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F80D90" w14:textId="77777777" w:rsidR="009F4611" w:rsidRPr="00051A71" w:rsidRDefault="009F4611" w:rsidP="00253975">
      <w:pPr>
        <w:pageBreakBefore/>
        <w:jc w:val="center"/>
        <w:rPr>
          <w:sz w:val="28"/>
          <w:szCs w:val="28"/>
        </w:rPr>
      </w:pPr>
      <w:r w:rsidRPr="00051A71">
        <w:rPr>
          <w:sz w:val="28"/>
          <w:szCs w:val="28"/>
        </w:rPr>
        <w:t>Федеральное государственное образовательное бюджетное учреждение</w:t>
      </w:r>
    </w:p>
    <w:p w14:paraId="122D37B7" w14:textId="77777777" w:rsidR="009F4611" w:rsidRPr="00051A71" w:rsidRDefault="009F4611" w:rsidP="009F4611">
      <w:pPr>
        <w:jc w:val="center"/>
        <w:rPr>
          <w:sz w:val="28"/>
          <w:szCs w:val="28"/>
        </w:rPr>
      </w:pPr>
      <w:r w:rsidRPr="00051A71">
        <w:rPr>
          <w:sz w:val="28"/>
          <w:szCs w:val="28"/>
        </w:rPr>
        <w:t>высшего образования</w:t>
      </w:r>
    </w:p>
    <w:p w14:paraId="6BBF1842" w14:textId="77777777" w:rsidR="009F4611" w:rsidRPr="00051A71" w:rsidRDefault="009F4611" w:rsidP="009F4611">
      <w:pPr>
        <w:jc w:val="center"/>
        <w:rPr>
          <w:b/>
          <w:caps/>
          <w:sz w:val="28"/>
          <w:szCs w:val="28"/>
        </w:rPr>
      </w:pPr>
      <w:r w:rsidRPr="00051A71">
        <w:rPr>
          <w:b/>
          <w:caps/>
          <w:sz w:val="28"/>
          <w:szCs w:val="28"/>
        </w:rPr>
        <w:t>«ФинансовЫЙ УНИВЕРСИТЕТ при Правительстве</w:t>
      </w:r>
    </w:p>
    <w:p w14:paraId="1D127F55" w14:textId="77777777" w:rsidR="009F4611" w:rsidRPr="00051A71" w:rsidRDefault="009F4611" w:rsidP="009F4611">
      <w:pPr>
        <w:jc w:val="center"/>
        <w:rPr>
          <w:b/>
          <w:caps/>
          <w:sz w:val="28"/>
          <w:szCs w:val="28"/>
        </w:rPr>
      </w:pPr>
      <w:r w:rsidRPr="00051A71">
        <w:rPr>
          <w:b/>
          <w:caps/>
          <w:sz w:val="28"/>
          <w:szCs w:val="28"/>
        </w:rPr>
        <w:t>Российской Федерации»</w:t>
      </w:r>
    </w:p>
    <w:p w14:paraId="69ABB452" w14:textId="77777777" w:rsidR="009F4611" w:rsidRPr="00051A71" w:rsidRDefault="009F4611" w:rsidP="009F4611">
      <w:pPr>
        <w:jc w:val="center"/>
        <w:rPr>
          <w:b/>
          <w:sz w:val="28"/>
          <w:szCs w:val="28"/>
        </w:rPr>
      </w:pPr>
      <w:r w:rsidRPr="00051A71">
        <w:rPr>
          <w:b/>
          <w:sz w:val="28"/>
          <w:szCs w:val="28"/>
        </w:rPr>
        <w:t>(Финансовый университет)</w:t>
      </w:r>
    </w:p>
    <w:p w14:paraId="7B31A2D3" w14:textId="77777777" w:rsidR="009F4611" w:rsidRPr="00855246" w:rsidRDefault="009F4611" w:rsidP="009F4611">
      <w:pPr>
        <w:pStyle w:val="af6"/>
        <w:spacing w:line="360" w:lineRule="auto"/>
        <w:rPr>
          <w:rFonts w:ascii="Times New Roman" w:hAnsi="Times New Roman"/>
          <w:i w:val="0"/>
          <w:sz w:val="28"/>
          <w:szCs w:val="28"/>
        </w:rPr>
      </w:pPr>
      <w:r w:rsidRPr="00855246">
        <w:rPr>
          <w:rFonts w:ascii="Times New Roman" w:hAnsi="Times New Roman"/>
          <w:i w:val="0"/>
          <w:sz w:val="28"/>
          <w:szCs w:val="28"/>
        </w:rPr>
        <w:t xml:space="preserve">Департамент </w:t>
      </w:r>
      <w:bookmarkStart w:id="0" w:name="_Hlk89608659"/>
      <w:r w:rsidRPr="00855246">
        <w:rPr>
          <w:rFonts w:ascii="Times New Roman" w:hAnsi="Times New Roman"/>
          <w:i w:val="0"/>
          <w:sz w:val="28"/>
          <w:szCs w:val="28"/>
        </w:rPr>
        <w:t xml:space="preserve">бизнес-аналитики </w:t>
      </w:r>
      <w:bookmarkEnd w:id="0"/>
    </w:p>
    <w:p w14:paraId="3A406E37" w14:textId="3AB00CF6" w:rsidR="009F4611" w:rsidRPr="00051A71" w:rsidRDefault="003C0B23" w:rsidP="009F4611">
      <w:pPr>
        <w:pStyle w:val="af6"/>
        <w:spacing w:before="0" w:line="360" w:lineRule="auto"/>
        <w:rPr>
          <w:rFonts w:ascii="Times New Roman" w:hAnsi="Times New Roman"/>
          <w:i w:val="0"/>
          <w:sz w:val="28"/>
          <w:szCs w:val="28"/>
        </w:rPr>
      </w:pPr>
      <w:r>
        <w:rPr>
          <w:rFonts w:ascii="Times New Roman" w:hAnsi="Times New Roman"/>
          <w:i w:val="0"/>
          <w:sz w:val="28"/>
          <w:szCs w:val="28"/>
        </w:rPr>
        <w:t>Ф</w:t>
      </w:r>
      <w:r w:rsidR="009F4611" w:rsidRPr="00855246">
        <w:rPr>
          <w:rFonts w:ascii="Times New Roman" w:hAnsi="Times New Roman"/>
          <w:i w:val="0"/>
          <w:sz w:val="28"/>
          <w:szCs w:val="28"/>
        </w:rPr>
        <w:t>акультет</w:t>
      </w:r>
      <w:r w:rsidR="00F31B31">
        <w:rPr>
          <w:rFonts w:ascii="Times New Roman" w:hAnsi="Times New Roman"/>
          <w:i w:val="0"/>
          <w:sz w:val="28"/>
          <w:szCs w:val="28"/>
        </w:rPr>
        <w:t>а</w:t>
      </w:r>
      <w:r w:rsidR="009F4611" w:rsidRPr="00855246">
        <w:rPr>
          <w:rFonts w:ascii="Times New Roman" w:hAnsi="Times New Roman"/>
          <w:i w:val="0"/>
          <w:sz w:val="28"/>
          <w:szCs w:val="28"/>
        </w:rPr>
        <w:t xml:space="preserve"> налогов, аудита и бизнес-анализа</w:t>
      </w:r>
    </w:p>
    <w:p w14:paraId="21DE1244" w14:textId="77777777" w:rsidR="009F4611" w:rsidRDefault="009F4611" w:rsidP="009F4611">
      <w:pPr>
        <w:jc w:val="center"/>
        <w:rPr>
          <w:b/>
          <w:sz w:val="32"/>
          <w:szCs w:val="32"/>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8"/>
        <w:gridCol w:w="4522"/>
      </w:tblGrid>
      <w:tr w:rsidR="00A04802" w14:paraId="6276BD7D" w14:textId="77777777" w:rsidTr="00A04802">
        <w:tc>
          <w:tcPr>
            <w:tcW w:w="4548" w:type="dxa"/>
          </w:tcPr>
          <w:p w14:paraId="1C514DAC" w14:textId="41C52901" w:rsidR="00A04802" w:rsidRPr="00F37C08" w:rsidRDefault="00A04802" w:rsidP="00B303F7">
            <w:pPr>
              <w:jc w:val="both"/>
              <w:rPr>
                <w:sz w:val="28"/>
                <w:szCs w:val="28"/>
              </w:rPr>
            </w:pPr>
          </w:p>
        </w:tc>
        <w:tc>
          <w:tcPr>
            <w:tcW w:w="4522" w:type="dxa"/>
          </w:tcPr>
          <w:p w14:paraId="67D59922" w14:textId="77777777" w:rsidR="00327A05" w:rsidRPr="00327A05" w:rsidRDefault="00327A05" w:rsidP="00327A05">
            <w:pPr>
              <w:jc w:val="both"/>
              <w:rPr>
                <w:sz w:val="28"/>
                <w:szCs w:val="28"/>
              </w:rPr>
            </w:pPr>
            <w:r w:rsidRPr="00327A05">
              <w:rPr>
                <w:sz w:val="28"/>
                <w:szCs w:val="28"/>
              </w:rPr>
              <w:t>УТВЕРЖДАЮ</w:t>
            </w:r>
          </w:p>
          <w:p w14:paraId="086099ED" w14:textId="77777777" w:rsidR="00327A05" w:rsidRPr="00327A05" w:rsidRDefault="00327A05" w:rsidP="00327A05">
            <w:pPr>
              <w:jc w:val="both"/>
              <w:rPr>
                <w:sz w:val="28"/>
                <w:szCs w:val="28"/>
              </w:rPr>
            </w:pPr>
            <w:r w:rsidRPr="00327A05">
              <w:rPr>
                <w:sz w:val="28"/>
                <w:szCs w:val="28"/>
              </w:rPr>
              <w:t>Проректор по учебной</w:t>
            </w:r>
          </w:p>
          <w:p w14:paraId="7CFDD423" w14:textId="77777777" w:rsidR="00327A05" w:rsidRPr="00327A05" w:rsidRDefault="00327A05" w:rsidP="00327A05">
            <w:pPr>
              <w:jc w:val="both"/>
              <w:rPr>
                <w:sz w:val="28"/>
                <w:szCs w:val="28"/>
              </w:rPr>
            </w:pPr>
            <w:r w:rsidRPr="00327A05">
              <w:rPr>
                <w:sz w:val="28"/>
                <w:szCs w:val="28"/>
              </w:rPr>
              <w:t xml:space="preserve"> и методической работе</w:t>
            </w:r>
          </w:p>
          <w:p w14:paraId="30C04803" w14:textId="77777777" w:rsidR="00327A05" w:rsidRPr="00327A05" w:rsidRDefault="00327A05" w:rsidP="00327A05">
            <w:pPr>
              <w:jc w:val="both"/>
              <w:rPr>
                <w:sz w:val="28"/>
                <w:szCs w:val="28"/>
              </w:rPr>
            </w:pPr>
          </w:p>
          <w:p w14:paraId="5B977A53" w14:textId="46DFCF40" w:rsidR="00327A05" w:rsidRPr="00327A05" w:rsidRDefault="00B303F7" w:rsidP="00327A05">
            <w:pPr>
              <w:jc w:val="both"/>
              <w:rPr>
                <w:sz w:val="28"/>
                <w:szCs w:val="28"/>
              </w:rPr>
            </w:pPr>
            <w:r>
              <w:rPr>
                <w:sz w:val="28"/>
                <w:szCs w:val="28"/>
              </w:rPr>
              <w:t>_________________</w:t>
            </w:r>
            <w:r w:rsidR="00327A05" w:rsidRPr="00327A05">
              <w:rPr>
                <w:sz w:val="28"/>
                <w:szCs w:val="28"/>
              </w:rPr>
              <w:t xml:space="preserve"> Е.А.</w:t>
            </w:r>
            <w:r>
              <w:rPr>
                <w:sz w:val="28"/>
                <w:szCs w:val="28"/>
              </w:rPr>
              <w:t xml:space="preserve"> </w:t>
            </w:r>
            <w:r w:rsidR="00327A05" w:rsidRPr="00327A05">
              <w:rPr>
                <w:sz w:val="28"/>
                <w:szCs w:val="28"/>
              </w:rPr>
              <w:t>Каменева</w:t>
            </w:r>
          </w:p>
          <w:p w14:paraId="5D3C96D2" w14:textId="3FFDC607" w:rsidR="00327A05" w:rsidRPr="00327A05" w:rsidRDefault="00711433" w:rsidP="00327A05">
            <w:pPr>
              <w:jc w:val="both"/>
              <w:rPr>
                <w:sz w:val="28"/>
                <w:szCs w:val="28"/>
              </w:rPr>
            </w:pPr>
            <w:r>
              <w:rPr>
                <w:sz w:val="28"/>
                <w:szCs w:val="28"/>
              </w:rPr>
              <w:t>«</w:t>
            </w:r>
            <w:r w:rsidR="00AA26E7">
              <w:rPr>
                <w:sz w:val="28"/>
                <w:szCs w:val="28"/>
              </w:rPr>
              <w:t>28</w:t>
            </w:r>
            <w:r>
              <w:rPr>
                <w:sz w:val="28"/>
                <w:szCs w:val="28"/>
              </w:rPr>
              <w:t xml:space="preserve">» </w:t>
            </w:r>
            <w:r w:rsidR="00AA26E7">
              <w:rPr>
                <w:sz w:val="28"/>
                <w:szCs w:val="28"/>
              </w:rPr>
              <w:t>ноября</w:t>
            </w:r>
            <w:r>
              <w:rPr>
                <w:sz w:val="28"/>
                <w:szCs w:val="28"/>
              </w:rPr>
              <w:t xml:space="preserve"> 202</w:t>
            </w:r>
            <w:r w:rsidR="007E4428">
              <w:rPr>
                <w:sz w:val="28"/>
                <w:szCs w:val="28"/>
              </w:rPr>
              <w:t>2</w:t>
            </w:r>
            <w:r w:rsidR="00327A05" w:rsidRPr="00327A05">
              <w:rPr>
                <w:sz w:val="28"/>
                <w:szCs w:val="28"/>
              </w:rPr>
              <w:t xml:space="preserve"> г.</w:t>
            </w:r>
          </w:p>
          <w:p w14:paraId="3FB13D61" w14:textId="77777777" w:rsidR="00A04802" w:rsidRDefault="00A04802" w:rsidP="00B303F7">
            <w:pPr>
              <w:jc w:val="both"/>
              <w:rPr>
                <w:sz w:val="28"/>
                <w:szCs w:val="28"/>
              </w:rPr>
            </w:pPr>
            <w:r>
              <w:rPr>
                <w:sz w:val="28"/>
                <w:szCs w:val="28"/>
              </w:rPr>
              <w:t xml:space="preserve"> </w:t>
            </w:r>
          </w:p>
          <w:p w14:paraId="0D8C827D" w14:textId="77777777" w:rsidR="00A04802" w:rsidRDefault="00A04802" w:rsidP="00B303F7">
            <w:pPr>
              <w:jc w:val="both"/>
              <w:rPr>
                <w:b/>
                <w:sz w:val="28"/>
                <w:szCs w:val="28"/>
              </w:rPr>
            </w:pPr>
          </w:p>
        </w:tc>
      </w:tr>
    </w:tbl>
    <w:p w14:paraId="61931229" w14:textId="77777777" w:rsidR="00E607DE" w:rsidRDefault="00E607DE" w:rsidP="009F4611">
      <w:pPr>
        <w:jc w:val="center"/>
        <w:rPr>
          <w:b/>
          <w:sz w:val="32"/>
          <w:szCs w:val="32"/>
        </w:rPr>
      </w:pPr>
    </w:p>
    <w:p w14:paraId="62C5779D" w14:textId="77777777" w:rsidR="00E607DE" w:rsidRDefault="00E607DE" w:rsidP="009F4611">
      <w:pPr>
        <w:jc w:val="center"/>
        <w:rPr>
          <w:b/>
          <w:sz w:val="32"/>
          <w:szCs w:val="32"/>
        </w:rPr>
      </w:pPr>
    </w:p>
    <w:p w14:paraId="5F6F7DB0" w14:textId="220BC3BB" w:rsidR="009F4611" w:rsidRPr="0060314F" w:rsidRDefault="007E4428" w:rsidP="009F4611">
      <w:pPr>
        <w:jc w:val="center"/>
        <w:rPr>
          <w:b/>
          <w:sz w:val="32"/>
          <w:szCs w:val="32"/>
        </w:rPr>
      </w:pPr>
      <w:r>
        <w:rPr>
          <w:b/>
          <w:sz w:val="32"/>
          <w:szCs w:val="32"/>
        </w:rPr>
        <w:t>Боровицкая М.В.</w:t>
      </w:r>
      <w:r w:rsidR="0081075B">
        <w:rPr>
          <w:b/>
          <w:sz w:val="32"/>
          <w:szCs w:val="32"/>
        </w:rPr>
        <w:t xml:space="preserve"> Мельникова Л.А.</w:t>
      </w:r>
    </w:p>
    <w:p w14:paraId="5335B19D" w14:textId="77777777" w:rsidR="009F4611" w:rsidRPr="00051A71" w:rsidRDefault="009F4611" w:rsidP="009F4611">
      <w:pPr>
        <w:spacing w:line="276" w:lineRule="auto"/>
        <w:rPr>
          <w:sz w:val="28"/>
          <w:szCs w:val="28"/>
        </w:rPr>
      </w:pPr>
    </w:p>
    <w:p w14:paraId="4DEBA45C" w14:textId="109DF0C1" w:rsidR="009F4611" w:rsidRDefault="00B303F7" w:rsidP="007E548C">
      <w:pPr>
        <w:contextualSpacing/>
        <w:jc w:val="center"/>
        <w:rPr>
          <w:sz w:val="32"/>
          <w:szCs w:val="32"/>
        </w:rPr>
      </w:pPr>
      <w:r w:rsidRPr="00B303F7">
        <w:rPr>
          <w:sz w:val="32"/>
          <w:szCs w:val="32"/>
        </w:rPr>
        <w:t xml:space="preserve">УПРАВЛЕНЧЕСКИЙ </w:t>
      </w:r>
      <w:r w:rsidR="009F7F79">
        <w:rPr>
          <w:sz w:val="32"/>
          <w:szCs w:val="32"/>
        </w:rPr>
        <w:t xml:space="preserve">УЧЕТ </w:t>
      </w:r>
    </w:p>
    <w:p w14:paraId="31F9408C" w14:textId="77777777" w:rsidR="00B303F7" w:rsidRDefault="00B303F7" w:rsidP="009F4611">
      <w:pPr>
        <w:spacing w:line="360" w:lineRule="auto"/>
        <w:jc w:val="center"/>
        <w:rPr>
          <w:b/>
          <w:sz w:val="28"/>
          <w:szCs w:val="28"/>
        </w:rPr>
      </w:pPr>
    </w:p>
    <w:p w14:paraId="686FE9A2" w14:textId="4971E8B5" w:rsidR="009F4611" w:rsidRDefault="009F4611" w:rsidP="009F4611">
      <w:pPr>
        <w:spacing w:line="360" w:lineRule="auto"/>
        <w:jc w:val="center"/>
        <w:rPr>
          <w:b/>
          <w:sz w:val="28"/>
          <w:szCs w:val="28"/>
        </w:rPr>
      </w:pPr>
      <w:r w:rsidRPr="00051A71">
        <w:rPr>
          <w:b/>
          <w:sz w:val="28"/>
          <w:szCs w:val="28"/>
        </w:rPr>
        <w:t>Рабочая программа дисциплины</w:t>
      </w:r>
    </w:p>
    <w:p w14:paraId="72E78AB5" w14:textId="77777777" w:rsidR="009F4611" w:rsidRPr="00051A71" w:rsidRDefault="009F4611" w:rsidP="009F4611">
      <w:pPr>
        <w:jc w:val="center"/>
        <w:rPr>
          <w:sz w:val="28"/>
          <w:szCs w:val="28"/>
        </w:rPr>
      </w:pPr>
      <w:r w:rsidRPr="00051A71">
        <w:rPr>
          <w:sz w:val="28"/>
          <w:szCs w:val="28"/>
        </w:rPr>
        <w:t>для студентов, обучающихся по направлению подготовки</w:t>
      </w:r>
    </w:p>
    <w:p w14:paraId="37C13C43" w14:textId="5840D918" w:rsidR="009F4611" w:rsidRDefault="009F4611" w:rsidP="009F4611">
      <w:pPr>
        <w:tabs>
          <w:tab w:val="left" w:pos="567"/>
        </w:tabs>
        <w:jc w:val="center"/>
        <w:rPr>
          <w:sz w:val="28"/>
          <w:szCs w:val="28"/>
        </w:rPr>
      </w:pPr>
      <w:r w:rsidRPr="00051A71">
        <w:rPr>
          <w:sz w:val="28"/>
          <w:szCs w:val="28"/>
        </w:rPr>
        <w:t>38.0</w:t>
      </w:r>
      <w:r w:rsidR="00DB58F4">
        <w:rPr>
          <w:sz w:val="28"/>
          <w:szCs w:val="28"/>
        </w:rPr>
        <w:t>3</w:t>
      </w:r>
      <w:r w:rsidRPr="00051A71">
        <w:rPr>
          <w:sz w:val="28"/>
          <w:szCs w:val="28"/>
        </w:rPr>
        <w:t>.0</w:t>
      </w:r>
      <w:r w:rsidR="00DB58F4">
        <w:rPr>
          <w:sz w:val="28"/>
          <w:szCs w:val="28"/>
        </w:rPr>
        <w:t>5</w:t>
      </w:r>
      <w:r w:rsidRPr="00051A71">
        <w:rPr>
          <w:sz w:val="28"/>
          <w:szCs w:val="28"/>
        </w:rPr>
        <w:t xml:space="preserve"> «</w:t>
      </w:r>
      <w:r w:rsidR="00DB58F4">
        <w:rPr>
          <w:sz w:val="28"/>
          <w:szCs w:val="28"/>
        </w:rPr>
        <w:t>Бизнес-информатика</w:t>
      </w:r>
      <w:r w:rsidRPr="00051A71">
        <w:rPr>
          <w:sz w:val="28"/>
          <w:szCs w:val="28"/>
        </w:rPr>
        <w:t>»</w:t>
      </w:r>
    </w:p>
    <w:p w14:paraId="7B1CC687" w14:textId="112E1500" w:rsidR="007D6E19" w:rsidRDefault="009E4CC8" w:rsidP="009F4611">
      <w:pPr>
        <w:tabs>
          <w:tab w:val="left" w:pos="567"/>
        </w:tabs>
        <w:jc w:val="center"/>
        <w:rPr>
          <w:sz w:val="28"/>
          <w:szCs w:val="28"/>
        </w:rPr>
      </w:pPr>
      <w:r w:rsidRPr="009E4CC8">
        <w:rPr>
          <w:sz w:val="28"/>
          <w:szCs w:val="28"/>
        </w:rPr>
        <w:t xml:space="preserve"> «</w:t>
      </w:r>
      <w:r w:rsidR="005429BD">
        <w:rPr>
          <w:sz w:val="28"/>
          <w:szCs w:val="28"/>
        </w:rPr>
        <w:t>ИТ-</w:t>
      </w:r>
      <w:r>
        <w:rPr>
          <w:sz w:val="28"/>
          <w:szCs w:val="28"/>
        </w:rPr>
        <w:t>менеджмент в бизнесе</w:t>
      </w:r>
      <w:r w:rsidRPr="009E4CC8">
        <w:rPr>
          <w:sz w:val="28"/>
          <w:szCs w:val="28"/>
        </w:rPr>
        <w:t>»</w:t>
      </w:r>
      <w:r>
        <w:rPr>
          <w:sz w:val="28"/>
          <w:szCs w:val="28"/>
        </w:rPr>
        <w:t>,</w:t>
      </w:r>
    </w:p>
    <w:p w14:paraId="4AD55A97" w14:textId="3B0BCB0D" w:rsidR="009E4CC8" w:rsidRDefault="009E4CC8" w:rsidP="009F4611">
      <w:pPr>
        <w:tabs>
          <w:tab w:val="left" w:pos="567"/>
        </w:tabs>
        <w:jc w:val="center"/>
        <w:rPr>
          <w:sz w:val="28"/>
          <w:szCs w:val="28"/>
        </w:rPr>
      </w:pPr>
      <w:r>
        <w:rPr>
          <w:sz w:val="28"/>
          <w:szCs w:val="28"/>
        </w:rPr>
        <w:t xml:space="preserve"> «Техн</w:t>
      </w:r>
      <w:r w:rsidR="005429BD">
        <w:rPr>
          <w:sz w:val="28"/>
          <w:szCs w:val="28"/>
        </w:rPr>
        <w:t>ологии цифровых бизнес-моделей</w:t>
      </w:r>
      <w:r>
        <w:rPr>
          <w:sz w:val="28"/>
          <w:szCs w:val="28"/>
        </w:rPr>
        <w:t>»</w:t>
      </w:r>
    </w:p>
    <w:p w14:paraId="350887DE" w14:textId="77777777" w:rsidR="009F4611" w:rsidRDefault="009F4611" w:rsidP="009F4611">
      <w:pPr>
        <w:shd w:val="clear" w:color="auto" w:fill="FFFFFF"/>
        <w:rPr>
          <w:sz w:val="28"/>
          <w:szCs w:val="28"/>
        </w:rPr>
      </w:pPr>
    </w:p>
    <w:p w14:paraId="38B80DEB" w14:textId="77777777" w:rsidR="00343766" w:rsidRDefault="00343766" w:rsidP="00343766">
      <w:pPr>
        <w:shd w:val="clear" w:color="auto" w:fill="FFFFFF"/>
        <w:jc w:val="center"/>
        <w:rPr>
          <w:i/>
          <w:sz w:val="28"/>
          <w:szCs w:val="28"/>
        </w:rPr>
      </w:pPr>
      <w:r>
        <w:rPr>
          <w:i/>
          <w:sz w:val="28"/>
          <w:szCs w:val="28"/>
        </w:rPr>
        <w:t>Рекомендовано Ученым советом Факультета налогов, аудита</w:t>
      </w:r>
    </w:p>
    <w:p w14:paraId="07FAD321" w14:textId="77777777" w:rsidR="00343766" w:rsidRDefault="00343766" w:rsidP="00343766">
      <w:pPr>
        <w:shd w:val="clear" w:color="auto" w:fill="FFFFFF"/>
        <w:jc w:val="center"/>
        <w:rPr>
          <w:i/>
          <w:sz w:val="28"/>
          <w:szCs w:val="28"/>
        </w:rPr>
      </w:pPr>
      <w:r>
        <w:rPr>
          <w:i/>
          <w:sz w:val="28"/>
          <w:szCs w:val="28"/>
        </w:rPr>
        <w:t xml:space="preserve"> и бизнес-анализа</w:t>
      </w:r>
    </w:p>
    <w:p w14:paraId="3C825BE6" w14:textId="77777777" w:rsidR="00343766" w:rsidRDefault="00343766" w:rsidP="00343766">
      <w:pPr>
        <w:shd w:val="clear" w:color="auto" w:fill="FFFFFF"/>
        <w:jc w:val="center"/>
        <w:rPr>
          <w:i/>
          <w:sz w:val="28"/>
          <w:szCs w:val="28"/>
        </w:rPr>
      </w:pPr>
      <w:r>
        <w:rPr>
          <w:i/>
          <w:sz w:val="28"/>
          <w:szCs w:val="28"/>
        </w:rPr>
        <w:t>(протокол № 24 от 22 ноября 2022 г.)</w:t>
      </w:r>
    </w:p>
    <w:p w14:paraId="700C6842" w14:textId="77777777" w:rsidR="00343766" w:rsidRDefault="00343766" w:rsidP="00343766">
      <w:pPr>
        <w:shd w:val="clear" w:color="auto" w:fill="FFFFFF"/>
        <w:jc w:val="center"/>
        <w:rPr>
          <w:i/>
          <w:sz w:val="28"/>
          <w:szCs w:val="28"/>
        </w:rPr>
      </w:pPr>
      <w:r>
        <w:rPr>
          <w:i/>
          <w:sz w:val="28"/>
          <w:szCs w:val="28"/>
        </w:rPr>
        <w:t>Одобрено Советом учебно-научного Департамента бизнес-аналитики</w:t>
      </w:r>
    </w:p>
    <w:p w14:paraId="2708A6C9" w14:textId="77777777" w:rsidR="00343766" w:rsidRDefault="00343766" w:rsidP="00343766">
      <w:pPr>
        <w:shd w:val="clear" w:color="auto" w:fill="FFFFFF"/>
        <w:jc w:val="center"/>
        <w:rPr>
          <w:i/>
          <w:sz w:val="28"/>
          <w:szCs w:val="28"/>
        </w:rPr>
      </w:pPr>
      <w:r>
        <w:rPr>
          <w:i/>
          <w:sz w:val="28"/>
          <w:szCs w:val="28"/>
        </w:rPr>
        <w:t>(протокол № 4 от 20 октября 2022 г.)</w:t>
      </w:r>
    </w:p>
    <w:p w14:paraId="0036A77C" w14:textId="6242EDF5" w:rsidR="009F4611" w:rsidRDefault="009F4611" w:rsidP="009F4611">
      <w:pPr>
        <w:shd w:val="clear" w:color="auto" w:fill="FFFFFF"/>
        <w:tabs>
          <w:tab w:val="left" w:pos="709"/>
          <w:tab w:val="left" w:pos="993"/>
        </w:tabs>
        <w:spacing w:line="360" w:lineRule="auto"/>
        <w:ind w:firstLine="567"/>
        <w:jc w:val="center"/>
        <w:rPr>
          <w:i/>
          <w:sz w:val="28"/>
          <w:szCs w:val="28"/>
        </w:rPr>
      </w:pPr>
    </w:p>
    <w:p w14:paraId="3CAFBB87" w14:textId="13CC7FE5" w:rsidR="00632AFC" w:rsidRDefault="00632AFC" w:rsidP="009F4611">
      <w:pPr>
        <w:shd w:val="clear" w:color="auto" w:fill="FFFFFF"/>
        <w:tabs>
          <w:tab w:val="left" w:pos="709"/>
          <w:tab w:val="left" w:pos="993"/>
        </w:tabs>
        <w:spacing w:line="360" w:lineRule="auto"/>
        <w:ind w:firstLine="567"/>
        <w:jc w:val="center"/>
        <w:rPr>
          <w:i/>
          <w:sz w:val="28"/>
          <w:szCs w:val="28"/>
        </w:rPr>
      </w:pPr>
    </w:p>
    <w:p w14:paraId="275342CB" w14:textId="77777777" w:rsidR="00632AFC" w:rsidRPr="00051A71" w:rsidRDefault="00632AFC" w:rsidP="009F4611">
      <w:pPr>
        <w:shd w:val="clear" w:color="auto" w:fill="FFFFFF"/>
        <w:tabs>
          <w:tab w:val="left" w:pos="709"/>
          <w:tab w:val="left" w:pos="993"/>
        </w:tabs>
        <w:spacing w:line="360" w:lineRule="auto"/>
        <w:ind w:firstLine="567"/>
        <w:jc w:val="center"/>
        <w:rPr>
          <w:i/>
          <w:sz w:val="28"/>
          <w:szCs w:val="28"/>
        </w:rPr>
      </w:pPr>
    </w:p>
    <w:p w14:paraId="4BC3F22C" w14:textId="2C827F53" w:rsidR="009F4611" w:rsidRPr="007B2B79" w:rsidRDefault="007B2B79" w:rsidP="009F4611">
      <w:pPr>
        <w:tabs>
          <w:tab w:val="left" w:pos="709"/>
          <w:tab w:val="left" w:pos="993"/>
        </w:tabs>
        <w:spacing w:line="360" w:lineRule="auto"/>
        <w:ind w:firstLine="567"/>
        <w:jc w:val="center"/>
        <w:rPr>
          <w:b/>
          <w:bCs/>
          <w:sz w:val="28"/>
          <w:szCs w:val="28"/>
        </w:rPr>
      </w:pPr>
      <w:r>
        <w:rPr>
          <w:b/>
          <w:bCs/>
          <w:sz w:val="28"/>
          <w:szCs w:val="28"/>
        </w:rPr>
        <w:t>Москва 2022</w:t>
      </w:r>
    </w:p>
    <w:sdt>
      <w:sdtPr>
        <w:rPr>
          <w:rFonts w:ascii="Times New Roman" w:hAnsi="Times New Roman"/>
          <w:color w:val="auto"/>
          <w:sz w:val="28"/>
          <w:szCs w:val="28"/>
          <w:lang w:eastAsia="zh-CN"/>
        </w:rPr>
        <w:id w:val="1863013851"/>
        <w:docPartObj>
          <w:docPartGallery w:val="Table of Contents"/>
          <w:docPartUnique/>
        </w:docPartObj>
      </w:sdtPr>
      <w:sdtEndPr>
        <w:rPr>
          <w:b/>
          <w:bCs/>
          <w:sz w:val="24"/>
          <w:szCs w:val="24"/>
        </w:rPr>
      </w:sdtEndPr>
      <w:sdtContent>
        <w:p w14:paraId="6C7FB3A5" w14:textId="46E5A7A2" w:rsidR="00F2001F" w:rsidRPr="00C823B2" w:rsidRDefault="00F2001F" w:rsidP="00EE7BCA">
          <w:pPr>
            <w:pStyle w:val="af5"/>
            <w:spacing w:before="0" w:line="276" w:lineRule="auto"/>
            <w:jc w:val="center"/>
            <w:rPr>
              <w:rFonts w:ascii="Times New Roman" w:hAnsi="Times New Roman"/>
              <w:color w:val="auto"/>
              <w:sz w:val="36"/>
              <w:szCs w:val="28"/>
            </w:rPr>
          </w:pPr>
          <w:r w:rsidRPr="00C823B2">
            <w:rPr>
              <w:rFonts w:ascii="Times New Roman" w:hAnsi="Times New Roman"/>
              <w:color w:val="auto"/>
              <w:sz w:val="36"/>
              <w:szCs w:val="28"/>
            </w:rPr>
            <w:t>Содержание</w:t>
          </w:r>
        </w:p>
        <w:p w14:paraId="2D3ECCD9" w14:textId="4A05A8CF" w:rsidR="00577D7D" w:rsidRPr="00C823B2" w:rsidRDefault="00F2001F" w:rsidP="008D6799">
          <w:pPr>
            <w:pStyle w:val="23"/>
            <w:rPr>
              <w:rFonts w:asciiTheme="minorHAnsi" w:eastAsiaTheme="minorEastAsia" w:hAnsiTheme="minorHAnsi" w:cstheme="minorBidi"/>
              <w:noProof/>
              <w:sz w:val="28"/>
              <w:szCs w:val="28"/>
              <w:lang w:eastAsia="ru-RU"/>
            </w:rPr>
          </w:pPr>
          <w:r w:rsidRPr="00C823B2">
            <w:rPr>
              <w:sz w:val="28"/>
              <w:szCs w:val="28"/>
            </w:rPr>
            <w:fldChar w:fldCharType="begin"/>
          </w:r>
          <w:r w:rsidRPr="00C823B2">
            <w:rPr>
              <w:sz w:val="28"/>
              <w:szCs w:val="28"/>
            </w:rPr>
            <w:instrText xml:space="preserve"> TOC \o "1-3" \h \z \u </w:instrText>
          </w:r>
          <w:r w:rsidRPr="00C823B2">
            <w:rPr>
              <w:sz w:val="28"/>
              <w:szCs w:val="28"/>
            </w:rPr>
            <w:fldChar w:fldCharType="separate"/>
          </w:r>
          <w:hyperlink w:anchor="_Toc117791918" w:history="1">
            <w:r w:rsidR="00577D7D" w:rsidRPr="00C823B2">
              <w:rPr>
                <w:rStyle w:val="a9"/>
                <w:noProof/>
                <w:sz w:val="28"/>
                <w:szCs w:val="28"/>
              </w:rPr>
              <w:t>1</w:t>
            </w:r>
            <w:r w:rsidR="008D6799" w:rsidRPr="00C823B2">
              <w:rPr>
                <w:rStyle w:val="a9"/>
                <w:noProof/>
                <w:sz w:val="28"/>
                <w:szCs w:val="28"/>
              </w:rPr>
              <w:t xml:space="preserve">. </w:t>
            </w:r>
            <w:r w:rsidR="00577D7D" w:rsidRPr="00C823B2">
              <w:rPr>
                <w:rStyle w:val="a9"/>
                <w:noProof/>
                <w:sz w:val="28"/>
                <w:szCs w:val="28"/>
              </w:rPr>
              <w:t>Наименование</w:t>
            </w:r>
            <w:r w:rsidR="00577D7D" w:rsidRPr="00C823B2">
              <w:rPr>
                <w:rStyle w:val="a9"/>
                <w:noProof/>
                <w:spacing w:val="-6"/>
                <w:sz w:val="28"/>
                <w:szCs w:val="28"/>
              </w:rPr>
              <w:t xml:space="preserve"> </w:t>
            </w:r>
            <w:r w:rsidR="00577D7D" w:rsidRPr="00C823B2">
              <w:rPr>
                <w:rStyle w:val="a9"/>
                <w:noProof/>
                <w:sz w:val="28"/>
                <w:szCs w:val="28"/>
              </w:rPr>
              <w:t>дисциплины</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_Toc117791918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3</w:t>
            </w:r>
            <w:r w:rsidR="00577D7D" w:rsidRPr="00C823B2">
              <w:rPr>
                <w:noProof/>
                <w:webHidden/>
                <w:sz w:val="28"/>
                <w:szCs w:val="28"/>
              </w:rPr>
              <w:fldChar w:fldCharType="end"/>
            </w:r>
          </w:hyperlink>
        </w:p>
        <w:p w14:paraId="5D4568B0" w14:textId="1EBCB163" w:rsidR="00577D7D" w:rsidRPr="00C823B2" w:rsidRDefault="00191F00" w:rsidP="008D6799">
          <w:pPr>
            <w:pStyle w:val="23"/>
            <w:rPr>
              <w:rFonts w:asciiTheme="minorHAnsi" w:eastAsiaTheme="minorEastAsia" w:hAnsiTheme="minorHAnsi" w:cstheme="minorBidi"/>
              <w:noProof/>
              <w:sz w:val="28"/>
              <w:szCs w:val="28"/>
              <w:lang w:eastAsia="ru-RU"/>
            </w:rPr>
          </w:pPr>
          <w:hyperlink w:anchor="_Toc117791919" w:history="1">
            <w:r w:rsidR="00577D7D" w:rsidRPr="00C823B2">
              <w:rPr>
                <w:rStyle w:val="a9"/>
                <w:noProof/>
                <w:sz w:val="28"/>
                <w:szCs w:val="28"/>
              </w:rPr>
              <w:t>2. Перечень</w:t>
            </w:r>
            <w:r w:rsidR="00577D7D" w:rsidRPr="00C823B2">
              <w:rPr>
                <w:rStyle w:val="a9"/>
                <w:noProof/>
                <w:spacing w:val="1"/>
                <w:sz w:val="28"/>
                <w:szCs w:val="28"/>
              </w:rPr>
              <w:t xml:space="preserve"> </w:t>
            </w:r>
            <w:r w:rsidR="00577D7D" w:rsidRPr="00C823B2">
              <w:rPr>
                <w:rStyle w:val="a9"/>
                <w:noProof/>
                <w:sz w:val="28"/>
                <w:szCs w:val="28"/>
              </w:rPr>
              <w:t>планируемых</w:t>
            </w:r>
            <w:r w:rsidR="00577D7D" w:rsidRPr="00C823B2">
              <w:rPr>
                <w:rStyle w:val="a9"/>
                <w:noProof/>
                <w:spacing w:val="1"/>
                <w:sz w:val="28"/>
                <w:szCs w:val="28"/>
              </w:rPr>
              <w:t xml:space="preserve"> </w:t>
            </w:r>
            <w:r w:rsidR="00577D7D" w:rsidRPr="00C823B2">
              <w:rPr>
                <w:rStyle w:val="a9"/>
                <w:noProof/>
                <w:sz w:val="28"/>
                <w:szCs w:val="28"/>
              </w:rPr>
              <w:t>результатов</w:t>
            </w:r>
            <w:r w:rsidR="00577D7D" w:rsidRPr="00C823B2">
              <w:rPr>
                <w:rStyle w:val="a9"/>
                <w:noProof/>
                <w:spacing w:val="1"/>
                <w:sz w:val="28"/>
                <w:szCs w:val="28"/>
              </w:rPr>
              <w:t xml:space="preserve"> </w:t>
            </w:r>
            <w:r w:rsidR="00577D7D" w:rsidRPr="00C823B2">
              <w:rPr>
                <w:rStyle w:val="a9"/>
                <w:noProof/>
                <w:sz w:val="28"/>
                <w:szCs w:val="28"/>
              </w:rPr>
              <w:t>освоения</w:t>
            </w:r>
            <w:r w:rsidR="00577D7D" w:rsidRPr="00C823B2">
              <w:rPr>
                <w:rStyle w:val="a9"/>
                <w:noProof/>
                <w:spacing w:val="1"/>
                <w:sz w:val="28"/>
                <w:szCs w:val="28"/>
              </w:rPr>
              <w:t xml:space="preserve"> </w:t>
            </w:r>
            <w:r w:rsidR="00577D7D" w:rsidRPr="00C823B2">
              <w:rPr>
                <w:rStyle w:val="a9"/>
                <w:noProof/>
                <w:sz w:val="28"/>
                <w:szCs w:val="28"/>
              </w:rPr>
              <w:t>образовательной</w:t>
            </w:r>
            <w:r w:rsidR="00577D7D" w:rsidRPr="00C823B2">
              <w:rPr>
                <w:rStyle w:val="a9"/>
                <w:noProof/>
                <w:spacing w:val="1"/>
                <w:sz w:val="28"/>
                <w:szCs w:val="28"/>
              </w:rPr>
              <w:t xml:space="preserve"> </w:t>
            </w:r>
            <w:r w:rsidR="00577D7D" w:rsidRPr="00C823B2">
              <w:rPr>
                <w:rStyle w:val="a9"/>
                <w:noProof/>
                <w:sz w:val="28"/>
                <w:szCs w:val="28"/>
              </w:rPr>
              <w:t>программы</w:t>
            </w:r>
            <w:r w:rsidR="00577D7D" w:rsidRPr="00C823B2">
              <w:rPr>
                <w:rStyle w:val="a9"/>
                <w:noProof/>
                <w:spacing w:val="1"/>
                <w:sz w:val="28"/>
                <w:szCs w:val="28"/>
              </w:rPr>
              <w:t xml:space="preserve"> </w:t>
            </w:r>
            <w:r w:rsidR="00577D7D" w:rsidRPr="00C823B2">
              <w:rPr>
                <w:rStyle w:val="a9"/>
                <w:noProof/>
                <w:sz w:val="28"/>
                <w:szCs w:val="28"/>
              </w:rPr>
              <w:t>(перечень</w:t>
            </w:r>
            <w:r w:rsidR="00577D7D" w:rsidRPr="00C823B2">
              <w:rPr>
                <w:rStyle w:val="a9"/>
                <w:noProof/>
                <w:spacing w:val="1"/>
                <w:sz w:val="28"/>
                <w:szCs w:val="28"/>
              </w:rPr>
              <w:t xml:space="preserve"> </w:t>
            </w:r>
            <w:r w:rsidR="00577D7D" w:rsidRPr="00C823B2">
              <w:rPr>
                <w:rStyle w:val="a9"/>
                <w:noProof/>
                <w:sz w:val="28"/>
                <w:szCs w:val="28"/>
              </w:rPr>
              <w:t>компетенций)</w:t>
            </w:r>
            <w:r w:rsidR="00577D7D" w:rsidRPr="00C823B2">
              <w:rPr>
                <w:rStyle w:val="a9"/>
                <w:noProof/>
                <w:spacing w:val="1"/>
                <w:sz w:val="28"/>
                <w:szCs w:val="28"/>
              </w:rPr>
              <w:t xml:space="preserve"> </w:t>
            </w:r>
            <w:r w:rsidR="00577D7D" w:rsidRPr="00C823B2">
              <w:rPr>
                <w:rStyle w:val="a9"/>
                <w:noProof/>
                <w:sz w:val="28"/>
                <w:szCs w:val="28"/>
              </w:rPr>
              <w:t>с</w:t>
            </w:r>
            <w:r w:rsidR="00577D7D" w:rsidRPr="00C823B2">
              <w:rPr>
                <w:rStyle w:val="a9"/>
                <w:noProof/>
                <w:spacing w:val="1"/>
                <w:sz w:val="28"/>
                <w:szCs w:val="28"/>
              </w:rPr>
              <w:t xml:space="preserve"> </w:t>
            </w:r>
            <w:r w:rsidR="00577D7D" w:rsidRPr="00C823B2">
              <w:rPr>
                <w:rStyle w:val="a9"/>
                <w:noProof/>
                <w:sz w:val="28"/>
                <w:szCs w:val="28"/>
              </w:rPr>
              <w:t>указанием</w:t>
            </w:r>
            <w:r w:rsidR="00577D7D" w:rsidRPr="00C823B2">
              <w:rPr>
                <w:rStyle w:val="a9"/>
                <w:noProof/>
                <w:spacing w:val="1"/>
                <w:sz w:val="28"/>
                <w:szCs w:val="28"/>
              </w:rPr>
              <w:t xml:space="preserve"> </w:t>
            </w:r>
            <w:r w:rsidR="00577D7D" w:rsidRPr="00C823B2">
              <w:rPr>
                <w:rStyle w:val="a9"/>
                <w:noProof/>
                <w:sz w:val="28"/>
                <w:szCs w:val="28"/>
              </w:rPr>
              <w:t>индикаторов</w:t>
            </w:r>
            <w:r w:rsidR="00577D7D" w:rsidRPr="00C823B2">
              <w:rPr>
                <w:rStyle w:val="a9"/>
                <w:noProof/>
                <w:spacing w:val="1"/>
                <w:sz w:val="28"/>
                <w:szCs w:val="28"/>
              </w:rPr>
              <w:t xml:space="preserve"> </w:t>
            </w:r>
            <w:r w:rsidR="00577D7D" w:rsidRPr="00C823B2">
              <w:rPr>
                <w:rStyle w:val="a9"/>
                <w:noProof/>
                <w:sz w:val="28"/>
                <w:szCs w:val="28"/>
              </w:rPr>
              <w:t>их</w:t>
            </w:r>
            <w:r w:rsidR="00577D7D" w:rsidRPr="00C823B2">
              <w:rPr>
                <w:rStyle w:val="a9"/>
                <w:noProof/>
                <w:spacing w:val="-67"/>
                <w:sz w:val="28"/>
                <w:szCs w:val="28"/>
              </w:rPr>
              <w:t xml:space="preserve"> </w:t>
            </w:r>
            <w:r w:rsidR="00577D7D" w:rsidRPr="00C823B2">
              <w:rPr>
                <w:rStyle w:val="a9"/>
                <w:noProof/>
                <w:sz w:val="28"/>
                <w:szCs w:val="28"/>
              </w:rPr>
              <w:t>достижения</w:t>
            </w:r>
            <w:r w:rsidR="00577D7D" w:rsidRPr="00C823B2">
              <w:rPr>
                <w:rStyle w:val="a9"/>
                <w:noProof/>
                <w:spacing w:val="-3"/>
                <w:sz w:val="28"/>
                <w:szCs w:val="28"/>
              </w:rPr>
              <w:t xml:space="preserve"> </w:t>
            </w:r>
            <w:r w:rsidR="00577D7D" w:rsidRPr="00C823B2">
              <w:rPr>
                <w:rStyle w:val="a9"/>
                <w:noProof/>
                <w:sz w:val="28"/>
                <w:szCs w:val="28"/>
              </w:rPr>
              <w:t>и</w:t>
            </w:r>
            <w:r w:rsidR="00577D7D" w:rsidRPr="00C823B2">
              <w:rPr>
                <w:rStyle w:val="a9"/>
                <w:noProof/>
                <w:spacing w:val="-2"/>
                <w:sz w:val="28"/>
                <w:szCs w:val="28"/>
              </w:rPr>
              <w:t xml:space="preserve"> </w:t>
            </w:r>
            <w:r w:rsidR="00577D7D" w:rsidRPr="00C823B2">
              <w:rPr>
                <w:rStyle w:val="a9"/>
                <w:noProof/>
                <w:sz w:val="28"/>
                <w:szCs w:val="28"/>
              </w:rPr>
              <w:t>планируемых</w:t>
            </w:r>
            <w:r w:rsidR="00577D7D" w:rsidRPr="00C823B2">
              <w:rPr>
                <w:rStyle w:val="a9"/>
                <w:noProof/>
                <w:spacing w:val="-4"/>
                <w:sz w:val="28"/>
                <w:szCs w:val="28"/>
              </w:rPr>
              <w:t xml:space="preserve"> </w:t>
            </w:r>
            <w:r w:rsidR="00577D7D" w:rsidRPr="00C823B2">
              <w:rPr>
                <w:rStyle w:val="a9"/>
                <w:noProof/>
                <w:sz w:val="28"/>
                <w:szCs w:val="28"/>
              </w:rPr>
              <w:t>результатов</w:t>
            </w:r>
            <w:r w:rsidR="00577D7D" w:rsidRPr="00C823B2">
              <w:rPr>
                <w:rStyle w:val="a9"/>
                <w:noProof/>
                <w:spacing w:val="-1"/>
                <w:sz w:val="28"/>
                <w:szCs w:val="28"/>
              </w:rPr>
              <w:t xml:space="preserve"> </w:t>
            </w:r>
            <w:r w:rsidR="00577D7D" w:rsidRPr="00C823B2">
              <w:rPr>
                <w:rStyle w:val="a9"/>
                <w:noProof/>
                <w:sz w:val="28"/>
                <w:szCs w:val="28"/>
              </w:rPr>
              <w:t>обучения</w:t>
            </w:r>
            <w:r w:rsidR="00577D7D" w:rsidRPr="00C823B2">
              <w:rPr>
                <w:rStyle w:val="a9"/>
                <w:noProof/>
                <w:spacing w:val="-2"/>
                <w:sz w:val="28"/>
                <w:szCs w:val="28"/>
              </w:rPr>
              <w:t xml:space="preserve"> </w:t>
            </w:r>
            <w:r w:rsidR="00577D7D" w:rsidRPr="00C823B2">
              <w:rPr>
                <w:rStyle w:val="a9"/>
                <w:noProof/>
                <w:sz w:val="28"/>
                <w:szCs w:val="28"/>
              </w:rPr>
              <w:t>по</w:t>
            </w:r>
            <w:r w:rsidR="00577D7D" w:rsidRPr="00C823B2">
              <w:rPr>
                <w:rStyle w:val="a9"/>
                <w:noProof/>
                <w:spacing w:val="-1"/>
                <w:sz w:val="28"/>
                <w:szCs w:val="28"/>
              </w:rPr>
              <w:t xml:space="preserve"> </w:t>
            </w:r>
            <w:r w:rsidR="00577D7D" w:rsidRPr="00C823B2">
              <w:rPr>
                <w:rStyle w:val="a9"/>
                <w:noProof/>
                <w:sz w:val="28"/>
                <w:szCs w:val="28"/>
              </w:rPr>
              <w:t>дисциплине</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_Toc117791919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3</w:t>
            </w:r>
            <w:r w:rsidR="00577D7D" w:rsidRPr="00C823B2">
              <w:rPr>
                <w:noProof/>
                <w:webHidden/>
                <w:sz w:val="28"/>
                <w:szCs w:val="28"/>
              </w:rPr>
              <w:fldChar w:fldCharType="end"/>
            </w:r>
          </w:hyperlink>
        </w:p>
        <w:p w14:paraId="4ACE0932" w14:textId="0D257DBF" w:rsidR="00577D7D" w:rsidRPr="00C823B2" w:rsidRDefault="00191F00" w:rsidP="008D6799">
          <w:pPr>
            <w:pStyle w:val="23"/>
            <w:rPr>
              <w:rFonts w:asciiTheme="minorHAnsi" w:eastAsiaTheme="minorEastAsia" w:hAnsiTheme="minorHAnsi" w:cstheme="minorBidi"/>
              <w:noProof/>
              <w:sz w:val="28"/>
              <w:szCs w:val="28"/>
              <w:lang w:eastAsia="ru-RU"/>
            </w:rPr>
          </w:pPr>
          <w:hyperlink w:anchor="_Toc117791920" w:history="1">
            <w:r w:rsidR="00577D7D" w:rsidRPr="00C823B2">
              <w:rPr>
                <w:rStyle w:val="a9"/>
                <w:bCs/>
                <w:noProof/>
                <w:sz w:val="28"/>
                <w:szCs w:val="28"/>
              </w:rPr>
              <w:t xml:space="preserve">3. </w:t>
            </w:r>
            <w:r w:rsidR="00577D7D" w:rsidRPr="00C823B2">
              <w:rPr>
                <w:rStyle w:val="a9"/>
                <w:noProof/>
                <w:sz w:val="28"/>
                <w:szCs w:val="28"/>
              </w:rPr>
              <w:t>Место дисциплины в структуре образовательной программы</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_Toc117791920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5</w:t>
            </w:r>
            <w:r w:rsidR="00577D7D" w:rsidRPr="00C823B2">
              <w:rPr>
                <w:noProof/>
                <w:webHidden/>
                <w:sz w:val="28"/>
                <w:szCs w:val="28"/>
              </w:rPr>
              <w:fldChar w:fldCharType="end"/>
            </w:r>
          </w:hyperlink>
        </w:p>
        <w:p w14:paraId="5D439429" w14:textId="61819783" w:rsidR="00577D7D" w:rsidRPr="00C823B2" w:rsidRDefault="00191F00" w:rsidP="008D6799">
          <w:pPr>
            <w:pStyle w:val="23"/>
            <w:rPr>
              <w:rFonts w:asciiTheme="minorHAnsi" w:eastAsiaTheme="minorEastAsia" w:hAnsiTheme="minorHAnsi" w:cstheme="minorBidi"/>
              <w:noProof/>
              <w:sz w:val="28"/>
              <w:szCs w:val="28"/>
              <w:lang w:eastAsia="ru-RU"/>
            </w:rPr>
          </w:pPr>
          <w:hyperlink w:anchor="_Toc117791921" w:history="1">
            <w:r w:rsidR="00577D7D" w:rsidRPr="00C823B2">
              <w:rPr>
                <w:rStyle w:val="a9"/>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_Toc117791921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6</w:t>
            </w:r>
            <w:r w:rsidR="00577D7D" w:rsidRPr="00C823B2">
              <w:rPr>
                <w:noProof/>
                <w:webHidden/>
                <w:sz w:val="28"/>
                <w:szCs w:val="28"/>
              </w:rPr>
              <w:fldChar w:fldCharType="end"/>
            </w:r>
          </w:hyperlink>
        </w:p>
        <w:p w14:paraId="0497D04D" w14:textId="2DB3FCA2" w:rsidR="00577D7D" w:rsidRPr="00C823B2" w:rsidRDefault="00191F00" w:rsidP="008D6799">
          <w:pPr>
            <w:pStyle w:val="23"/>
            <w:rPr>
              <w:rFonts w:asciiTheme="minorHAnsi" w:eastAsiaTheme="minorEastAsia" w:hAnsiTheme="minorHAnsi" w:cstheme="minorBidi"/>
              <w:noProof/>
              <w:sz w:val="28"/>
              <w:szCs w:val="28"/>
              <w:lang w:eastAsia="ru-RU"/>
            </w:rPr>
          </w:pPr>
          <w:hyperlink w:anchor="_Toc117791922" w:history="1">
            <w:r w:rsidR="00577D7D" w:rsidRPr="00C823B2">
              <w:rPr>
                <w:rStyle w:val="a9"/>
                <w:bCs/>
                <w:noProof/>
                <w:sz w:val="28"/>
                <w:szCs w:val="28"/>
              </w:rPr>
              <w:t xml:space="preserve">5. </w:t>
            </w:r>
            <w:r w:rsidR="00577D7D" w:rsidRPr="00C823B2">
              <w:rPr>
                <w:rStyle w:val="a9"/>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_Toc117791922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6</w:t>
            </w:r>
            <w:r w:rsidR="00577D7D" w:rsidRPr="00C823B2">
              <w:rPr>
                <w:noProof/>
                <w:webHidden/>
                <w:sz w:val="28"/>
                <w:szCs w:val="28"/>
              </w:rPr>
              <w:fldChar w:fldCharType="end"/>
            </w:r>
          </w:hyperlink>
        </w:p>
        <w:p w14:paraId="4F1EC08F" w14:textId="3F093345" w:rsidR="00577D7D" w:rsidRPr="00C823B2" w:rsidRDefault="00191F00" w:rsidP="00577D7D">
          <w:pPr>
            <w:pStyle w:val="35"/>
            <w:tabs>
              <w:tab w:val="right" w:leader="dot" w:pos="9061"/>
            </w:tabs>
            <w:spacing w:after="0"/>
            <w:ind w:left="0"/>
            <w:jc w:val="both"/>
            <w:rPr>
              <w:rFonts w:asciiTheme="minorHAnsi" w:eastAsiaTheme="minorEastAsia" w:hAnsiTheme="minorHAnsi" w:cstheme="minorBidi"/>
              <w:noProof/>
              <w:sz w:val="28"/>
              <w:szCs w:val="28"/>
              <w:lang w:eastAsia="ru-RU"/>
            </w:rPr>
          </w:pPr>
          <w:hyperlink w:anchor="_Toc117791923" w:history="1">
            <w:r w:rsidR="00577D7D" w:rsidRPr="00C823B2">
              <w:rPr>
                <w:rStyle w:val="a9"/>
                <w:noProof/>
                <w:sz w:val="28"/>
                <w:szCs w:val="28"/>
              </w:rPr>
              <w:t>5.1. Содержание дисциплины</w:t>
            </w:r>
            <w:r w:rsidR="00577D7D" w:rsidRPr="00C823B2">
              <w:rPr>
                <w:noProof/>
                <w:webHidden/>
                <w:sz w:val="28"/>
                <w:szCs w:val="28"/>
              </w:rPr>
              <w:tab/>
              <w:t>…</w:t>
            </w:r>
            <w:r w:rsidR="00577D7D" w:rsidRPr="00C823B2">
              <w:rPr>
                <w:noProof/>
                <w:webHidden/>
                <w:sz w:val="28"/>
                <w:szCs w:val="28"/>
              </w:rPr>
              <w:fldChar w:fldCharType="begin"/>
            </w:r>
            <w:r w:rsidR="00577D7D" w:rsidRPr="00C823B2">
              <w:rPr>
                <w:noProof/>
                <w:webHidden/>
                <w:sz w:val="28"/>
                <w:szCs w:val="28"/>
              </w:rPr>
              <w:instrText xml:space="preserve"> PAGEREF _Toc117791923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6</w:t>
            </w:r>
            <w:r w:rsidR="00577D7D" w:rsidRPr="00C823B2">
              <w:rPr>
                <w:noProof/>
                <w:webHidden/>
                <w:sz w:val="28"/>
                <w:szCs w:val="28"/>
              </w:rPr>
              <w:fldChar w:fldCharType="end"/>
            </w:r>
          </w:hyperlink>
        </w:p>
        <w:p w14:paraId="69CE1CB1" w14:textId="398511FD" w:rsidR="00577D7D" w:rsidRPr="00C823B2" w:rsidRDefault="00191F00" w:rsidP="00577D7D">
          <w:pPr>
            <w:pStyle w:val="35"/>
            <w:tabs>
              <w:tab w:val="right" w:leader="dot" w:pos="9061"/>
            </w:tabs>
            <w:spacing w:after="0"/>
            <w:ind w:left="0"/>
            <w:jc w:val="both"/>
            <w:rPr>
              <w:rFonts w:asciiTheme="minorHAnsi" w:eastAsiaTheme="minorEastAsia" w:hAnsiTheme="minorHAnsi" w:cstheme="minorBidi"/>
              <w:noProof/>
              <w:sz w:val="28"/>
              <w:szCs w:val="28"/>
              <w:lang w:eastAsia="ru-RU"/>
            </w:rPr>
          </w:pPr>
          <w:hyperlink w:anchor="_Toc117791924" w:history="1">
            <w:r w:rsidR="00577D7D" w:rsidRPr="00C823B2">
              <w:rPr>
                <w:rStyle w:val="a9"/>
                <w:noProof/>
                <w:sz w:val="28"/>
                <w:szCs w:val="28"/>
              </w:rPr>
              <w:t>5.2. Учебно-тематический план</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_Toc117791924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9</w:t>
            </w:r>
            <w:r w:rsidR="00577D7D" w:rsidRPr="00C823B2">
              <w:rPr>
                <w:noProof/>
                <w:webHidden/>
                <w:sz w:val="28"/>
                <w:szCs w:val="28"/>
              </w:rPr>
              <w:fldChar w:fldCharType="end"/>
            </w:r>
          </w:hyperlink>
        </w:p>
        <w:p w14:paraId="232F9DFA" w14:textId="1AB39183" w:rsidR="00577D7D" w:rsidRPr="00C823B2" w:rsidRDefault="00191F00" w:rsidP="00577D7D">
          <w:pPr>
            <w:pStyle w:val="35"/>
            <w:tabs>
              <w:tab w:val="right" w:leader="dot" w:pos="9061"/>
            </w:tabs>
            <w:spacing w:after="0"/>
            <w:ind w:left="0"/>
            <w:jc w:val="both"/>
            <w:rPr>
              <w:rFonts w:asciiTheme="minorHAnsi" w:eastAsiaTheme="minorEastAsia" w:hAnsiTheme="minorHAnsi" w:cstheme="minorBidi"/>
              <w:noProof/>
              <w:sz w:val="28"/>
              <w:szCs w:val="28"/>
              <w:lang w:eastAsia="ru-RU"/>
            </w:rPr>
          </w:pPr>
          <w:hyperlink w:anchor="_Toc117791925" w:history="1">
            <w:r w:rsidR="00577D7D" w:rsidRPr="00C823B2">
              <w:rPr>
                <w:rStyle w:val="a9"/>
                <w:noProof/>
                <w:sz w:val="28"/>
                <w:szCs w:val="28"/>
              </w:rPr>
              <w:t>5.3 Содержание семинаров, практических занятий</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_Toc117791925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9</w:t>
            </w:r>
            <w:r w:rsidR="00577D7D" w:rsidRPr="00C823B2">
              <w:rPr>
                <w:noProof/>
                <w:webHidden/>
                <w:sz w:val="28"/>
                <w:szCs w:val="28"/>
              </w:rPr>
              <w:fldChar w:fldCharType="end"/>
            </w:r>
          </w:hyperlink>
        </w:p>
        <w:p w14:paraId="74CC33F8" w14:textId="7C927F88" w:rsidR="00577D7D" w:rsidRPr="00C823B2" w:rsidRDefault="00191F00" w:rsidP="008D6799">
          <w:pPr>
            <w:pStyle w:val="23"/>
            <w:rPr>
              <w:rFonts w:asciiTheme="minorHAnsi" w:eastAsiaTheme="minorEastAsia" w:hAnsiTheme="minorHAnsi" w:cstheme="minorBidi"/>
              <w:noProof/>
              <w:sz w:val="28"/>
              <w:szCs w:val="28"/>
              <w:lang w:eastAsia="ru-RU"/>
            </w:rPr>
          </w:pPr>
          <w:hyperlink w:anchor="_Toc117791926" w:history="1">
            <w:r w:rsidR="00577D7D" w:rsidRPr="00C823B2">
              <w:rPr>
                <w:rStyle w:val="a9"/>
                <w:bCs/>
                <w:noProof/>
                <w:sz w:val="28"/>
                <w:szCs w:val="28"/>
              </w:rPr>
              <w:t xml:space="preserve">6. </w:t>
            </w:r>
            <w:r w:rsidR="00577D7D" w:rsidRPr="00C823B2">
              <w:rPr>
                <w:rStyle w:val="a9"/>
                <w:noProof/>
                <w:sz w:val="28"/>
                <w:szCs w:val="28"/>
              </w:rPr>
              <w:t>Перечень учебно-методического обеспечения для самостоятельной работы обучающихся по дисциплине</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_Toc117791926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11</w:t>
            </w:r>
            <w:r w:rsidR="00577D7D" w:rsidRPr="00C823B2">
              <w:rPr>
                <w:noProof/>
                <w:webHidden/>
                <w:sz w:val="28"/>
                <w:szCs w:val="28"/>
              </w:rPr>
              <w:fldChar w:fldCharType="end"/>
            </w:r>
          </w:hyperlink>
        </w:p>
        <w:p w14:paraId="58F29B1E" w14:textId="214833DF" w:rsidR="00577D7D" w:rsidRPr="00C823B2" w:rsidRDefault="00191F00" w:rsidP="00577D7D">
          <w:pPr>
            <w:pStyle w:val="35"/>
            <w:tabs>
              <w:tab w:val="right" w:leader="dot" w:pos="9061"/>
            </w:tabs>
            <w:spacing w:after="0"/>
            <w:ind w:left="0"/>
            <w:jc w:val="both"/>
            <w:rPr>
              <w:rFonts w:asciiTheme="minorHAnsi" w:eastAsiaTheme="minorEastAsia" w:hAnsiTheme="minorHAnsi" w:cstheme="minorBidi"/>
              <w:noProof/>
              <w:sz w:val="28"/>
              <w:szCs w:val="28"/>
              <w:lang w:eastAsia="ru-RU"/>
            </w:rPr>
          </w:pPr>
          <w:hyperlink w:anchor="_Toc117791927" w:history="1">
            <w:r w:rsidR="00577D7D" w:rsidRPr="00C823B2">
              <w:rPr>
                <w:rStyle w:val="a9"/>
                <w:noProof/>
                <w:sz w:val="28"/>
                <w:szCs w:val="28"/>
              </w:rPr>
              <w:t>6.1. Перечень вопросов, отводимых на самостоятельное освоение дисциплины, формы внеаудиторной самостоятельной работы</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_Toc117791927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12</w:t>
            </w:r>
            <w:r w:rsidR="00577D7D" w:rsidRPr="00C823B2">
              <w:rPr>
                <w:noProof/>
                <w:webHidden/>
                <w:sz w:val="28"/>
                <w:szCs w:val="28"/>
              </w:rPr>
              <w:fldChar w:fldCharType="end"/>
            </w:r>
          </w:hyperlink>
        </w:p>
        <w:p w14:paraId="6E35A8A2" w14:textId="51A28773" w:rsidR="00577D7D" w:rsidRPr="00C823B2" w:rsidRDefault="00191F00" w:rsidP="00577D7D">
          <w:pPr>
            <w:pStyle w:val="35"/>
            <w:tabs>
              <w:tab w:val="right" w:leader="dot" w:pos="9061"/>
            </w:tabs>
            <w:spacing w:after="0"/>
            <w:ind w:left="0"/>
            <w:jc w:val="both"/>
            <w:rPr>
              <w:rFonts w:asciiTheme="minorHAnsi" w:eastAsiaTheme="minorEastAsia" w:hAnsiTheme="minorHAnsi" w:cstheme="minorBidi"/>
              <w:noProof/>
              <w:sz w:val="28"/>
              <w:szCs w:val="28"/>
              <w:lang w:eastAsia="ru-RU"/>
            </w:rPr>
          </w:pPr>
          <w:hyperlink w:anchor="_Toc117791928" w:history="1">
            <w:r w:rsidR="00577D7D" w:rsidRPr="00C823B2">
              <w:rPr>
                <w:rStyle w:val="a9"/>
                <w:noProof/>
                <w:sz w:val="28"/>
                <w:szCs w:val="28"/>
              </w:rPr>
              <w:t>6.2. Перечень вопросов, заданий, тем для подготовки к текущему контролю</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_Toc117791928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13</w:t>
            </w:r>
            <w:r w:rsidR="00577D7D" w:rsidRPr="00C823B2">
              <w:rPr>
                <w:noProof/>
                <w:webHidden/>
                <w:sz w:val="28"/>
                <w:szCs w:val="28"/>
              </w:rPr>
              <w:fldChar w:fldCharType="end"/>
            </w:r>
          </w:hyperlink>
        </w:p>
        <w:p w14:paraId="1B934DC8" w14:textId="3C8DF287" w:rsidR="00577D7D" w:rsidRPr="00C823B2" w:rsidRDefault="00191F00" w:rsidP="008D6799">
          <w:pPr>
            <w:pStyle w:val="23"/>
            <w:rPr>
              <w:rFonts w:asciiTheme="minorHAnsi" w:eastAsiaTheme="minorEastAsia" w:hAnsiTheme="minorHAnsi" w:cstheme="minorBidi"/>
              <w:noProof/>
              <w:sz w:val="28"/>
              <w:szCs w:val="28"/>
              <w:lang w:eastAsia="ru-RU"/>
            </w:rPr>
          </w:pPr>
          <w:hyperlink w:anchor="_Toc117791929" w:history="1">
            <w:r w:rsidR="00577D7D" w:rsidRPr="00C823B2">
              <w:rPr>
                <w:rStyle w:val="a9"/>
                <w:bCs/>
                <w:noProof/>
                <w:sz w:val="28"/>
                <w:szCs w:val="28"/>
              </w:rPr>
              <w:t xml:space="preserve">7. </w:t>
            </w:r>
            <w:r w:rsidR="00577D7D" w:rsidRPr="00C823B2">
              <w:rPr>
                <w:rStyle w:val="a9"/>
                <w:noProof/>
                <w:sz w:val="28"/>
                <w:szCs w:val="28"/>
              </w:rPr>
              <w:t>Фонд оценочных средств для проведения промежуточной аттестации обучающихся по дисциплине</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_Toc117791929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21</w:t>
            </w:r>
            <w:r w:rsidR="00577D7D" w:rsidRPr="00C823B2">
              <w:rPr>
                <w:noProof/>
                <w:webHidden/>
                <w:sz w:val="28"/>
                <w:szCs w:val="28"/>
              </w:rPr>
              <w:fldChar w:fldCharType="end"/>
            </w:r>
          </w:hyperlink>
        </w:p>
        <w:p w14:paraId="7D1BC01A" w14:textId="41CCB25B" w:rsidR="00577D7D" w:rsidRPr="00C823B2" w:rsidRDefault="00191F00" w:rsidP="008D6799">
          <w:pPr>
            <w:pStyle w:val="23"/>
            <w:rPr>
              <w:rFonts w:asciiTheme="minorHAnsi" w:eastAsiaTheme="minorEastAsia" w:hAnsiTheme="minorHAnsi" w:cstheme="minorBidi"/>
              <w:noProof/>
              <w:sz w:val="28"/>
              <w:szCs w:val="28"/>
              <w:lang w:eastAsia="ru-RU"/>
            </w:rPr>
          </w:pPr>
          <w:hyperlink w:anchor="_Toc117791930" w:history="1">
            <w:r w:rsidR="00577D7D" w:rsidRPr="00C823B2">
              <w:rPr>
                <w:rStyle w:val="a9"/>
                <w:noProof/>
                <w:sz w:val="28"/>
                <w:szCs w:val="28"/>
              </w:rPr>
              <w:t>8. Перечень основной и дополнительной учебной литературы, необходимой для освоения дисциплины</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_Toc117791930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31</w:t>
            </w:r>
            <w:r w:rsidR="00577D7D" w:rsidRPr="00C823B2">
              <w:rPr>
                <w:noProof/>
                <w:webHidden/>
                <w:sz w:val="28"/>
                <w:szCs w:val="28"/>
              </w:rPr>
              <w:fldChar w:fldCharType="end"/>
            </w:r>
          </w:hyperlink>
        </w:p>
        <w:p w14:paraId="2CA5AC78" w14:textId="77C88933" w:rsidR="00577D7D" w:rsidRPr="00C823B2" w:rsidRDefault="00191F00" w:rsidP="008D6799">
          <w:pPr>
            <w:pStyle w:val="23"/>
            <w:rPr>
              <w:rFonts w:asciiTheme="minorHAnsi" w:eastAsiaTheme="minorEastAsia" w:hAnsiTheme="minorHAnsi" w:cstheme="minorBidi"/>
              <w:noProof/>
              <w:sz w:val="28"/>
              <w:szCs w:val="28"/>
              <w:lang w:eastAsia="ru-RU"/>
            </w:rPr>
          </w:pPr>
          <w:hyperlink w:anchor="_Toc117791931" w:history="1">
            <w:r w:rsidR="00577D7D" w:rsidRPr="00C823B2">
              <w:rPr>
                <w:rStyle w:val="a9"/>
                <w:noProof/>
                <w:sz w:val="28"/>
                <w:szCs w:val="28"/>
              </w:rPr>
              <w:t xml:space="preserve">9. </w:t>
            </w:r>
            <w:r w:rsidR="00577D7D" w:rsidRPr="00C823B2">
              <w:rPr>
                <w:rStyle w:val="a9"/>
                <w:bCs/>
                <w:noProof/>
                <w:sz w:val="28"/>
                <w:szCs w:val="28"/>
              </w:rPr>
              <w:t>Перечень ресурсов информационно-телекоммуникационной сети «Интернет», необходимых для освоения дисциплины</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_Toc117791931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32</w:t>
            </w:r>
            <w:r w:rsidR="00577D7D" w:rsidRPr="00C823B2">
              <w:rPr>
                <w:noProof/>
                <w:webHidden/>
                <w:sz w:val="28"/>
                <w:szCs w:val="28"/>
              </w:rPr>
              <w:fldChar w:fldCharType="end"/>
            </w:r>
          </w:hyperlink>
        </w:p>
        <w:p w14:paraId="6AD6375B" w14:textId="5223220F" w:rsidR="00577D7D" w:rsidRPr="00C823B2" w:rsidRDefault="00191F00" w:rsidP="008D6799">
          <w:pPr>
            <w:pStyle w:val="23"/>
            <w:rPr>
              <w:rFonts w:asciiTheme="minorHAnsi" w:eastAsiaTheme="minorEastAsia" w:hAnsiTheme="minorHAnsi" w:cstheme="minorBidi"/>
              <w:noProof/>
              <w:sz w:val="28"/>
              <w:szCs w:val="28"/>
              <w:lang w:eastAsia="ru-RU"/>
            </w:rPr>
          </w:pPr>
          <w:hyperlink w:anchor="_Toc117791932" w:history="1">
            <w:r w:rsidR="00577D7D" w:rsidRPr="00C823B2">
              <w:rPr>
                <w:rStyle w:val="a9"/>
                <w:noProof/>
                <w:sz w:val="28"/>
                <w:szCs w:val="28"/>
              </w:rPr>
              <w:t xml:space="preserve">10. </w:t>
            </w:r>
            <w:r w:rsidR="00577D7D" w:rsidRPr="00C823B2">
              <w:rPr>
                <w:rStyle w:val="a9"/>
                <w:bCs/>
                <w:noProof/>
                <w:sz w:val="28"/>
                <w:szCs w:val="28"/>
              </w:rPr>
              <w:t>Методические указания для обучающихся по освоению дисциплины</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_Toc117791932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33</w:t>
            </w:r>
            <w:r w:rsidR="00577D7D" w:rsidRPr="00C823B2">
              <w:rPr>
                <w:noProof/>
                <w:webHidden/>
                <w:sz w:val="28"/>
                <w:szCs w:val="28"/>
              </w:rPr>
              <w:fldChar w:fldCharType="end"/>
            </w:r>
          </w:hyperlink>
        </w:p>
        <w:p w14:paraId="37168E01" w14:textId="77925FB8" w:rsidR="00577D7D" w:rsidRPr="00C823B2" w:rsidRDefault="00191F00" w:rsidP="008D6799">
          <w:pPr>
            <w:pStyle w:val="23"/>
            <w:rPr>
              <w:rFonts w:asciiTheme="minorHAnsi" w:eastAsiaTheme="minorEastAsia" w:hAnsiTheme="minorHAnsi" w:cstheme="minorBidi"/>
              <w:noProof/>
              <w:sz w:val="28"/>
              <w:szCs w:val="28"/>
              <w:lang w:eastAsia="ru-RU"/>
            </w:rPr>
          </w:pPr>
          <w:hyperlink w:anchor="_Toc117791933" w:history="1">
            <w:r w:rsidR="00577D7D" w:rsidRPr="00C823B2">
              <w:rPr>
                <w:rStyle w:val="a9"/>
                <w:noProof/>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_Toc117791933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40</w:t>
            </w:r>
            <w:r w:rsidR="00577D7D" w:rsidRPr="00C823B2">
              <w:rPr>
                <w:noProof/>
                <w:webHidden/>
                <w:sz w:val="28"/>
                <w:szCs w:val="28"/>
              </w:rPr>
              <w:fldChar w:fldCharType="end"/>
            </w:r>
          </w:hyperlink>
        </w:p>
        <w:p w14:paraId="77527E39" w14:textId="4E5222B3" w:rsidR="00577D7D" w:rsidRPr="00C823B2" w:rsidRDefault="00191F00" w:rsidP="00577D7D">
          <w:pPr>
            <w:pStyle w:val="35"/>
            <w:tabs>
              <w:tab w:val="right" w:leader="dot" w:pos="9061"/>
            </w:tabs>
            <w:spacing w:after="0"/>
            <w:ind w:left="0"/>
            <w:jc w:val="both"/>
            <w:rPr>
              <w:rFonts w:asciiTheme="minorHAnsi" w:eastAsiaTheme="minorEastAsia" w:hAnsiTheme="minorHAnsi" w:cstheme="minorBidi"/>
              <w:noProof/>
              <w:sz w:val="28"/>
              <w:szCs w:val="28"/>
              <w:lang w:eastAsia="ru-RU"/>
            </w:rPr>
          </w:pPr>
          <w:hyperlink w:anchor="_Toc117791934" w:history="1">
            <w:r w:rsidR="00577D7D" w:rsidRPr="00C823B2">
              <w:rPr>
                <w:rStyle w:val="a9"/>
                <w:noProof/>
                <w:sz w:val="28"/>
                <w:szCs w:val="28"/>
              </w:rPr>
              <w:t>12. Описание материально-технической базы, необходимой для осуществления образовательного процесса по дисциплине</w:t>
            </w:r>
            <w:r w:rsidR="00577D7D" w:rsidRPr="00C823B2">
              <w:rPr>
                <w:noProof/>
                <w:webHidden/>
                <w:sz w:val="28"/>
                <w:szCs w:val="28"/>
              </w:rPr>
              <w:tab/>
            </w:r>
            <w:r w:rsidR="00577D7D" w:rsidRPr="00C823B2">
              <w:rPr>
                <w:noProof/>
                <w:webHidden/>
                <w:sz w:val="28"/>
                <w:szCs w:val="28"/>
              </w:rPr>
              <w:fldChar w:fldCharType="begin"/>
            </w:r>
            <w:r w:rsidR="00577D7D" w:rsidRPr="00C823B2">
              <w:rPr>
                <w:noProof/>
                <w:webHidden/>
                <w:sz w:val="28"/>
                <w:szCs w:val="28"/>
              </w:rPr>
              <w:instrText xml:space="preserve"> PAGEREF _Toc117791934 \h </w:instrText>
            </w:r>
            <w:r w:rsidR="00577D7D" w:rsidRPr="00C823B2">
              <w:rPr>
                <w:noProof/>
                <w:webHidden/>
                <w:sz w:val="28"/>
                <w:szCs w:val="28"/>
              </w:rPr>
            </w:r>
            <w:r w:rsidR="00577D7D" w:rsidRPr="00C823B2">
              <w:rPr>
                <w:noProof/>
                <w:webHidden/>
                <w:sz w:val="28"/>
                <w:szCs w:val="28"/>
              </w:rPr>
              <w:fldChar w:fldCharType="separate"/>
            </w:r>
            <w:r w:rsidR="009F270E">
              <w:rPr>
                <w:noProof/>
                <w:webHidden/>
                <w:sz w:val="28"/>
                <w:szCs w:val="28"/>
              </w:rPr>
              <w:t>41</w:t>
            </w:r>
            <w:r w:rsidR="00577D7D" w:rsidRPr="00C823B2">
              <w:rPr>
                <w:noProof/>
                <w:webHidden/>
                <w:sz w:val="28"/>
                <w:szCs w:val="28"/>
              </w:rPr>
              <w:fldChar w:fldCharType="end"/>
            </w:r>
          </w:hyperlink>
        </w:p>
        <w:p w14:paraId="7A1BBD2B" w14:textId="0A122D26" w:rsidR="00F2001F" w:rsidRPr="00D750FF" w:rsidRDefault="00F2001F" w:rsidP="00EE7BCA">
          <w:pPr>
            <w:spacing w:line="276" w:lineRule="auto"/>
            <w:rPr>
              <w:sz w:val="24"/>
              <w:szCs w:val="24"/>
            </w:rPr>
          </w:pPr>
          <w:r w:rsidRPr="00C823B2">
            <w:rPr>
              <w:bCs/>
              <w:sz w:val="28"/>
              <w:szCs w:val="28"/>
            </w:rPr>
            <w:fldChar w:fldCharType="end"/>
          </w:r>
        </w:p>
      </w:sdtContent>
    </w:sdt>
    <w:p w14:paraId="77EE212C" w14:textId="77777777" w:rsidR="00DB58F4" w:rsidRDefault="00DB58F4">
      <w:pPr>
        <w:rPr>
          <w:sz w:val="27"/>
          <w:szCs w:val="27"/>
        </w:rPr>
        <w:sectPr w:rsidR="00DB58F4" w:rsidSect="00576B1B">
          <w:footerReference w:type="default" r:id="rId8"/>
          <w:pgSz w:w="11906" w:h="16838"/>
          <w:pgMar w:top="1701" w:right="1134" w:bottom="1134" w:left="1701" w:header="720" w:footer="720" w:gutter="0"/>
          <w:cols w:space="720"/>
          <w:docGrid w:linePitch="272"/>
        </w:sectPr>
      </w:pPr>
    </w:p>
    <w:p w14:paraId="1A13307A" w14:textId="0C21C62A" w:rsidR="00DB58F4" w:rsidRPr="00DB58F4" w:rsidRDefault="00DB58F4" w:rsidP="00EA701E">
      <w:pPr>
        <w:pStyle w:val="2"/>
        <w:numPr>
          <w:ilvl w:val="0"/>
          <w:numId w:val="37"/>
        </w:numPr>
      </w:pPr>
      <w:bookmarkStart w:id="1" w:name="_TOC_250018"/>
      <w:bookmarkStart w:id="2" w:name="_Toc117791918"/>
      <w:bookmarkStart w:id="3" w:name="_Toc466310750"/>
      <w:r w:rsidRPr="00DB58F4">
        <w:lastRenderedPageBreak/>
        <w:t>Наименование</w:t>
      </w:r>
      <w:r w:rsidRPr="00DB58F4">
        <w:rPr>
          <w:spacing w:val="-6"/>
        </w:rPr>
        <w:t xml:space="preserve"> </w:t>
      </w:r>
      <w:bookmarkEnd w:id="1"/>
      <w:r w:rsidRPr="00DB58F4">
        <w:t>дисциплины</w:t>
      </w:r>
      <w:bookmarkEnd w:id="2"/>
    </w:p>
    <w:p w14:paraId="679F9F02" w14:textId="77777777" w:rsidR="00DB58F4" w:rsidRDefault="00DB58F4" w:rsidP="00DB58F4">
      <w:pPr>
        <w:pStyle w:val="a3"/>
        <w:ind w:left="947"/>
        <w:rPr>
          <w:b w:val="0"/>
          <w:bCs/>
        </w:rPr>
      </w:pPr>
    </w:p>
    <w:p w14:paraId="278C9493" w14:textId="4994A952" w:rsidR="00315902" w:rsidRDefault="00DB58F4" w:rsidP="00DB58F4">
      <w:pPr>
        <w:pStyle w:val="a3"/>
        <w:ind w:left="947"/>
        <w:rPr>
          <w:b w:val="0"/>
          <w:bCs/>
        </w:rPr>
      </w:pPr>
      <w:r w:rsidRPr="00DB58F4">
        <w:rPr>
          <w:b w:val="0"/>
          <w:bCs/>
        </w:rPr>
        <w:t>Учебная</w:t>
      </w:r>
      <w:r w:rsidRPr="00DB58F4">
        <w:rPr>
          <w:b w:val="0"/>
          <w:bCs/>
          <w:spacing w:val="-6"/>
        </w:rPr>
        <w:t xml:space="preserve"> </w:t>
      </w:r>
      <w:r w:rsidRPr="00DB58F4">
        <w:rPr>
          <w:b w:val="0"/>
          <w:bCs/>
        </w:rPr>
        <w:t>дисциплина</w:t>
      </w:r>
      <w:r w:rsidRPr="00DB58F4">
        <w:rPr>
          <w:b w:val="0"/>
          <w:bCs/>
          <w:spacing w:val="-3"/>
        </w:rPr>
        <w:t xml:space="preserve"> </w:t>
      </w:r>
      <w:r w:rsidRPr="00DB58F4">
        <w:rPr>
          <w:b w:val="0"/>
          <w:bCs/>
        </w:rPr>
        <w:t>«Управленческий</w:t>
      </w:r>
      <w:r w:rsidRPr="00DB58F4">
        <w:rPr>
          <w:b w:val="0"/>
          <w:bCs/>
          <w:spacing w:val="-4"/>
        </w:rPr>
        <w:t xml:space="preserve"> </w:t>
      </w:r>
      <w:r w:rsidRPr="00DB58F4">
        <w:rPr>
          <w:b w:val="0"/>
          <w:bCs/>
        </w:rPr>
        <w:t>учет»</w:t>
      </w:r>
    </w:p>
    <w:p w14:paraId="67309AD5" w14:textId="4EB0DABC" w:rsidR="006B6343" w:rsidRDefault="006B6343" w:rsidP="00DB58F4">
      <w:pPr>
        <w:pStyle w:val="a3"/>
        <w:ind w:left="947"/>
        <w:rPr>
          <w:b w:val="0"/>
          <w:bCs/>
        </w:rPr>
      </w:pPr>
    </w:p>
    <w:p w14:paraId="02C083D3" w14:textId="69EBA8B3" w:rsidR="00DB58F4" w:rsidRDefault="00DB58F4" w:rsidP="00A92BFE">
      <w:pPr>
        <w:pStyle w:val="2"/>
        <w:numPr>
          <w:ilvl w:val="0"/>
          <w:numId w:val="37"/>
        </w:numPr>
      </w:pPr>
      <w:bookmarkStart w:id="4" w:name="_TOC_250017"/>
      <w:bookmarkStart w:id="5" w:name="_Toc117791919"/>
      <w:r w:rsidRPr="00DB58F4">
        <w:t>Перечень</w:t>
      </w:r>
      <w:r w:rsidRPr="00DB58F4">
        <w:rPr>
          <w:spacing w:val="1"/>
        </w:rPr>
        <w:t xml:space="preserve"> </w:t>
      </w:r>
      <w:r w:rsidRPr="00DB58F4">
        <w:t>планируемых</w:t>
      </w:r>
      <w:r w:rsidRPr="00DB58F4">
        <w:rPr>
          <w:spacing w:val="1"/>
        </w:rPr>
        <w:t xml:space="preserve"> </w:t>
      </w:r>
      <w:r w:rsidRPr="00DB58F4">
        <w:t>результатов</w:t>
      </w:r>
      <w:r w:rsidRPr="00DB58F4">
        <w:rPr>
          <w:spacing w:val="1"/>
        </w:rPr>
        <w:t xml:space="preserve"> </w:t>
      </w:r>
      <w:r w:rsidRPr="00DB58F4">
        <w:t>освоения</w:t>
      </w:r>
      <w:r w:rsidRPr="00DB58F4">
        <w:rPr>
          <w:spacing w:val="1"/>
        </w:rPr>
        <w:t xml:space="preserve"> </w:t>
      </w:r>
      <w:r w:rsidRPr="00DB58F4">
        <w:t>образовательной</w:t>
      </w:r>
      <w:r w:rsidRPr="00DB58F4">
        <w:rPr>
          <w:spacing w:val="1"/>
        </w:rPr>
        <w:t xml:space="preserve"> </w:t>
      </w:r>
      <w:r w:rsidRPr="00DB58F4">
        <w:t>программы</w:t>
      </w:r>
      <w:r w:rsidRPr="00DB58F4">
        <w:rPr>
          <w:spacing w:val="1"/>
        </w:rPr>
        <w:t xml:space="preserve"> </w:t>
      </w:r>
      <w:r w:rsidRPr="00DB58F4">
        <w:t>(перечень</w:t>
      </w:r>
      <w:r w:rsidRPr="00DB58F4">
        <w:rPr>
          <w:spacing w:val="1"/>
        </w:rPr>
        <w:t xml:space="preserve"> </w:t>
      </w:r>
      <w:r w:rsidRPr="00DB58F4">
        <w:t>компетенций)</w:t>
      </w:r>
      <w:r w:rsidRPr="00DB58F4">
        <w:rPr>
          <w:spacing w:val="1"/>
        </w:rPr>
        <w:t xml:space="preserve"> </w:t>
      </w:r>
      <w:r w:rsidRPr="00DB58F4">
        <w:t>с</w:t>
      </w:r>
      <w:r w:rsidRPr="00DB58F4">
        <w:rPr>
          <w:spacing w:val="1"/>
        </w:rPr>
        <w:t xml:space="preserve"> </w:t>
      </w:r>
      <w:r w:rsidRPr="00DB58F4">
        <w:t>указанием</w:t>
      </w:r>
      <w:r w:rsidRPr="00DB58F4">
        <w:rPr>
          <w:spacing w:val="1"/>
        </w:rPr>
        <w:t xml:space="preserve"> </w:t>
      </w:r>
      <w:r w:rsidRPr="00DB58F4">
        <w:t>индикаторов</w:t>
      </w:r>
      <w:r w:rsidRPr="00DB58F4">
        <w:rPr>
          <w:spacing w:val="1"/>
        </w:rPr>
        <w:t xml:space="preserve"> </w:t>
      </w:r>
      <w:r w:rsidRPr="00DB58F4">
        <w:t>их</w:t>
      </w:r>
      <w:r w:rsidRPr="00DB58F4">
        <w:rPr>
          <w:spacing w:val="-67"/>
        </w:rPr>
        <w:t xml:space="preserve"> </w:t>
      </w:r>
      <w:r w:rsidRPr="00DB58F4">
        <w:t>достижения</w:t>
      </w:r>
      <w:r w:rsidRPr="00DB58F4">
        <w:rPr>
          <w:spacing w:val="-3"/>
        </w:rPr>
        <w:t xml:space="preserve"> </w:t>
      </w:r>
      <w:r w:rsidRPr="00DB58F4">
        <w:t>и</w:t>
      </w:r>
      <w:r w:rsidRPr="00DB58F4">
        <w:rPr>
          <w:spacing w:val="-2"/>
        </w:rPr>
        <w:t xml:space="preserve"> </w:t>
      </w:r>
      <w:r w:rsidRPr="00DB58F4">
        <w:t>планируемых</w:t>
      </w:r>
      <w:r w:rsidRPr="00DB58F4">
        <w:rPr>
          <w:spacing w:val="-4"/>
        </w:rPr>
        <w:t xml:space="preserve"> </w:t>
      </w:r>
      <w:r w:rsidRPr="00DB58F4">
        <w:t>результатов</w:t>
      </w:r>
      <w:r w:rsidRPr="00DB58F4">
        <w:rPr>
          <w:spacing w:val="-1"/>
        </w:rPr>
        <w:t xml:space="preserve"> </w:t>
      </w:r>
      <w:r w:rsidRPr="00DB58F4">
        <w:t>обучения</w:t>
      </w:r>
      <w:r w:rsidRPr="00DB58F4">
        <w:rPr>
          <w:spacing w:val="-2"/>
        </w:rPr>
        <w:t xml:space="preserve"> </w:t>
      </w:r>
      <w:r w:rsidRPr="00DB58F4">
        <w:t>по</w:t>
      </w:r>
      <w:r w:rsidRPr="00DB58F4">
        <w:rPr>
          <w:spacing w:val="-1"/>
        </w:rPr>
        <w:t xml:space="preserve"> </w:t>
      </w:r>
      <w:bookmarkEnd w:id="4"/>
      <w:r w:rsidRPr="00DB58F4">
        <w:t>дисциплине</w:t>
      </w:r>
      <w:bookmarkEnd w:id="5"/>
    </w:p>
    <w:p w14:paraId="46EDA848" w14:textId="77777777" w:rsidR="00315902" w:rsidRPr="00315902" w:rsidRDefault="00315902" w:rsidP="00315902">
      <w:pPr>
        <w:rPr>
          <w:b/>
          <w:bCs/>
          <w:sz w:val="28"/>
          <w:szCs w:val="28"/>
        </w:rPr>
      </w:pPr>
    </w:p>
    <w:p w14:paraId="3930FF65" w14:textId="1982356E" w:rsidR="006B6343" w:rsidRDefault="006B6343" w:rsidP="006B6343">
      <w:pPr>
        <w:jc w:val="right"/>
        <w:rPr>
          <w:sz w:val="28"/>
          <w:szCs w:val="28"/>
        </w:rPr>
      </w:pPr>
      <w:bookmarkStart w:id="6" w:name="_GoBack"/>
      <w:bookmarkEnd w:id="6"/>
      <w:r w:rsidRPr="006B6343">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2450"/>
        <w:gridCol w:w="2580"/>
        <w:gridCol w:w="3353"/>
      </w:tblGrid>
      <w:tr w:rsidR="008F77E8" w:rsidRPr="00B303F7" w14:paraId="0694E104" w14:textId="77777777" w:rsidTr="008A618D">
        <w:tc>
          <w:tcPr>
            <w:tcW w:w="487" w:type="pct"/>
            <w:shd w:val="clear" w:color="auto" w:fill="auto"/>
          </w:tcPr>
          <w:p w14:paraId="43B2F501" w14:textId="77777777" w:rsidR="008F77E8" w:rsidRPr="00B303F7" w:rsidRDefault="008F77E8" w:rsidP="008A618D">
            <w:pPr>
              <w:tabs>
                <w:tab w:val="left" w:pos="540"/>
              </w:tabs>
              <w:jc w:val="center"/>
              <w:rPr>
                <w:sz w:val="22"/>
                <w:szCs w:val="22"/>
                <w:lang w:eastAsia="ru-RU"/>
              </w:rPr>
            </w:pPr>
            <w:r w:rsidRPr="00B303F7">
              <w:rPr>
                <w:sz w:val="22"/>
                <w:szCs w:val="22"/>
                <w:lang w:eastAsia="ru-RU"/>
              </w:rPr>
              <w:t>Код компе-тенции</w:t>
            </w:r>
          </w:p>
        </w:tc>
        <w:tc>
          <w:tcPr>
            <w:tcW w:w="1319" w:type="pct"/>
            <w:shd w:val="clear" w:color="auto" w:fill="auto"/>
          </w:tcPr>
          <w:p w14:paraId="436E12A9" w14:textId="77777777" w:rsidR="008F77E8" w:rsidRPr="00B303F7" w:rsidRDefault="008F77E8" w:rsidP="008A618D">
            <w:pPr>
              <w:tabs>
                <w:tab w:val="left" w:pos="540"/>
              </w:tabs>
              <w:jc w:val="center"/>
              <w:rPr>
                <w:sz w:val="22"/>
                <w:szCs w:val="22"/>
                <w:lang w:eastAsia="ru-RU"/>
              </w:rPr>
            </w:pPr>
            <w:r w:rsidRPr="00B303F7">
              <w:rPr>
                <w:sz w:val="22"/>
                <w:szCs w:val="22"/>
                <w:lang w:eastAsia="ru-RU"/>
              </w:rPr>
              <w:t>Наименование компетенции</w:t>
            </w:r>
          </w:p>
        </w:tc>
        <w:tc>
          <w:tcPr>
            <w:tcW w:w="1389" w:type="pct"/>
            <w:shd w:val="clear" w:color="auto" w:fill="auto"/>
          </w:tcPr>
          <w:p w14:paraId="70CEBB6D" w14:textId="77777777" w:rsidR="008F77E8" w:rsidRPr="00B303F7" w:rsidRDefault="008F77E8" w:rsidP="008A618D">
            <w:pPr>
              <w:tabs>
                <w:tab w:val="left" w:pos="540"/>
              </w:tabs>
              <w:jc w:val="center"/>
              <w:rPr>
                <w:sz w:val="22"/>
                <w:szCs w:val="22"/>
                <w:lang w:eastAsia="ru-RU"/>
              </w:rPr>
            </w:pPr>
            <w:r w:rsidRPr="00B303F7">
              <w:rPr>
                <w:sz w:val="22"/>
                <w:szCs w:val="22"/>
                <w:lang w:eastAsia="ru-RU"/>
              </w:rPr>
              <w:t>Индикаторы достижения компетенции</w:t>
            </w:r>
          </w:p>
        </w:tc>
        <w:tc>
          <w:tcPr>
            <w:tcW w:w="1805" w:type="pct"/>
            <w:shd w:val="clear" w:color="auto" w:fill="auto"/>
          </w:tcPr>
          <w:p w14:paraId="45F9433A" w14:textId="77777777" w:rsidR="008F77E8" w:rsidRPr="00B303F7" w:rsidRDefault="008F77E8" w:rsidP="008A618D">
            <w:pPr>
              <w:tabs>
                <w:tab w:val="left" w:pos="540"/>
              </w:tabs>
              <w:jc w:val="both"/>
              <w:rPr>
                <w:sz w:val="22"/>
                <w:szCs w:val="22"/>
                <w:lang w:eastAsia="ru-RU"/>
              </w:rPr>
            </w:pPr>
            <w:r w:rsidRPr="00B303F7">
              <w:rPr>
                <w:sz w:val="22"/>
                <w:szCs w:val="22"/>
                <w:lang w:eastAsia="ru-RU"/>
              </w:rPr>
              <w:t>Результаты обучения (знания и умения), соотнесенные с индикаторами достижения компетенции</w:t>
            </w:r>
          </w:p>
        </w:tc>
      </w:tr>
      <w:tr w:rsidR="008F77E8" w:rsidRPr="00B303F7" w14:paraId="5FBB4440" w14:textId="77777777" w:rsidTr="008A618D">
        <w:trPr>
          <w:trHeight w:val="1408"/>
        </w:trPr>
        <w:tc>
          <w:tcPr>
            <w:tcW w:w="487" w:type="pct"/>
            <w:shd w:val="clear" w:color="auto" w:fill="auto"/>
          </w:tcPr>
          <w:p w14:paraId="5A0CFB20" w14:textId="27998846" w:rsidR="008F77E8" w:rsidRPr="008F77E8" w:rsidRDefault="008F77E8" w:rsidP="008A618D">
            <w:pPr>
              <w:tabs>
                <w:tab w:val="left" w:pos="540"/>
              </w:tabs>
              <w:jc w:val="center"/>
              <w:rPr>
                <w:lang w:eastAsia="ru-RU"/>
              </w:rPr>
            </w:pPr>
            <w:r w:rsidRPr="008F77E8">
              <w:rPr>
                <w:lang w:eastAsia="ru-RU"/>
              </w:rPr>
              <w:t>УК 11</w:t>
            </w:r>
          </w:p>
        </w:tc>
        <w:tc>
          <w:tcPr>
            <w:tcW w:w="1319" w:type="pct"/>
            <w:shd w:val="clear" w:color="auto" w:fill="auto"/>
          </w:tcPr>
          <w:p w14:paraId="3F89841C" w14:textId="77777777" w:rsidR="008F77E8" w:rsidRPr="008F77E8" w:rsidRDefault="008F77E8" w:rsidP="008F77E8">
            <w:pPr>
              <w:tabs>
                <w:tab w:val="left" w:pos="540"/>
              </w:tabs>
              <w:rPr>
                <w:bCs/>
                <w:lang w:eastAsia="ru-RU"/>
              </w:rPr>
            </w:pPr>
            <w:r w:rsidRPr="008F77E8">
              <w:rPr>
                <w:bCs/>
                <w:lang w:eastAsia="ru-RU"/>
              </w:rPr>
              <w:t xml:space="preserve">Способность к </w:t>
            </w:r>
          </w:p>
          <w:p w14:paraId="199DECAF" w14:textId="77777777" w:rsidR="008F77E8" w:rsidRPr="008F77E8" w:rsidRDefault="008F77E8" w:rsidP="008F77E8">
            <w:pPr>
              <w:tabs>
                <w:tab w:val="left" w:pos="540"/>
              </w:tabs>
              <w:rPr>
                <w:bCs/>
                <w:lang w:eastAsia="ru-RU"/>
              </w:rPr>
            </w:pPr>
            <w:r w:rsidRPr="008F77E8">
              <w:rPr>
                <w:bCs/>
                <w:lang w:eastAsia="ru-RU"/>
              </w:rPr>
              <w:t xml:space="preserve">постановке целей и </w:t>
            </w:r>
          </w:p>
          <w:p w14:paraId="5A8DA620" w14:textId="77777777" w:rsidR="008F77E8" w:rsidRPr="008F77E8" w:rsidRDefault="008F77E8" w:rsidP="008F77E8">
            <w:pPr>
              <w:tabs>
                <w:tab w:val="left" w:pos="540"/>
              </w:tabs>
              <w:rPr>
                <w:bCs/>
                <w:lang w:eastAsia="ru-RU"/>
              </w:rPr>
            </w:pPr>
            <w:r w:rsidRPr="008F77E8">
              <w:rPr>
                <w:bCs/>
                <w:lang w:eastAsia="ru-RU"/>
              </w:rPr>
              <w:t xml:space="preserve"> задач исследований, </w:t>
            </w:r>
          </w:p>
          <w:p w14:paraId="072B0E71" w14:textId="77777777" w:rsidR="008F77E8" w:rsidRPr="008F77E8" w:rsidRDefault="008F77E8" w:rsidP="008F77E8">
            <w:pPr>
              <w:tabs>
                <w:tab w:val="left" w:pos="540"/>
              </w:tabs>
              <w:rPr>
                <w:bCs/>
                <w:lang w:eastAsia="ru-RU"/>
              </w:rPr>
            </w:pPr>
            <w:r w:rsidRPr="008F77E8">
              <w:rPr>
                <w:bCs/>
                <w:lang w:eastAsia="ru-RU"/>
              </w:rPr>
              <w:t xml:space="preserve">выбору </w:t>
            </w:r>
          </w:p>
          <w:p w14:paraId="19D5BF59" w14:textId="77777777" w:rsidR="008F77E8" w:rsidRPr="008F77E8" w:rsidRDefault="008F77E8" w:rsidP="008F77E8">
            <w:pPr>
              <w:tabs>
                <w:tab w:val="left" w:pos="540"/>
              </w:tabs>
              <w:rPr>
                <w:bCs/>
                <w:lang w:eastAsia="ru-RU"/>
              </w:rPr>
            </w:pPr>
            <w:r w:rsidRPr="008F77E8">
              <w:rPr>
                <w:bCs/>
                <w:lang w:eastAsia="ru-RU"/>
              </w:rPr>
              <w:t xml:space="preserve">оптимальных путей и методов их </w:t>
            </w:r>
          </w:p>
          <w:p w14:paraId="3F0AEAB8" w14:textId="381A78F2" w:rsidR="008F77E8" w:rsidRPr="008F77E8" w:rsidRDefault="008F77E8" w:rsidP="008F77E8">
            <w:pPr>
              <w:tabs>
                <w:tab w:val="left" w:pos="540"/>
              </w:tabs>
              <w:rPr>
                <w:lang w:eastAsia="ru-RU"/>
              </w:rPr>
            </w:pPr>
            <w:r w:rsidRPr="008F77E8">
              <w:rPr>
                <w:bCs/>
                <w:lang w:eastAsia="ru-RU"/>
              </w:rPr>
              <w:t>достижения</w:t>
            </w:r>
          </w:p>
        </w:tc>
        <w:tc>
          <w:tcPr>
            <w:tcW w:w="1389" w:type="pct"/>
            <w:shd w:val="clear" w:color="auto" w:fill="auto"/>
          </w:tcPr>
          <w:p w14:paraId="5B9B2F47" w14:textId="77777777" w:rsidR="008F77E8" w:rsidRPr="008F77E8" w:rsidRDefault="008F77E8" w:rsidP="008F77E8">
            <w:pPr>
              <w:rPr>
                <w:rStyle w:val="fontstyle01"/>
                <w:rFonts w:ascii="Times New Roman" w:hAnsi="Times New Roman"/>
                <w:sz w:val="20"/>
                <w:szCs w:val="20"/>
              </w:rPr>
            </w:pPr>
            <w:r w:rsidRPr="008F77E8">
              <w:rPr>
                <w:rStyle w:val="fontstyle01"/>
                <w:rFonts w:ascii="Times New Roman" w:hAnsi="Times New Roman"/>
                <w:sz w:val="20"/>
                <w:szCs w:val="20"/>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B71A336" w14:textId="77777777" w:rsidR="008F77E8" w:rsidRPr="008F77E8" w:rsidRDefault="008F77E8" w:rsidP="008F77E8">
            <w:pPr>
              <w:rPr>
                <w:rStyle w:val="fontstyle01"/>
                <w:rFonts w:ascii="Times New Roman" w:hAnsi="Times New Roman"/>
                <w:sz w:val="20"/>
                <w:szCs w:val="20"/>
              </w:rPr>
            </w:pPr>
          </w:p>
          <w:p w14:paraId="018F4874" w14:textId="77777777" w:rsidR="008F77E8" w:rsidRPr="008F77E8" w:rsidRDefault="008F77E8" w:rsidP="008F77E8">
            <w:pPr>
              <w:rPr>
                <w:rStyle w:val="fontstyle01"/>
                <w:rFonts w:ascii="Times New Roman" w:hAnsi="Times New Roman"/>
                <w:sz w:val="20"/>
                <w:szCs w:val="20"/>
              </w:rPr>
            </w:pPr>
          </w:p>
          <w:p w14:paraId="70DB4B1A" w14:textId="77777777" w:rsidR="008F77E8" w:rsidRPr="008F77E8" w:rsidRDefault="008F77E8" w:rsidP="008F77E8">
            <w:pPr>
              <w:rPr>
                <w:rStyle w:val="fontstyle01"/>
                <w:rFonts w:ascii="Times New Roman" w:hAnsi="Times New Roman"/>
                <w:sz w:val="20"/>
                <w:szCs w:val="20"/>
              </w:rPr>
            </w:pPr>
          </w:p>
          <w:p w14:paraId="27DD10CB" w14:textId="77777777" w:rsidR="008F77E8" w:rsidRPr="008F77E8" w:rsidRDefault="008F77E8" w:rsidP="008F77E8">
            <w:pPr>
              <w:rPr>
                <w:rStyle w:val="fontstyle01"/>
                <w:rFonts w:ascii="Times New Roman" w:hAnsi="Times New Roman"/>
                <w:sz w:val="20"/>
                <w:szCs w:val="20"/>
              </w:rPr>
            </w:pPr>
          </w:p>
          <w:p w14:paraId="66DA13C9" w14:textId="77777777" w:rsidR="008F77E8" w:rsidRPr="008F77E8" w:rsidRDefault="008F77E8" w:rsidP="008F77E8">
            <w:pPr>
              <w:rPr>
                <w:rStyle w:val="fontstyle01"/>
                <w:rFonts w:ascii="Times New Roman" w:hAnsi="Times New Roman"/>
                <w:sz w:val="20"/>
                <w:szCs w:val="20"/>
              </w:rPr>
            </w:pPr>
          </w:p>
          <w:p w14:paraId="05C48BC9" w14:textId="77777777" w:rsidR="008F77E8" w:rsidRDefault="008F77E8" w:rsidP="008F77E8">
            <w:pPr>
              <w:rPr>
                <w:rStyle w:val="fontstyle01"/>
                <w:rFonts w:ascii="Times New Roman" w:hAnsi="Times New Roman"/>
                <w:sz w:val="20"/>
                <w:szCs w:val="20"/>
              </w:rPr>
            </w:pPr>
          </w:p>
          <w:p w14:paraId="4B4F5045" w14:textId="3F67A227" w:rsidR="008F77E8" w:rsidRPr="008F77E8" w:rsidRDefault="008F77E8" w:rsidP="008F77E8">
            <w:pPr>
              <w:rPr>
                <w:rStyle w:val="fontstyle01"/>
                <w:rFonts w:ascii="Times New Roman" w:hAnsi="Times New Roman"/>
                <w:sz w:val="20"/>
                <w:szCs w:val="20"/>
              </w:rPr>
            </w:pPr>
            <w:r w:rsidRPr="008F77E8">
              <w:rPr>
                <w:rStyle w:val="fontstyle01"/>
                <w:rFonts w:ascii="Times New Roman" w:hAnsi="Times New Roman"/>
                <w:sz w:val="20"/>
                <w:szCs w:val="20"/>
              </w:rPr>
              <w:t>2. Обосновывает системную формулировку цели и постановку задачи управления.</w:t>
            </w:r>
          </w:p>
          <w:p w14:paraId="3CC752AA" w14:textId="77777777" w:rsidR="008F77E8" w:rsidRPr="008F77E8" w:rsidRDefault="008F77E8" w:rsidP="008F77E8">
            <w:pPr>
              <w:rPr>
                <w:rStyle w:val="fontstyle01"/>
                <w:rFonts w:ascii="Times New Roman" w:hAnsi="Times New Roman"/>
                <w:sz w:val="20"/>
                <w:szCs w:val="20"/>
              </w:rPr>
            </w:pPr>
          </w:p>
          <w:p w14:paraId="3579D31E" w14:textId="77777777" w:rsidR="008F77E8" w:rsidRPr="008F77E8" w:rsidRDefault="008F77E8" w:rsidP="008F77E8">
            <w:pPr>
              <w:rPr>
                <w:rStyle w:val="fontstyle01"/>
                <w:rFonts w:ascii="Times New Roman" w:hAnsi="Times New Roman"/>
                <w:sz w:val="20"/>
                <w:szCs w:val="20"/>
              </w:rPr>
            </w:pPr>
            <w:r w:rsidRPr="008F77E8">
              <w:rPr>
                <w:rStyle w:val="fontstyle01"/>
                <w:rFonts w:ascii="Times New Roman" w:hAnsi="Times New Roman"/>
                <w:sz w:val="20"/>
                <w:szCs w:val="20"/>
              </w:rPr>
              <w:t xml:space="preserve">3. Взвешенно и системно подходит к анализу ситуации, формулировке критериев и условий выбора </w:t>
            </w:r>
          </w:p>
          <w:p w14:paraId="1DA50030" w14:textId="77777777" w:rsidR="008F77E8" w:rsidRPr="008F77E8" w:rsidRDefault="008F77E8" w:rsidP="008F77E8">
            <w:pPr>
              <w:rPr>
                <w:rStyle w:val="fontstyle01"/>
                <w:rFonts w:ascii="Times New Roman" w:hAnsi="Times New Roman"/>
                <w:sz w:val="20"/>
                <w:szCs w:val="20"/>
              </w:rPr>
            </w:pPr>
          </w:p>
          <w:p w14:paraId="5E05068E" w14:textId="77777777" w:rsidR="008F77E8" w:rsidRPr="008F77E8" w:rsidRDefault="008F77E8" w:rsidP="008F77E8">
            <w:pPr>
              <w:rPr>
                <w:rStyle w:val="fontstyle01"/>
                <w:rFonts w:ascii="Times New Roman" w:hAnsi="Times New Roman"/>
                <w:sz w:val="20"/>
                <w:szCs w:val="20"/>
              </w:rPr>
            </w:pPr>
          </w:p>
          <w:p w14:paraId="0AC2C383" w14:textId="77777777" w:rsidR="008F77E8" w:rsidRPr="008F77E8" w:rsidRDefault="008F77E8" w:rsidP="008F77E8">
            <w:pPr>
              <w:rPr>
                <w:rStyle w:val="fontstyle01"/>
                <w:rFonts w:ascii="Times New Roman" w:hAnsi="Times New Roman"/>
                <w:sz w:val="20"/>
                <w:szCs w:val="20"/>
              </w:rPr>
            </w:pPr>
            <w:r w:rsidRPr="008F77E8">
              <w:rPr>
                <w:rStyle w:val="fontstyle01"/>
                <w:rFonts w:ascii="Times New Roman" w:hAnsi="Times New Roman"/>
                <w:sz w:val="20"/>
                <w:szCs w:val="20"/>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6CD32F36" w14:textId="23B2C676" w:rsidR="008F77E8" w:rsidRPr="008F77E8" w:rsidRDefault="008F77E8" w:rsidP="008F77E8">
            <w:pPr>
              <w:rPr>
                <w:rStyle w:val="fontstyle01"/>
                <w:rFonts w:ascii="Times New Roman" w:hAnsi="Times New Roman"/>
                <w:sz w:val="20"/>
                <w:szCs w:val="20"/>
              </w:rPr>
            </w:pPr>
          </w:p>
          <w:p w14:paraId="2A3ACD29" w14:textId="77777777" w:rsidR="008F77E8" w:rsidRPr="008F77E8" w:rsidRDefault="008F77E8" w:rsidP="008F77E8">
            <w:pPr>
              <w:rPr>
                <w:rStyle w:val="fontstyle01"/>
                <w:rFonts w:ascii="Times New Roman" w:hAnsi="Times New Roman"/>
                <w:sz w:val="20"/>
                <w:szCs w:val="20"/>
              </w:rPr>
            </w:pPr>
          </w:p>
          <w:p w14:paraId="7CC72B68" w14:textId="77777777" w:rsidR="008F77E8" w:rsidRPr="008F77E8" w:rsidRDefault="008F77E8" w:rsidP="008F77E8">
            <w:pPr>
              <w:rPr>
                <w:rStyle w:val="fontstyle01"/>
                <w:rFonts w:ascii="Times New Roman" w:hAnsi="Times New Roman"/>
                <w:sz w:val="20"/>
                <w:szCs w:val="20"/>
              </w:rPr>
            </w:pPr>
            <w:r w:rsidRPr="008F77E8">
              <w:rPr>
                <w:rStyle w:val="fontstyle01"/>
                <w:rFonts w:ascii="Times New Roman" w:hAnsi="Times New Roman"/>
                <w:sz w:val="20"/>
                <w:szCs w:val="20"/>
              </w:rPr>
              <w:t xml:space="preserve">5. Корректно использует процедуры целеполагания, </w:t>
            </w:r>
            <w:r w:rsidRPr="008F77E8">
              <w:rPr>
                <w:rStyle w:val="fontstyle01"/>
                <w:rFonts w:ascii="Times New Roman" w:hAnsi="Times New Roman"/>
                <w:sz w:val="20"/>
                <w:szCs w:val="20"/>
              </w:rPr>
              <w:lastRenderedPageBreak/>
              <w:t>декомпозиции и агрегирования, анализа и синтеза при решении практических задач управления и подготовке аналитических отчетов.</w:t>
            </w:r>
          </w:p>
          <w:p w14:paraId="7FD92EFC" w14:textId="2A20DD1C" w:rsidR="008F77E8" w:rsidRDefault="008F77E8" w:rsidP="008F77E8">
            <w:pPr>
              <w:rPr>
                <w:rStyle w:val="fontstyle01"/>
                <w:rFonts w:ascii="Times New Roman" w:hAnsi="Times New Roman"/>
                <w:sz w:val="20"/>
                <w:szCs w:val="20"/>
              </w:rPr>
            </w:pPr>
          </w:p>
          <w:p w14:paraId="49CF55AF" w14:textId="32170499" w:rsidR="008F77E8" w:rsidRDefault="008F77E8" w:rsidP="008F77E8">
            <w:pPr>
              <w:rPr>
                <w:rStyle w:val="fontstyle01"/>
                <w:rFonts w:ascii="Times New Roman" w:hAnsi="Times New Roman"/>
                <w:sz w:val="20"/>
                <w:szCs w:val="20"/>
              </w:rPr>
            </w:pPr>
          </w:p>
          <w:p w14:paraId="38183C3F" w14:textId="14CC0E7D" w:rsidR="008F77E8" w:rsidRDefault="008F77E8" w:rsidP="008F77E8">
            <w:pPr>
              <w:rPr>
                <w:rStyle w:val="fontstyle01"/>
                <w:rFonts w:ascii="Times New Roman" w:hAnsi="Times New Roman"/>
                <w:sz w:val="20"/>
                <w:szCs w:val="20"/>
              </w:rPr>
            </w:pPr>
          </w:p>
          <w:p w14:paraId="73547D77" w14:textId="0B5E36F2" w:rsidR="008F77E8" w:rsidRDefault="008F77E8" w:rsidP="008F77E8">
            <w:pPr>
              <w:rPr>
                <w:rStyle w:val="fontstyle01"/>
                <w:rFonts w:ascii="Times New Roman" w:hAnsi="Times New Roman"/>
                <w:sz w:val="20"/>
                <w:szCs w:val="20"/>
              </w:rPr>
            </w:pPr>
          </w:p>
          <w:p w14:paraId="386E8701" w14:textId="033E07D6" w:rsidR="008F77E8" w:rsidRDefault="008F77E8" w:rsidP="008F77E8">
            <w:pPr>
              <w:rPr>
                <w:rStyle w:val="fontstyle01"/>
                <w:rFonts w:ascii="Times New Roman" w:hAnsi="Times New Roman"/>
                <w:sz w:val="20"/>
                <w:szCs w:val="20"/>
              </w:rPr>
            </w:pPr>
          </w:p>
          <w:p w14:paraId="7DBF4161" w14:textId="77777777" w:rsidR="008F77E8" w:rsidRPr="008F77E8" w:rsidRDefault="008F77E8" w:rsidP="008F77E8">
            <w:pPr>
              <w:rPr>
                <w:rStyle w:val="fontstyle01"/>
                <w:rFonts w:ascii="Times New Roman" w:hAnsi="Times New Roman"/>
                <w:sz w:val="20"/>
                <w:szCs w:val="20"/>
              </w:rPr>
            </w:pPr>
          </w:p>
          <w:p w14:paraId="01C96103" w14:textId="77777777" w:rsidR="008F77E8" w:rsidRPr="008F77E8" w:rsidRDefault="008F77E8" w:rsidP="008F77E8">
            <w:pPr>
              <w:rPr>
                <w:rStyle w:val="fontstyle01"/>
                <w:rFonts w:ascii="Times New Roman" w:hAnsi="Times New Roman"/>
                <w:sz w:val="20"/>
                <w:szCs w:val="20"/>
              </w:rPr>
            </w:pPr>
            <w:r w:rsidRPr="008F77E8">
              <w:rPr>
                <w:rStyle w:val="fontstyle01"/>
                <w:rFonts w:ascii="Times New Roman" w:hAnsi="Times New Roman"/>
                <w:sz w:val="20"/>
                <w:szCs w:val="20"/>
              </w:rPr>
              <w:t xml:space="preserve">6. Логично, </w:t>
            </w:r>
          </w:p>
          <w:p w14:paraId="259B515C" w14:textId="77777777" w:rsidR="008F77E8" w:rsidRPr="008F77E8" w:rsidRDefault="008F77E8" w:rsidP="008F77E8">
            <w:pPr>
              <w:rPr>
                <w:rStyle w:val="fontstyle01"/>
                <w:rFonts w:ascii="Times New Roman" w:hAnsi="Times New Roman"/>
                <w:sz w:val="20"/>
                <w:szCs w:val="20"/>
              </w:rPr>
            </w:pPr>
            <w:r w:rsidRPr="008F77E8">
              <w:rPr>
                <w:rStyle w:val="fontstyle01"/>
                <w:rFonts w:ascii="Times New Roman" w:hAnsi="Times New Roman"/>
                <w:sz w:val="20"/>
                <w:szCs w:val="20"/>
              </w:rPr>
              <w:t>последовательно</w:t>
            </w:r>
          </w:p>
          <w:p w14:paraId="528D02C6" w14:textId="77777777" w:rsidR="008F77E8" w:rsidRPr="008F77E8" w:rsidRDefault="008F77E8" w:rsidP="008F77E8">
            <w:pPr>
              <w:rPr>
                <w:rStyle w:val="fontstyle01"/>
                <w:rFonts w:ascii="Times New Roman" w:hAnsi="Times New Roman"/>
                <w:sz w:val="20"/>
                <w:szCs w:val="20"/>
              </w:rPr>
            </w:pPr>
            <w:r w:rsidRPr="008F77E8">
              <w:rPr>
                <w:rStyle w:val="fontstyle01"/>
                <w:rFonts w:ascii="Times New Roman" w:hAnsi="Times New Roman"/>
                <w:sz w:val="20"/>
                <w:szCs w:val="20"/>
              </w:rPr>
              <w:t xml:space="preserve"> и убедительно </w:t>
            </w:r>
          </w:p>
          <w:p w14:paraId="06B05A4C" w14:textId="77777777" w:rsidR="008F77E8" w:rsidRPr="008F77E8" w:rsidRDefault="008F77E8" w:rsidP="008F77E8">
            <w:pPr>
              <w:rPr>
                <w:rStyle w:val="fontstyle01"/>
                <w:rFonts w:ascii="Times New Roman" w:hAnsi="Times New Roman"/>
                <w:sz w:val="20"/>
                <w:szCs w:val="20"/>
              </w:rPr>
            </w:pPr>
            <w:r w:rsidRPr="008F77E8">
              <w:rPr>
                <w:rStyle w:val="fontstyle01"/>
                <w:rFonts w:ascii="Times New Roman" w:hAnsi="Times New Roman"/>
                <w:sz w:val="20"/>
                <w:szCs w:val="20"/>
              </w:rPr>
              <w:t>излагает в отчете цели,</w:t>
            </w:r>
          </w:p>
          <w:p w14:paraId="3684CC75" w14:textId="77777777" w:rsidR="008F77E8" w:rsidRPr="008F77E8" w:rsidRDefault="008F77E8" w:rsidP="008F77E8">
            <w:pPr>
              <w:rPr>
                <w:rStyle w:val="fontstyle01"/>
                <w:rFonts w:ascii="Times New Roman" w:hAnsi="Times New Roman"/>
                <w:sz w:val="20"/>
                <w:szCs w:val="20"/>
              </w:rPr>
            </w:pPr>
            <w:r w:rsidRPr="008F77E8">
              <w:rPr>
                <w:rStyle w:val="fontstyle01"/>
                <w:rFonts w:ascii="Times New Roman" w:hAnsi="Times New Roman"/>
                <w:sz w:val="20"/>
                <w:szCs w:val="20"/>
              </w:rPr>
              <w:t xml:space="preserve"> задачи, теорию и </w:t>
            </w:r>
          </w:p>
          <w:p w14:paraId="1FA47CD9" w14:textId="77777777" w:rsidR="008F77E8" w:rsidRPr="008F77E8" w:rsidRDefault="008F77E8" w:rsidP="008F77E8">
            <w:pPr>
              <w:rPr>
                <w:rStyle w:val="fontstyle01"/>
                <w:rFonts w:ascii="Times New Roman" w:hAnsi="Times New Roman"/>
                <w:sz w:val="20"/>
                <w:szCs w:val="20"/>
              </w:rPr>
            </w:pPr>
            <w:r w:rsidRPr="008F77E8">
              <w:rPr>
                <w:rStyle w:val="fontstyle01"/>
                <w:rFonts w:ascii="Times New Roman" w:hAnsi="Times New Roman"/>
                <w:sz w:val="20"/>
                <w:szCs w:val="20"/>
              </w:rPr>
              <w:t xml:space="preserve">методологию </w:t>
            </w:r>
          </w:p>
          <w:p w14:paraId="04564A3B" w14:textId="77777777" w:rsidR="008F77E8" w:rsidRPr="008F77E8" w:rsidRDefault="008F77E8" w:rsidP="008F77E8">
            <w:pPr>
              <w:rPr>
                <w:rStyle w:val="fontstyle01"/>
                <w:rFonts w:ascii="Times New Roman" w:hAnsi="Times New Roman"/>
                <w:sz w:val="20"/>
                <w:szCs w:val="20"/>
              </w:rPr>
            </w:pPr>
            <w:r w:rsidRPr="008F77E8">
              <w:rPr>
                <w:rStyle w:val="fontstyle01"/>
                <w:rFonts w:ascii="Times New Roman" w:hAnsi="Times New Roman"/>
                <w:sz w:val="20"/>
                <w:szCs w:val="20"/>
              </w:rPr>
              <w:t xml:space="preserve">исследования, </w:t>
            </w:r>
          </w:p>
          <w:p w14:paraId="72520E26" w14:textId="7D6A7227" w:rsidR="008F77E8" w:rsidRPr="008F77E8" w:rsidRDefault="008F77E8" w:rsidP="008F77E8">
            <w:pPr>
              <w:tabs>
                <w:tab w:val="left" w:pos="540"/>
              </w:tabs>
              <w:rPr>
                <w:lang w:eastAsia="ru-RU"/>
              </w:rPr>
            </w:pPr>
            <w:r w:rsidRPr="008F77E8">
              <w:rPr>
                <w:rStyle w:val="fontstyle01"/>
                <w:rFonts w:ascii="Times New Roman" w:hAnsi="Times New Roman"/>
                <w:sz w:val="20"/>
                <w:szCs w:val="20"/>
              </w:rPr>
              <w:t>результаты и выводы.</w:t>
            </w:r>
          </w:p>
        </w:tc>
        <w:tc>
          <w:tcPr>
            <w:tcW w:w="1805" w:type="pct"/>
            <w:shd w:val="clear" w:color="auto" w:fill="auto"/>
          </w:tcPr>
          <w:p w14:paraId="37009570" w14:textId="77777777" w:rsidR="008F77E8" w:rsidRPr="008F77E8" w:rsidRDefault="008F77E8" w:rsidP="008F77E8">
            <w:pPr>
              <w:jc w:val="both"/>
              <w:rPr>
                <w:rStyle w:val="fontstyle01"/>
                <w:rFonts w:ascii="Times New Roman" w:hAnsi="Times New Roman"/>
                <w:sz w:val="20"/>
                <w:szCs w:val="20"/>
              </w:rPr>
            </w:pPr>
            <w:r w:rsidRPr="008F77E8">
              <w:rPr>
                <w:rStyle w:val="fontstyle01"/>
                <w:rFonts w:ascii="Times New Roman" w:hAnsi="Times New Roman"/>
                <w:sz w:val="20"/>
                <w:szCs w:val="20"/>
              </w:rPr>
              <w:lastRenderedPageBreak/>
              <w:t>1.Знать: совокупность приемов и способов управленческого учета по выявлению и обоснованию проблемных ситуаций экономического субъекта организационного и технологического характера.</w:t>
            </w:r>
          </w:p>
          <w:p w14:paraId="2C71B9AD" w14:textId="77777777" w:rsidR="008F77E8" w:rsidRPr="008F77E8" w:rsidRDefault="008F77E8" w:rsidP="008F77E8">
            <w:pPr>
              <w:jc w:val="both"/>
              <w:rPr>
                <w:rStyle w:val="fontstyle01"/>
                <w:rFonts w:ascii="Times New Roman" w:hAnsi="Times New Roman"/>
                <w:sz w:val="20"/>
                <w:szCs w:val="20"/>
              </w:rPr>
            </w:pPr>
            <w:r w:rsidRPr="008F77E8">
              <w:rPr>
                <w:rStyle w:val="fontstyle01"/>
                <w:rFonts w:ascii="Times New Roman" w:hAnsi="Times New Roman"/>
                <w:sz w:val="20"/>
                <w:szCs w:val="20"/>
              </w:rPr>
              <w:t>Уметь: использовать инструментарий управленческого учета для своевременного и оперативного предоставления адресной информации по проблемной ситуации ответственному менеджеру.</w:t>
            </w:r>
          </w:p>
          <w:p w14:paraId="21ECE4B0" w14:textId="77777777" w:rsidR="008F77E8" w:rsidRPr="008F77E8" w:rsidRDefault="008F77E8" w:rsidP="008F77E8">
            <w:pPr>
              <w:jc w:val="both"/>
              <w:rPr>
                <w:rStyle w:val="fontstyle01"/>
                <w:rFonts w:ascii="Times New Roman" w:hAnsi="Times New Roman"/>
                <w:sz w:val="20"/>
                <w:szCs w:val="20"/>
              </w:rPr>
            </w:pPr>
          </w:p>
          <w:p w14:paraId="68961DA0" w14:textId="77777777" w:rsidR="008F77E8" w:rsidRPr="008F77E8" w:rsidRDefault="008F77E8" w:rsidP="008F77E8">
            <w:pPr>
              <w:jc w:val="both"/>
              <w:rPr>
                <w:rStyle w:val="fontstyle01"/>
                <w:rFonts w:ascii="Times New Roman" w:hAnsi="Times New Roman"/>
                <w:sz w:val="20"/>
                <w:szCs w:val="20"/>
              </w:rPr>
            </w:pPr>
            <w:r w:rsidRPr="008F77E8">
              <w:rPr>
                <w:rStyle w:val="fontstyle01"/>
                <w:rFonts w:ascii="Times New Roman" w:hAnsi="Times New Roman"/>
                <w:sz w:val="20"/>
                <w:szCs w:val="20"/>
              </w:rPr>
              <w:t>2.Знать: цели и задачи управления экономического субъекта</w:t>
            </w:r>
          </w:p>
          <w:p w14:paraId="61FB77C9" w14:textId="77777777" w:rsidR="008F77E8" w:rsidRPr="008F77E8" w:rsidRDefault="008F77E8" w:rsidP="008F77E8">
            <w:pPr>
              <w:jc w:val="both"/>
              <w:rPr>
                <w:rStyle w:val="fontstyle01"/>
                <w:rFonts w:ascii="Times New Roman" w:hAnsi="Times New Roman"/>
                <w:sz w:val="20"/>
                <w:szCs w:val="20"/>
              </w:rPr>
            </w:pPr>
            <w:r w:rsidRPr="008F77E8">
              <w:rPr>
                <w:rStyle w:val="fontstyle01"/>
                <w:rFonts w:ascii="Times New Roman" w:hAnsi="Times New Roman"/>
                <w:sz w:val="20"/>
                <w:szCs w:val="20"/>
              </w:rPr>
              <w:t>Уметь: обосновать цель и задачи управленческого решения</w:t>
            </w:r>
          </w:p>
          <w:p w14:paraId="072F531C" w14:textId="77777777" w:rsidR="008F77E8" w:rsidRPr="008F77E8" w:rsidRDefault="008F77E8" w:rsidP="008F77E8">
            <w:pPr>
              <w:jc w:val="both"/>
              <w:rPr>
                <w:rStyle w:val="fontstyle01"/>
                <w:rFonts w:ascii="Times New Roman" w:hAnsi="Times New Roman"/>
                <w:sz w:val="20"/>
                <w:szCs w:val="20"/>
              </w:rPr>
            </w:pPr>
          </w:p>
          <w:p w14:paraId="71042D03" w14:textId="77777777" w:rsidR="008F77E8" w:rsidRPr="008F77E8" w:rsidRDefault="008F77E8" w:rsidP="008F77E8">
            <w:pPr>
              <w:jc w:val="both"/>
              <w:rPr>
                <w:rStyle w:val="fontstyle01"/>
                <w:rFonts w:ascii="Times New Roman" w:hAnsi="Times New Roman"/>
                <w:sz w:val="20"/>
                <w:szCs w:val="20"/>
              </w:rPr>
            </w:pPr>
            <w:r w:rsidRPr="008F77E8">
              <w:rPr>
                <w:rStyle w:val="fontstyle01"/>
                <w:rFonts w:ascii="Times New Roman" w:hAnsi="Times New Roman"/>
                <w:sz w:val="20"/>
                <w:szCs w:val="20"/>
              </w:rPr>
              <w:t xml:space="preserve">3. Знать: современные методы и системы учета затрат и калькулирования себестоимости </w:t>
            </w:r>
          </w:p>
          <w:p w14:paraId="483FC373" w14:textId="77777777" w:rsidR="008F77E8" w:rsidRPr="008F77E8" w:rsidRDefault="008F77E8" w:rsidP="008F77E8">
            <w:pPr>
              <w:jc w:val="both"/>
              <w:rPr>
                <w:rStyle w:val="fontstyle01"/>
                <w:rFonts w:ascii="Times New Roman" w:hAnsi="Times New Roman"/>
                <w:sz w:val="20"/>
                <w:szCs w:val="20"/>
              </w:rPr>
            </w:pPr>
            <w:r w:rsidRPr="008F77E8">
              <w:rPr>
                <w:rStyle w:val="fontstyle01"/>
                <w:rFonts w:ascii="Times New Roman" w:hAnsi="Times New Roman"/>
                <w:sz w:val="20"/>
                <w:szCs w:val="20"/>
              </w:rPr>
              <w:t>Уметь: обосновать критерии и условия выбора предлагаемой системы учета затрат</w:t>
            </w:r>
          </w:p>
          <w:p w14:paraId="5139FA41" w14:textId="77777777" w:rsidR="008F77E8" w:rsidRPr="008F77E8" w:rsidRDefault="008F77E8" w:rsidP="008F77E8">
            <w:pPr>
              <w:jc w:val="both"/>
              <w:rPr>
                <w:rStyle w:val="fontstyle01"/>
                <w:rFonts w:ascii="Times New Roman" w:hAnsi="Times New Roman"/>
                <w:sz w:val="20"/>
                <w:szCs w:val="20"/>
              </w:rPr>
            </w:pPr>
          </w:p>
          <w:p w14:paraId="38426389" w14:textId="77777777" w:rsidR="008F77E8" w:rsidRPr="008F77E8" w:rsidRDefault="008F77E8" w:rsidP="008F77E8">
            <w:pPr>
              <w:jc w:val="both"/>
              <w:rPr>
                <w:rStyle w:val="fontstyle01"/>
                <w:rFonts w:ascii="Times New Roman" w:hAnsi="Times New Roman"/>
                <w:sz w:val="20"/>
                <w:szCs w:val="20"/>
              </w:rPr>
            </w:pPr>
            <w:r w:rsidRPr="008F77E8">
              <w:rPr>
                <w:rStyle w:val="fontstyle01"/>
                <w:rFonts w:ascii="Times New Roman" w:hAnsi="Times New Roman"/>
                <w:sz w:val="20"/>
                <w:szCs w:val="20"/>
              </w:rPr>
              <w:t>4. Знать: методику CVP-анализа (анализа безубыточности), методы определения критической точки, взаимозависимости и взаимосвязи показателей затрат, объема производства, цены продукции и   прибыли.</w:t>
            </w:r>
          </w:p>
          <w:p w14:paraId="65F14307" w14:textId="77777777" w:rsidR="008F77E8" w:rsidRPr="008F77E8" w:rsidRDefault="008F77E8" w:rsidP="008F77E8">
            <w:pPr>
              <w:jc w:val="both"/>
              <w:rPr>
                <w:rStyle w:val="fontstyle01"/>
                <w:rFonts w:ascii="Times New Roman" w:hAnsi="Times New Roman"/>
                <w:sz w:val="20"/>
                <w:szCs w:val="20"/>
              </w:rPr>
            </w:pPr>
            <w:r w:rsidRPr="008F77E8">
              <w:rPr>
                <w:rStyle w:val="fontstyle01"/>
                <w:rFonts w:ascii="Times New Roman" w:hAnsi="Times New Roman"/>
                <w:sz w:val="20"/>
                <w:szCs w:val="20"/>
              </w:rPr>
              <w:t>Уметь: на основе CVP-анализа находить оптимальные значения затрат, объема производства, цены продажи продукции для повышения эффективности деятельности экономического субъекта.</w:t>
            </w:r>
          </w:p>
          <w:p w14:paraId="73A54F96" w14:textId="77777777" w:rsidR="008F77E8" w:rsidRPr="008F77E8" w:rsidRDefault="008F77E8" w:rsidP="008F77E8">
            <w:pPr>
              <w:jc w:val="both"/>
              <w:rPr>
                <w:rStyle w:val="fontstyle01"/>
                <w:rFonts w:ascii="Times New Roman" w:hAnsi="Times New Roman"/>
                <w:sz w:val="20"/>
                <w:szCs w:val="20"/>
              </w:rPr>
            </w:pPr>
          </w:p>
          <w:p w14:paraId="27EB2AD9" w14:textId="77777777" w:rsidR="008F77E8" w:rsidRPr="008F77E8" w:rsidRDefault="008F77E8" w:rsidP="008F77E8">
            <w:pPr>
              <w:jc w:val="both"/>
              <w:rPr>
                <w:rStyle w:val="fontstyle01"/>
                <w:rFonts w:ascii="Times New Roman" w:hAnsi="Times New Roman"/>
                <w:sz w:val="20"/>
                <w:szCs w:val="20"/>
              </w:rPr>
            </w:pPr>
            <w:r w:rsidRPr="008F77E8">
              <w:rPr>
                <w:rStyle w:val="fontstyle01"/>
                <w:rFonts w:ascii="Times New Roman" w:hAnsi="Times New Roman"/>
                <w:sz w:val="20"/>
                <w:szCs w:val="20"/>
              </w:rPr>
              <w:t xml:space="preserve">5. Знать: процедуры целеполагания, декомпозиции и агрегирования, </w:t>
            </w:r>
            <w:r w:rsidRPr="008F77E8">
              <w:rPr>
                <w:rStyle w:val="fontstyle01"/>
                <w:rFonts w:ascii="Times New Roman" w:hAnsi="Times New Roman"/>
                <w:sz w:val="20"/>
                <w:szCs w:val="20"/>
              </w:rPr>
              <w:lastRenderedPageBreak/>
              <w:t>анализа и синтеза при решении практических задач управления и подготовке аналитических управленческих отчетов.</w:t>
            </w:r>
          </w:p>
          <w:p w14:paraId="03D79C54" w14:textId="77777777" w:rsidR="008F77E8" w:rsidRPr="008F77E8" w:rsidRDefault="008F77E8" w:rsidP="008F77E8">
            <w:pPr>
              <w:jc w:val="both"/>
              <w:rPr>
                <w:rStyle w:val="fontstyle01"/>
                <w:rFonts w:ascii="Times New Roman" w:hAnsi="Times New Roman"/>
                <w:sz w:val="20"/>
                <w:szCs w:val="20"/>
              </w:rPr>
            </w:pPr>
            <w:r w:rsidRPr="008F77E8">
              <w:rPr>
                <w:rStyle w:val="fontstyle01"/>
                <w:rFonts w:ascii="Times New Roman" w:hAnsi="Times New Roman"/>
                <w:sz w:val="20"/>
                <w:szCs w:val="20"/>
              </w:rPr>
              <w:t>Уметь: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управленческих отчетов.</w:t>
            </w:r>
          </w:p>
          <w:p w14:paraId="0194FFA9" w14:textId="77777777" w:rsidR="008F77E8" w:rsidRPr="008F77E8" w:rsidRDefault="008F77E8" w:rsidP="008F77E8">
            <w:pPr>
              <w:jc w:val="both"/>
              <w:rPr>
                <w:rStyle w:val="fontstyle01"/>
                <w:rFonts w:ascii="Times New Roman" w:hAnsi="Times New Roman"/>
                <w:sz w:val="20"/>
                <w:szCs w:val="20"/>
              </w:rPr>
            </w:pPr>
          </w:p>
          <w:p w14:paraId="4C20B243" w14:textId="77777777" w:rsidR="008F77E8" w:rsidRPr="008F77E8" w:rsidRDefault="008F77E8" w:rsidP="008F77E8">
            <w:pPr>
              <w:jc w:val="both"/>
              <w:rPr>
                <w:rStyle w:val="fontstyle01"/>
                <w:rFonts w:ascii="Times New Roman" w:hAnsi="Times New Roman"/>
                <w:sz w:val="20"/>
                <w:szCs w:val="20"/>
              </w:rPr>
            </w:pPr>
            <w:r w:rsidRPr="008F77E8">
              <w:rPr>
                <w:rStyle w:val="fontstyle01"/>
                <w:rFonts w:ascii="Times New Roman" w:hAnsi="Times New Roman"/>
                <w:sz w:val="20"/>
                <w:szCs w:val="20"/>
              </w:rPr>
              <w:t>6. Знать: методику формирования внутренней управленческой отчетности</w:t>
            </w:r>
          </w:p>
          <w:p w14:paraId="1D639334" w14:textId="77777777" w:rsidR="008F77E8" w:rsidRPr="008F77E8" w:rsidRDefault="008F77E8" w:rsidP="008F77E8">
            <w:pPr>
              <w:jc w:val="both"/>
              <w:rPr>
                <w:rStyle w:val="fontstyle01"/>
                <w:rFonts w:ascii="Times New Roman" w:hAnsi="Times New Roman"/>
                <w:sz w:val="20"/>
                <w:szCs w:val="20"/>
              </w:rPr>
            </w:pPr>
            <w:r w:rsidRPr="008F77E8">
              <w:rPr>
                <w:rStyle w:val="fontstyle01"/>
                <w:rFonts w:ascii="Times New Roman" w:hAnsi="Times New Roman"/>
                <w:sz w:val="20"/>
                <w:szCs w:val="20"/>
              </w:rPr>
              <w:t xml:space="preserve">Уметь: логично, последовательно и </w:t>
            </w:r>
          </w:p>
          <w:p w14:paraId="1012EF2F" w14:textId="77777777" w:rsidR="008F77E8" w:rsidRPr="008F77E8" w:rsidRDefault="008F77E8" w:rsidP="008F77E8">
            <w:pPr>
              <w:jc w:val="both"/>
              <w:rPr>
                <w:rStyle w:val="fontstyle01"/>
                <w:rFonts w:ascii="Times New Roman" w:hAnsi="Times New Roman"/>
                <w:sz w:val="20"/>
                <w:szCs w:val="20"/>
              </w:rPr>
            </w:pPr>
            <w:r w:rsidRPr="008F77E8">
              <w:rPr>
                <w:rStyle w:val="fontstyle01"/>
                <w:rFonts w:ascii="Times New Roman" w:hAnsi="Times New Roman"/>
                <w:sz w:val="20"/>
                <w:szCs w:val="20"/>
              </w:rPr>
              <w:t xml:space="preserve">убедительно излагать в отчете цели, задачи, </w:t>
            </w:r>
          </w:p>
          <w:p w14:paraId="416EA7E1" w14:textId="77777777" w:rsidR="008F77E8" w:rsidRPr="008F77E8" w:rsidRDefault="008F77E8" w:rsidP="008F77E8">
            <w:pPr>
              <w:jc w:val="both"/>
              <w:rPr>
                <w:rStyle w:val="fontstyle01"/>
                <w:rFonts w:ascii="Times New Roman" w:hAnsi="Times New Roman"/>
                <w:sz w:val="20"/>
                <w:szCs w:val="20"/>
              </w:rPr>
            </w:pPr>
            <w:r w:rsidRPr="008F77E8">
              <w:rPr>
                <w:rStyle w:val="fontstyle01"/>
                <w:rFonts w:ascii="Times New Roman" w:hAnsi="Times New Roman"/>
                <w:sz w:val="20"/>
                <w:szCs w:val="20"/>
              </w:rPr>
              <w:t xml:space="preserve">теорию и методологию исследования, </w:t>
            </w:r>
          </w:p>
          <w:p w14:paraId="49FF3C5B" w14:textId="4D2B395B" w:rsidR="008F77E8" w:rsidRPr="008F77E8" w:rsidRDefault="008F77E8" w:rsidP="008F77E8">
            <w:pPr>
              <w:jc w:val="both"/>
              <w:rPr>
                <w:lang w:eastAsia="ru-RU"/>
              </w:rPr>
            </w:pPr>
            <w:r w:rsidRPr="008F77E8">
              <w:rPr>
                <w:rStyle w:val="fontstyle01"/>
                <w:rFonts w:ascii="Times New Roman" w:hAnsi="Times New Roman"/>
                <w:sz w:val="20"/>
                <w:szCs w:val="20"/>
              </w:rPr>
              <w:t>результаты и выводы</w:t>
            </w:r>
          </w:p>
        </w:tc>
      </w:tr>
      <w:tr w:rsidR="008F77E8" w:rsidRPr="00B303F7" w14:paraId="6FAC3B89" w14:textId="77777777" w:rsidTr="008A618D">
        <w:tc>
          <w:tcPr>
            <w:tcW w:w="487" w:type="pct"/>
            <w:shd w:val="clear" w:color="auto" w:fill="auto"/>
          </w:tcPr>
          <w:p w14:paraId="2E36393F" w14:textId="0B395B1D" w:rsidR="008F77E8" w:rsidRPr="008F77E8" w:rsidRDefault="008F77E8" w:rsidP="008A618D">
            <w:pPr>
              <w:jc w:val="center"/>
              <w:rPr>
                <w:lang w:eastAsia="ru-RU"/>
              </w:rPr>
            </w:pPr>
            <w:r w:rsidRPr="008F77E8">
              <w:rPr>
                <w:lang w:eastAsia="ru-RU"/>
              </w:rPr>
              <w:lastRenderedPageBreak/>
              <w:t>УК -13</w:t>
            </w:r>
          </w:p>
          <w:p w14:paraId="713EF23C" w14:textId="77777777" w:rsidR="008F77E8" w:rsidRPr="008F77E8" w:rsidRDefault="008F77E8" w:rsidP="008A618D">
            <w:pPr>
              <w:tabs>
                <w:tab w:val="left" w:pos="540"/>
              </w:tabs>
              <w:jc w:val="center"/>
              <w:rPr>
                <w:lang w:eastAsia="ru-RU"/>
              </w:rPr>
            </w:pPr>
          </w:p>
        </w:tc>
        <w:tc>
          <w:tcPr>
            <w:tcW w:w="1319" w:type="pct"/>
            <w:shd w:val="clear" w:color="auto" w:fill="auto"/>
          </w:tcPr>
          <w:p w14:paraId="66D21482" w14:textId="77777777" w:rsidR="008F77E8" w:rsidRPr="008F77E8" w:rsidRDefault="008F77E8" w:rsidP="008F77E8">
            <w:pPr>
              <w:tabs>
                <w:tab w:val="left" w:pos="540"/>
              </w:tabs>
              <w:rPr>
                <w:lang w:eastAsia="ru-RU"/>
              </w:rPr>
            </w:pPr>
            <w:r w:rsidRPr="008F77E8">
              <w:rPr>
                <w:lang w:eastAsia="ru-RU"/>
              </w:rPr>
              <w:t xml:space="preserve">Способность </w:t>
            </w:r>
          </w:p>
          <w:p w14:paraId="2469A595" w14:textId="77777777" w:rsidR="008F77E8" w:rsidRPr="008F77E8" w:rsidRDefault="008F77E8" w:rsidP="008F77E8">
            <w:pPr>
              <w:tabs>
                <w:tab w:val="left" w:pos="540"/>
              </w:tabs>
              <w:rPr>
                <w:lang w:eastAsia="ru-RU"/>
              </w:rPr>
            </w:pPr>
            <w:r w:rsidRPr="008F77E8">
              <w:rPr>
                <w:lang w:eastAsia="ru-RU"/>
              </w:rPr>
              <w:t xml:space="preserve">Принимать </w:t>
            </w:r>
          </w:p>
          <w:p w14:paraId="0401FD41" w14:textId="77777777" w:rsidR="008F77E8" w:rsidRPr="008F77E8" w:rsidRDefault="008F77E8" w:rsidP="008F77E8">
            <w:pPr>
              <w:tabs>
                <w:tab w:val="left" w:pos="540"/>
              </w:tabs>
              <w:rPr>
                <w:lang w:eastAsia="ru-RU"/>
              </w:rPr>
            </w:pPr>
            <w:r w:rsidRPr="008F77E8">
              <w:rPr>
                <w:lang w:eastAsia="ru-RU"/>
              </w:rPr>
              <w:t xml:space="preserve">обоснованные экономические </w:t>
            </w:r>
          </w:p>
          <w:p w14:paraId="5B5D5BF6" w14:textId="77777777" w:rsidR="008F77E8" w:rsidRPr="008F77E8" w:rsidRDefault="008F77E8" w:rsidP="008F77E8">
            <w:pPr>
              <w:tabs>
                <w:tab w:val="left" w:pos="540"/>
              </w:tabs>
              <w:rPr>
                <w:lang w:eastAsia="ru-RU"/>
              </w:rPr>
            </w:pPr>
            <w:r w:rsidRPr="008F77E8">
              <w:rPr>
                <w:lang w:eastAsia="ru-RU"/>
              </w:rPr>
              <w:t xml:space="preserve">решения в </w:t>
            </w:r>
          </w:p>
          <w:p w14:paraId="16DFEB86" w14:textId="279DD2CC" w:rsidR="008F77E8" w:rsidRPr="008F77E8" w:rsidRDefault="008F77E8" w:rsidP="008F77E8">
            <w:pPr>
              <w:tabs>
                <w:tab w:val="left" w:pos="540"/>
              </w:tabs>
              <w:rPr>
                <w:lang w:eastAsia="ru-RU"/>
              </w:rPr>
            </w:pPr>
            <w:r w:rsidRPr="008F77E8">
              <w:rPr>
                <w:lang w:eastAsia="ru-RU"/>
              </w:rPr>
              <w:t>различных областях жизнедеятельности</w:t>
            </w:r>
          </w:p>
        </w:tc>
        <w:tc>
          <w:tcPr>
            <w:tcW w:w="1389" w:type="pct"/>
            <w:shd w:val="clear" w:color="auto" w:fill="auto"/>
          </w:tcPr>
          <w:p w14:paraId="782CBEDC" w14:textId="77777777" w:rsidR="008F77E8" w:rsidRPr="008F77E8" w:rsidRDefault="008F77E8" w:rsidP="008F77E8">
            <w:pPr>
              <w:tabs>
                <w:tab w:val="left" w:pos="540"/>
              </w:tabs>
              <w:rPr>
                <w:bCs/>
                <w:lang w:eastAsia="ru-RU"/>
              </w:rPr>
            </w:pPr>
            <w:r w:rsidRPr="008F77E8">
              <w:rPr>
                <w:bCs/>
                <w:lang w:eastAsia="ru-RU"/>
              </w:rPr>
              <w:t>1.Понимает базовые принципы функционирования экономики и экономического развития, цели и формы участия государства в экономике.</w:t>
            </w:r>
          </w:p>
          <w:p w14:paraId="67A2ED7D" w14:textId="77777777" w:rsidR="008F77E8" w:rsidRPr="008F77E8" w:rsidRDefault="008F77E8" w:rsidP="008F77E8">
            <w:pPr>
              <w:tabs>
                <w:tab w:val="left" w:pos="540"/>
              </w:tabs>
              <w:rPr>
                <w:bCs/>
                <w:lang w:eastAsia="ru-RU"/>
              </w:rPr>
            </w:pPr>
          </w:p>
          <w:p w14:paraId="707DC014" w14:textId="77777777" w:rsidR="008F77E8" w:rsidRPr="008F77E8" w:rsidRDefault="008F77E8" w:rsidP="008F77E8">
            <w:pPr>
              <w:tabs>
                <w:tab w:val="left" w:pos="540"/>
              </w:tabs>
              <w:rPr>
                <w:bCs/>
                <w:lang w:eastAsia="ru-RU"/>
              </w:rPr>
            </w:pPr>
          </w:p>
          <w:p w14:paraId="233EC025" w14:textId="77777777" w:rsidR="008F77E8" w:rsidRPr="008F77E8" w:rsidRDefault="008F77E8" w:rsidP="008F77E8">
            <w:pPr>
              <w:tabs>
                <w:tab w:val="left" w:pos="540"/>
              </w:tabs>
              <w:rPr>
                <w:bCs/>
                <w:lang w:eastAsia="ru-RU"/>
              </w:rPr>
            </w:pPr>
          </w:p>
          <w:p w14:paraId="395E0F1A" w14:textId="77777777" w:rsidR="008F77E8" w:rsidRPr="008F77E8" w:rsidRDefault="008F77E8" w:rsidP="008F77E8">
            <w:pPr>
              <w:tabs>
                <w:tab w:val="left" w:pos="540"/>
              </w:tabs>
              <w:rPr>
                <w:bCs/>
                <w:lang w:eastAsia="ru-RU"/>
              </w:rPr>
            </w:pPr>
          </w:p>
          <w:p w14:paraId="6876331B" w14:textId="77777777" w:rsidR="008F77E8" w:rsidRPr="008F77E8" w:rsidRDefault="008F77E8" w:rsidP="008F77E8">
            <w:pPr>
              <w:tabs>
                <w:tab w:val="left" w:pos="540"/>
              </w:tabs>
              <w:rPr>
                <w:bCs/>
                <w:lang w:eastAsia="ru-RU"/>
              </w:rPr>
            </w:pPr>
          </w:p>
          <w:p w14:paraId="19938AC5" w14:textId="77777777" w:rsidR="008F77E8" w:rsidRPr="008F77E8" w:rsidRDefault="008F77E8" w:rsidP="008F77E8">
            <w:pPr>
              <w:tabs>
                <w:tab w:val="left" w:pos="540"/>
              </w:tabs>
              <w:rPr>
                <w:bCs/>
                <w:lang w:eastAsia="ru-RU"/>
              </w:rPr>
            </w:pPr>
          </w:p>
          <w:p w14:paraId="4C3F79FD" w14:textId="77777777" w:rsidR="008F77E8" w:rsidRPr="008F77E8" w:rsidRDefault="008F77E8" w:rsidP="008F77E8">
            <w:pPr>
              <w:tabs>
                <w:tab w:val="left" w:pos="540"/>
              </w:tabs>
              <w:rPr>
                <w:bCs/>
                <w:lang w:eastAsia="ru-RU"/>
              </w:rPr>
            </w:pPr>
          </w:p>
          <w:p w14:paraId="3A37B142" w14:textId="77777777" w:rsidR="008F77E8" w:rsidRPr="008F77E8" w:rsidRDefault="008F77E8" w:rsidP="008F77E8">
            <w:pPr>
              <w:tabs>
                <w:tab w:val="left" w:pos="540"/>
              </w:tabs>
              <w:rPr>
                <w:bCs/>
                <w:lang w:eastAsia="ru-RU"/>
              </w:rPr>
            </w:pPr>
          </w:p>
          <w:p w14:paraId="0597FC5C" w14:textId="77777777" w:rsidR="008F77E8" w:rsidRPr="008F77E8" w:rsidRDefault="008F77E8" w:rsidP="008F77E8">
            <w:pPr>
              <w:tabs>
                <w:tab w:val="left" w:pos="540"/>
              </w:tabs>
              <w:rPr>
                <w:bCs/>
                <w:lang w:eastAsia="ru-RU"/>
              </w:rPr>
            </w:pPr>
          </w:p>
          <w:p w14:paraId="32B8FE8F" w14:textId="77777777" w:rsidR="008F77E8" w:rsidRPr="008F77E8" w:rsidRDefault="008F77E8" w:rsidP="008F77E8">
            <w:pPr>
              <w:tabs>
                <w:tab w:val="left" w:pos="540"/>
              </w:tabs>
              <w:rPr>
                <w:bCs/>
                <w:lang w:eastAsia="ru-RU"/>
              </w:rPr>
            </w:pPr>
          </w:p>
          <w:p w14:paraId="7E0A8312" w14:textId="77777777" w:rsidR="008F77E8" w:rsidRPr="008F77E8" w:rsidRDefault="008F77E8" w:rsidP="008F77E8">
            <w:pPr>
              <w:tabs>
                <w:tab w:val="left" w:pos="540"/>
              </w:tabs>
              <w:rPr>
                <w:bCs/>
                <w:lang w:eastAsia="ru-RU"/>
              </w:rPr>
            </w:pPr>
            <w:r w:rsidRPr="008F77E8">
              <w:rPr>
                <w:bCs/>
                <w:lang w:eastAsia="ru-RU"/>
              </w:rPr>
              <w:t xml:space="preserve">2.Применяет методы личного </w:t>
            </w:r>
          </w:p>
          <w:p w14:paraId="7453428C" w14:textId="77777777" w:rsidR="008F77E8" w:rsidRPr="008F77E8" w:rsidRDefault="008F77E8" w:rsidP="008F77E8">
            <w:pPr>
              <w:tabs>
                <w:tab w:val="left" w:pos="540"/>
              </w:tabs>
              <w:rPr>
                <w:bCs/>
                <w:lang w:eastAsia="ru-RU"/>
              </w:rPr>
            </w:pPr>
            <w:r w:rsidRPr="008F77E8">
              <w:rPr>
                <w:bCs/>
                <w:lang w:eastAsia="ru-RU"/>
              </w:rPr>
              <w:t>экономического и</w:t>
            </w:r>
          </w:p>
          <w:p w14:paraId="392CDC30" w14:textId="77777777" w:rsidR="008F77E8" w:rsidRPr="008F77E8" w:rsidRDefault="008F77E8" w:rsidP="008F77E8">
            <w:pPr>
              <w:tabs>
                <w:tab w:val="left" w:pos="540"/>
              </w:tabs>
              <w:rPr>
                <w:bCs/>
                <w:lang w:eastAsia="ru-RU"/>
              </w:rPr>
            </w:pPr>
            <w:r w:rsidRPr="008F77E8">
              <w:rPr>
                <w:bCs/>
                <w:lang w:eastAsia="ru-RU"/>
              </w:rPr>
              <w:t xml:space="preserve"> финансового </w:t>
            </w:r>
          </w:p>
          <w:p w14:paraId="0907E380" w14:textId="77777777" w:rsidR="008F77E8" w:rsidRPr="008F77E8" w:rsidRDefault="008F77E8" w:rsidP="008F77E8">
            <w:pPr>
              <w:tabs>
                <w:tab w:val="left" w:pos="540"/>
              </w:tabs>
              <w:rPr>
                <w:bCs/>
                <w:lang w:eastAsia="ru-RU"/>
              </w:rPr>
            </w:pPr>
            <w:r w:rsidRPr="008F77E8">
              <w:rPr>
                <w:bCs/>
                <w:lang w:eastAsia="ru-RU"/>
              </w:rPr>
              <w:t xml:space="preserve">планирования для </w:t>
            </w:r>
          </w:p>
          <w:p w14:paraId="0EAF529C" w14:textId="77777777" w:rsidR="008F77E8" w:rsidRPr="008F77E8" w:rsidRDefault="008F77E8" w:rsidP="008F77E8">
            <w:pPr>
              <w:tabs>
                <w:tab w:val="left" w:pos="540"/>
              </w:tabs>
              <w:rPr>
                <w:bCs/>
                <w:lang w:eastAsia="ru-RU"/>
              </w:rPr>
            </w:pPr>
            <w:r w:rsidRPr="008F77E8">
              <w:rPr>
                <w:bCs/>
                <w:lang w:eastAsia="ru-RU"/>
              </w:rPr>
              <w:t xml:space="preserve">достижения текущих и </w:t>
            </w:r>
          </w:p>
          <w:p w14:paraId="7700EB7B" w14:textId="77777777" w:rsidR="008F77E8" w:rsidRPr="008F77E8" w:rsidRDefault="008F77E8" w:rsidP="008F77E8">
            <w:pPr>
              <w:tabs>
                <w:tab w:val="left" w:pos="540"/>
              </w:tabs>
              <w:rPr>
                <w:bCs/>
                <w:lang w:eastAsia="ru-RU"/>
              </w:rPr>
            </w:pPr>
            <w:r w:rsidRPr="008F77E8">
              <w:rPr>
                <w:bCs/>
                <w:lang w:eastAsia="ru-RU"/>
              </w:rPr>
              <w:t xml:space="preserve">долгосрочных финансовых </w:t>
            </w:r>
          </w:p>
          <w:p w14:paraId="7956D274" w14:textId="77777777" w:rsidR="008F77E8" w:rsidRPr="008F77E8" w:rsidRDefault="008F77E8" w:rsidP="008F77E8">
            <w:pPr>
              <w:tabs>
                <w:tab w:val="left" w:pos="540"/>
              </w:tabs>
              <w:rPr>
                <w:bCs/>
                <w:lang w:eastAsia="ru-RU"/>
              </w:rPr>
            </w:pPr>
            <w:r w:rsidRPr="008F77E8">
              <w:rPr>
                <w:bCs/>
                <w:lang w:eastAsia="ru-RU"/>
              </w:rPr>
              <w:t xml:space="preserve"> целей, использует </w:t>
            </w:r>
          </w:p>
          <w:p w14:paraId="12D4A740" w14:textId="77777777" w:rsidR="008F77E8" w:rsidRPr="008F77E8" w:rsidRDefault="008F77E8" w:rsidP="008F77E8">
            <w:pPr>
              <w:tabs>
                <w:tab w:val="left" w:pos="540"/>
              </w:tabs>
              <w:rPr>
                <w:bCs/>
                <w:lang w:eastAsia="ru-RU"/>
              </w:rPr>
            </w:pPr>
            <w:r w:rsidRPr="008F77E8">
              <w:rPr>
                <w:bCs/>
                <w:lang w:eastAsia="ru-RU"/>
              </w:rPr>
              <w:t>финансовые инструменты</w:t>
            </w:r>
          </w:p>
          <w:p w14:paraId="03210684" w14:textId="77777777" w:rsidR="008F77E8" w:rsidRPr="008F77E8" w:rsidRDefault="008F77E8" w:rsidP="008F77E8">
            <w:pPr>
              <w:tabs>
                <w:tab w:val="left" w:pos="540"/>
              </w:tabs>
              <w:rPr>
                <w:bCs/>
                <w:lang w:eastAsia="ru-RU"/>
              </w:rPr>
            </w:pPr>
            <w:r w:rsidRPr="008F77E8">
              <w:rPr>
                <w:bCs/>
                <w:lang w:eastAsia="ru-RU"/>
              </w:rPr>
              <w:t xml:space="preserve"> для управления личными</w:t>
            </w:r>
          </w:p>
          <w:p w14:paraId="25039546" w14:textId="77777777" w:rsidR="008F77E8" w:rsidRPr="008F77E8" w:rsidRDefault="008F77E8" w:rsidP="008F77E8">
            <w:pPr>
              <w:tabs>
                <w:tab w:val="left" w:pos="540"/>
              </w:tabs>
              <w:rPr>
                <w:bCs/>
                <w:lang w:eastAsia="ru-RU"/>
              </w:rPr>
            </w:pPr>
            <w:r w:rsidRPr="008F77E8">
              <w:rPr>
                <w:bCs/>
                <w:lang w:eastAsia="ru-RU"/>
              </w:rPr>
              <w:t xml:space="preserve"> финансами </w:t>
            </w:r>
          </w:p>
          <w:p w14:paraId="1582756D" w14:textId="77777777" w:rsidR="008F77E8" w:rsidRPr="008F77E8" w:rsidRDefault="008F77E8" w:rsidP="008F77E8">
            <w:pPr>
              <w:tabs>
                <w:tab w:val="left" w:pos="540"/>
              </w:tabs>
              <w:rPr>
                <w:bCs/>
                <w:lang w:eastAsia="ru-RU"/>
              </w:rPr>
            </w:pPr>
            <w:r w:rsidRPr="008F77E8">
              <w:rPr>
                <w:bCs/>
                <w:lang w:eastAsia="ru-RU"/>
              </w:rPr>
              <w:t xml:space="preserve">(личным бюджетом), </w:t>
            </w:r>
          </w:p>
          <w:p w14:paraId="48DF9CA8" w14:textId="77777777" w:rsidR="008F77E8" w:rsidRPr="008F77E8" w:rsidRDefault="008F77E8" w:rsidP="008F77E8">
            <w:pPr>
              <w:tabs>
                <w:tab w:val="left" w:pos="540"/>
              </w:tabs>
              <w:rPr>
                <w:bCs/>
                <w:lang w:eastAsia="ru-RU"/>
              </w:rPr>
            </w:pPr>
            <w:r w:rsidRPr="008F77E8">
              <w:rPr>
                <w:bCs/>
                <w:lang w:eastAsia="ru-RU"/>
              </w:rPr>
              <w:t xml:space="preserve">Контролирует </w:t>
            </w:r>
          </w:p>
          <w:p w14:paraId="4589AC80" w14:textId="77777777" w:rsidR="008F77E8" w:rsidRPr="008F77E8" w:rsidRDefault="008F77E8" w:rsidP="008F77E8">
            <w:pPr>
              <w:tabs>
                <w:tab w:val="left" w:pos="540"/>
              </w:tabs>
              <w:rPr>
                <w:bCs/>
                <w:lang w:eastAsia="ru-RU"/>
              </w:rPr>
            </w:pPr>
            <w:r w:rsidRPr="008F77E8">
              <w:rPr>
                <w:bCs/>
                <w:lang w:eastAsia="ru-RU"/>
              </w:rPr>
              <w:t xml:space="preserve">собственные </w:t>
            </w:r>
          </w:p>
          <w:p w14:paraId="4DAB91AD" w14:textId="77777777" w:rsidR="008F77E8" w:rsidRPr="008F77E8" w:rsidRDefault="008F77E8" w:rsidP="008F77E8">
            <w:pPr>
              <w:tabs>
                <w:tab w:val="left" w:pos="540"/>
              </w:tabs>
              <w:rPr>
                <w:bCs/>
                <w:lang w:eastAsia="ru-RU"/>
              </w:rPr>
            </w:pPr>
            <w:r w:rsidRPr="008F77E8">
              <w:rPr>
                <w:bCs/>
                <w:lang w:eastAsia="ru-RU"/>
              </w:rPr>
              <w:t>экономические и финансовые</w:t>
            </w:r>
          </w:p>
          <w:p w14:paraId="5367E19B" w14:textId="4A007842" w:rsidR="008F77E8" w:rsidRPr="008F77E8" w:rsidRDefault="008F77E8" w:rsidP="008F77E8">
            <w:pPr>
              <w:tabs>
                <w:tab w:val="left" w:pos="540"/>
              </w:tabs>
              <w:rPr>
                <w:bCs/>
                <w:lang w:eastAsia="ru-RU"/>
              </w:rPr>
            </w:pPr>
            <w:r w:rsidRPr="008F77E8">
              <w:rPr>
                <w:bCs/>
                <w:lang w:eastAsia="ru-RU"/>
              </w:rPr>
              <w:t xml:space="preserve"> риски..</w:t>
            </w:r>
          </w:p>
          <w:p w14:paraId="5346D68B" w14:textId="77777777" w:rsidR="008F77E8" w:rsidRPr="008F77E8" w:rsidRDefault="008F77E8" w:rsidP="008A618D">
            <w:pPr>
              <w:tabs>
                <w:tab w:val="left" w:pos="540"/>
              </w:tabs>
              <w:rPr>
                <w:bCs/>
                <w:lang w:eastAsia="ru-RU"/>
              </w:rPr>
            </w:pPr>
          </w:p>
          <w:p w14:paraId="5FA1672A" w14:textId="77777777" w:rsidR="008F77E8" w:rsidRPr="008F77E8" w:rsidRDefault="008F77E8" w:rsidP="008A618D">
            <w:pPr>
              <w:tabs>
                <w:tab w:val="left" w:pos="540"/>
              </w:tabs>
              <w:rPr>
                <w:bCs/>
                <w:lang w:eastAsia="ru-RU"/>
              </w:rPr>
            </w:pPr>
          </w:p>
          <w:p w14:paraId="4DFF99D6" w14:textId="77777777" w:rsidR="008F77E8" w:rsidRPr="008F77E8" w:rsidRDefault="008F77E8" w:rsidP="008A618D">
            <w:pPr>
              <w:tabs>
                <w:tab w:val="left" w:pos="540"/>
              </w:tabs>
              <w:rPr>
                <w:bCs/>
                <w:lang w:eastAsia="ru-RU"/>
              </w:rPr>
            </w:pPr>
          </w:p>
          <w:p w14:paraId="4EB2B1FC" w14:textId="0F1250B9" w:rsidR="008F77E8" w:rsidRPr="008F77E8" w:rsidRDefault="008F77E8" w:rsidP="008A618D">
            <w:pPr>
              <w:tabs>
                <w:tab w:val="left" w:pos="540"/>
              </w:tabs>
              <w:rPr>
                <w:lang w:eastAsia="ru-RU"/>
              </w:rPr>
            </w:pPr>
          </w:p>
        </w:tc>
        <w:tc>
          <w:tcPr>
            <w:tcW w:w="1805" w:type="pct"/>
            <w:shd w:val="clear" w:color="auto" w:fill="auto"/>
          </w:tcPr>
          <w:p w14:paraId="54FB3FC9" w14:textId="377C8784" w:rsidR="008F77E8" w:rsidRPr="008F77E8" w:rsidRDefault="008F77E8" w:rsidP="008F77E8">
            <w:pPr>
              <w:rPr>
                <w:bCs/>
                <w:lang w:eastAsia="ru-RU"/>
              </w:rPr>
            </w:pPr>
            <w:r>
              <w:rPr>
                <w:bCs/>
                <w:lang w:eastAsia="ru-RU"/>
              </w:rPr>
              <w:t>1.</w:t>
            </w:r>
            <w:r w:rsidRPr="008F77E8">
              <w:rPr>
                <w:bCs/>
                <w:lang w:eastAsia="ru-RU"/>
              </w:rPr>
              <w:t>Знать: базовые принципы функционирования экономики, цели и формы участия государства в экономике, совокупность приемов и способов управленческого учета, способствующих выбору эффективных управленческих решений</w:t>
            </w:r>
          </w:p>
          <w:p w14:paraId="45CAF3D6" w14:textId="77777777" w:rsidR="008F77E8" w:rsidRPr="008F77E8" w:rsidRDefault="008F77E8" w:rsidP="008F77E8">
            <w:pPr>
              <w:rPr>
                <w:bCs/>
                <w:lang w:eastAsia="ru-RU"/>
              </w:rPr>
            </w:pPr>
            <w:r w:rsidRPr="008F77E8">
              <w:rPr>
                <w:bCs/>
                <w:lang w:eastAsia="ru-RU"/>
              </w:rPr>
              <w:t>Уметь: осуществлять выбор оптимального способа</w:t>
            </w:r>
          </w:p>
          <w:p w14:paraId="15F92F36" w14:textId="77777777" w:rsidR="008F77E8" w:rsidRPr="008F77E8" w:rsidRDefault="008F77E8" w:rsidP="008F77E8">
            <w:pPr>
              <w:rPr>
                <w:bCs/>
                <w:lang w:eastAsia="ru-RU"/>
              </w:rPr>
            </w:pPr>
            <w:r w:rsidRPr="008F77E8">
              <w:rPr>
                <w:bCs/>
                <w:lang w:eastAsia="ru-RU"/>
              </w:rPr>
              <w:t>решения финансово-экономической задачи, с учетом интересов экономических субъектов, ресурсных ограничений, внешних и внутренних факторов</w:t>
            </w:r>
          </w:p>
          <w:p w14:paraId="1394F5A0" w14:textId="77777777" w:rsidR="008F77E8" w:rsidRPr="008F77E8" w:rsidRDefault="008F77E8" w:rsidP="008F77E8">
            <w:pPr>
              <w:rPr>
                <w:bCs/>
                <w:lang w:eastAsia="ru-RU"/>
              </w:rPr>
            </w:pPr>
          </w:p>
          <w:p w14:paraId="0BF48764" w14:textId="77777777" w:rsidR="008F77E8" w:rsidRPr="008F77E8" w:rsidRDefault="008F77E8" w:rsidP="008F77E8">
            <w:pPr>
              <w:rPr>
                <w:bCs/>
                <w:lang w:eastAsia="ru-RU"/>
              </w:rPr>
            </w:pPr>
          </w:p>
          <w:p w14:paraId="3EFAB1BD" w14:textId="77777777" w:rsidR="008F77E8" w:rsidRPr="008F77E8" w:rsidRDefault="008F77E8" w:rsidP="008F77E8">
            <w:pPr>
              <w:rPr>
                <w:bCs/>
                <w:lang w:eastAsia="ru-RU"/>
              </w:rPr>
            </w:pPr>
            <w:r w:rsidRPr="008F77E8">
              <w:rPr>
                <w:bCs/>
                <w:lang w:eastAsia="ru-RU"/>
              </w:rPr>
              <w:t>2. Знать: основные правила и принципы бюджетирования, методы личного и финансового планирования для достижения текущих и долгосрочных финансовых целей, финансовые инструменты для управления личными финансами (личным бюджетом) и бюджетом экономического субъекта</w:t>
            </w:r>
          </w:p>
          <w:p w14:paraId="32817228" w14:textId="77777777" w:rsidR="008F77E8" w:rsidRPr="008F77E8" w:rsidRDefault="008F77E8" w:rsidP="008F77E8">
            <w:pPr>
              <w:rPr>
                <w:bCs/>
                <w:lang w:eastAsia="ru-RU"/>
              </w:rPr>
            </w:pPr>
            <w:r w:rsidRPr="008F77E8">
              <w:rPr>
                <w:bCs/>
                <w:lang w:eastAsia="ru-RU"/>
              </w:rPr>
              <w:t>Уметь: применять методы личного экономического и финансового планирования для достижения текущих и</w:t>
            </w:r>
          </w:p>
          <w:p w14:paraId="2B0541D9" w14:textId="77777777" w:rsidR="008F77E8" w:rsidRPr="008F77E8" w:rsidRDefault="008F77E8" w:rsidP="008F77E8">
            <w:pPr>
              <w:rPr>
                <w:bCs/>
                <w:lang w:eastAsia="ru-RU"/>
              </w:rPr>
            </w:pPr>
            <w:r w:rsidRPr="008F77E8">
              <w:rPr>
                <w:bCs/>
                <w:lang w:eastAsia="ru-RU"/>
              </w:rPr>
              <w:t xml:space="preserve">долгосрочных финансовых целей, </w:t>
            </w:r>
          </w:p>
          <w:p w14:paraId="044895EC" w14:textId="03BBE918" w:rsidR="008F77E8" w:rsidRPr="008F77E8" w:rsidRDefault="008F77E8" w:rsidP="008F77E8">
            <w:pPr>
              <w:rPr>
                <w:rFonts w:eastAsia="Calibri"/>
                <w:bCs/>
                <w:lang w:eastAsia="en-US"/>
              </w:rPr>
            </w:pPr>
            <w:r w:rsidRPr="008F77E8">
              <w:rPr>
                <w:bCs/>
                <w:lang w:eastAsia="ru-RU"/>
              </w:rPr>
              <w:t>использовать финансовые инструменты для управления личными финансами (личным бюджетом), контролировать собственные экономические и финансовые риски.</w:t>
            </w:r>
          </w:p>
        </w:tc>
      </w:tr>
      <w:tr w:rsidR="00AD7DDC" w:rsidRPr="00B303F7" w14:paraId="0DF93688" w14:textId="77777777" w:rsidTr="008A618D">
        <w:tc>
          <w:tcPr>
            <w:tcW w:w="487" w:type="pct"/>
            <w:shd w:val="clear" w:color="auto" w:fill="auto"/>
          </w:tcPr>
          <w:p w14:paraId="18AAE925" w14:textId="3B0FCB96" w:rsidR="00AD7DDC" w:rsidRPr="008F77E8" w:rsidRDefault="00AD7DDC" w:rsidP="008A618D">
            <w:pPr>
              <w:jc w:val="center"/>
              <w:rPr>
                <w:lang w:eastAsia="ru-RU"/>
              </w:rPr>
            </w:pPr>
            <w:r>
              <w:rPr>
                <w:lang w:eastAsia="ru-RU"/>
              </w:rPr>
              <w:t>ПКН-</w:t>
            </w:r>
            <w:r>
              <w:rPr>
                <w:lang w:eastAsia="ru-RU"/>
              </w:rPr>
              <w:lastRenderedPageBreak/>
              <w:t>11</w:t>
            </w:r>
          </w:p>
        </w:tc>
        <w:tc>
          <w:tcPr>
            <w:tcW w:w="1319" w:type="pct"/>
            <w:shd w:val="clear" w:color="auto" w:fill="auto"/>
          </w:tcPr>
          <w:p w14:paraId="2F5C8A8B" w14:textId="77777777" w:rsidR="00AD7DDC" w:rsidRDefault="00AD7DDC" w:rsidP="00AD7DDC">
            <w:pPr>
              <w:tabs>
                <w:tab w:val="left" w:pos="540"/>
              </w:tabs>
              <w:rPr>
                <w:lang w:eastAsia="ru-RU"/>
              </w:rPr>
            </w:pPr>
            <w:r>
              <w:rPr>
                <w:lang w:eastAsia="ru-RU"/>
              </w:rPr>
              <w:lastRenderedPageBreak/>
              <w:t xml:space="preserve">Способность </w:t>
            </w:r>
          </w:p>
          <w:p w14:paraId="0C3BBD75" w14:textId="77777777" w:rsidR="00AD7DDC" w:rsidRDefault="00AD7DDC" w:rsidP="00AD7DDC">
            <w:pPr>
              <w:tabs>
                <w:tab w:val="left" w:pos="540"/>
              </w:tabs>
              <w:rPr>
                <w:lang w:eastAsia="ru-RU"/>
              </w:rPr>
            </w:pPr>
            <w:r>
              <w:rPr>
                <w:lang w:eastAsia="ru-RU"/>
              </w:rPr>
              <w:lastRenderedPageBreak/>
              <w:t xml:space="preserve">управлять </w:t>
            </w:r>
          </w:p>
          <w:p w14:paraId="6ADFE580" w14:textId="77777777" w:rsidR="00AD7DDC" w:rsidRDefault="00AD7DDC" w:rsidP="00AD7DDC">
            <w:pPr>
              <w:tabs>
                <w:tab w:val="left" w:pos="540"/>
              </w:tabs>
              <w:rPr>
                <w:lang w:eastAsia="ru-RU"/>
              </w:rPr>
            </w:pPr>
            <w:r>
              <w:rPr>
                <w:lang w:eastAsia="ru-RU"/>
              </w:rPr>
              <w:t>ИТ- финансами</w:t>
            </w:r>
            <w:r>
              <w:rPr>
                <w:lang w:eastAsia="ru-RU"/>
              </w:rPr>
              <w:tab/>
              <w:t>и</w:t>
            </w:r>
          </w:p>
          <w:p w14:paraId="6FBEFB5E" w14:textId="2A7461F4" w:rsidR="00AD7DDC" w:rsidRPr="008F77E8" w:rsidRDefault="00AD7DDC" w:rsidP="00AD7DDC">
            <w:pPr>
              <w:tabs>
                <w:tab w:val="left" w:pos="540"/>
              </w:tabs>
              <w:rPr>
                <w:lang w:eastAsia="ru-RU"/>
              </w:rPr>
            </w:pPr>
            <w:r>
              <w:rPr>
                <w:lang w:eastAsia="ru-RU"/>
              </w:rPr>
              <w:t xml:space="preserve"> ИТ-бюджетом</w:t>
            </w:r>
          </w:p>
        </w:tc>
        <w:tc>
          <w:tcPr>
            <w:tcW w:w="1389" w:type="pct"/>
            <w:shd w:val="clear" w:color="auto" w:fill="auto"/>
          </w:tcPr>
          <w:p w14:paraId="491ACA4E" w14:textId="77777777" w:rsidR="00AD7DDC" w:rsidRPr="00AD7DDC" w:rsidRDefault="00AD7DDC" w:rsidP="00AD7DDC">
            <w:pPr>
              <w:tabs>
                <w:tab w:val="left" w:pos="540"/>
              </w:tabs>
              <w:rPr>
                <w:bCs/>
                <w:lang w:eastAsia="ru-RU"/>
              </w:rPr>
            </w:pPr>
            <w:r w:rsidRPr="00AD7DDC">
              <w:rPr>
                <w:bCs/>
                <w:lang w:eastAsia="ru-RU"/>
              </w:rPr>
              <w:lastRenderedPageBreak/>
              <w:t xml:space="preserve">1.Демонстрирует знания об </w:t>
            </w:r>
            <w:r w:rsidRPr="00AD7DDC">
              <w:rPr>
                <w:bCs/>
                <w:lang w:eastAsia="ru-RU"/>
              </w:rPr>
              <w:lastRenderedPageBreak/>
              <w:t>основных экономических методах, используемых в экономике ИТ.</w:t>
            </w:r>
          </w:p>
          <w:p w14:paraId="23CFE4C2" w14:textId="77777777" w:rsidR="00AD7DDC" w:rsidRPr="00AD7DDC" w:rsidRDefault="00AD7DDC" w:rsidP="00AD7DDC">
            <w:pPr>
              <w:tabs>
                <w:tab w:val="left" w:pos="540"/>
              </w:tabs>
              <w:rPr>
                <w:bCs/>
                <w:lang w:eastAsia="ru-RU"/>
              </w:rPr>
            </w:pPr>
          </w:p>
          <w:p w14:paraId="7987B8D2" w14:textId="77777777" w:rsidR="00AD7DDC" w:rsidRPr="00AD7DDC" w:rsidRDefault="00AD7DDC" w:rsidP="00AD7DDC">
            <w:pPr>
              <w:tabs>
                <w:tab w:val="left" w:pos="540"/>
              </w:tabs>
              <w:rPr>
                <w:bCs/>
                <w:lang w:eastAsia="ru-RU"/>
              </w:rPr>
            </w:pPr>
          </w:p>
          <w:p w14:paraId="66CA4207" w14:textId="77777777" w:rsidR="00AD7DDC" w:rsidRPr="00AD7DDC" w:rsidRDefault="00AD7DDC" w:rsidP="00AD7DDC">
            <w:pPr>
              <w:tabs>
                <w:tab w:val="left" w:pos="540"/>
              </w:tabs>
              <w:rPr>
                <w:bCs/>
                <w:lang w:eastAsia="ru-RU"/>
              </w:rPr>
            </w:pPr>
          </w:p>
          <w:p w14:paraId="7853FC8D" w14:textId="13490FDF" w:rsidR="00AD7DDC" w:rsidRDefault="00AD7DDC" w:rsidP="00AD7DDC">
            <w:pPr>
              <w:tabs>
                <w:tab w:val="left" w:pos="540"/>
              </w:tabs>
              <w:rPr>
                <w:bCs/>
                <w:lang w:eastAsia="ru-RU"/>
              </w:rPr>
            </w:pPr>
          </w:p>
          <w:p w14:paraId="74F2A7F7" w14:textId="77777777" w:rsidR="00AD7DDC" w:rsidRPr="00AD7DDC" w:rsidRDefault="00AD7DDC" w:rsidP="00AD7DDC">
            <w:pPr>
              <w:tabs>
                <w:tab w:val="left" w:pos="540"/>
              </w:tabs>
              <w:rPr>
                <w:bCs/>
                <w:lang w:eastAsia="ru-RU"/>
              </w:rPr>
            </w:pPr>
          </w:p>
          <w:p w14:paraId="490CB0A6" w14:textId="77777777" w:rsidR="00AD7DDC" w:rsidRPr="00AD7DDC" w:rsidRDefault="00AD7DDC" w:rsidP="00AD7DDC">
            <w:pPr>
              <w:tabs>
                <w:tab w:val="left" w:pos="540"/>
              </w:tabs>
              <w:rPr>
                <w:bCs/>
                <w:lang w:eastAsia="ru-RU"/>
              </w:rPr>
            </w:pPr>
          </w:p>
          <w:p w14:paraId="06E19ADD" w14:textId="77777777" w:rsidR="00AD7DDC" w:rsidRPr="00AD7DDC" w:rsidRDefault="00AD7DDC" w:rsidP="00AD7DDC">
            <w:pPr>
              <w:tabs>
                <w:tab w:val="left" w:pos="540"/>
              </w:tabs>
              <w:rPr>
                <w:bCs/>
                <w:lang w:eastAsia="ru-RU"/>
              </w:rPr>
            </w:pPr>
            <w:r w:rsidRPr="00AD7DDC">
              <w:rPr>
                <w:bCs/>
                <w:lang w:eastAsia="ru-RU"/>
              </w:rPr>
              <w:t xml:space="preserve">2.Применяет </w:t>
            </w:r>
          </w:p>
          <w:p w14:paraId="17FEB980" w14:textId="77777777" w:rsidR="00AD7DDC" w:rsidRPr="00AD7DDC" w:rsidRDefault="00AD7DDC" w:rsidP="00AD7DDC">
            <w:pPr>
              <w:tabs>
                <w:tab w:val="left" w:pos="540"/>
              </w:tabs>
              <w:rPr>
                <w:bCs/>
                <w:lang w:eastAsia="ru-RU"/>
              </w:rPr>
            </w:pPr>
            <w:r w:rsidRPr="00AD7DDC">
              <w:rPr>
                <w:bCs/>
                <w:lang w:eastAsia="ru-RU"/>
              </w:rPr>
              <w:t xml:space="preserve">основные экономические </w:t>
            </w:r>
          </w:p>
          <w:p w14:paraId="0CBE3791" w14:textId="221F133B" w:rsidR="00AD7DDC" w:rsidRPr="008F77E8" w:rsidRDefault="00AD7DDC" w:rsidP="00AD7DDC">
            <w:pPr>
              <w:tabs>
                <w:tab w:val="left" w:pos="540"/>
              </w:tabs>
              <w:rPr>
                <w:bCs/>
                <w:lang w:eastAsia="ru-RU"/>
              </w:rPr>
            </w:pPr>
            <w:r w:rsidRPr="00AD7DDC">
              <w:rPr>
                <w:bCs/>
                <w:lang w:eastAsia="ru-RU"/>
              </w:rPr>
              <w:t>методы для оценки ИС</w:t>
            </w:r>
          </w:p>
        </w:tc>
        <w:tc>
          <w:tcPr>
            <w:tcW w:w="1805" w:type="pct"/>
            <w:shd w:val="clear" w:color="auto" w:fill="auto"/>
          </w:tcPr>
          <w:p w14:paraId="55C2BE57" w14:textId="77777777" w:rsidR="00AD7DDC" w:rsidRPr="00AD7DDC" w:rsidRDefault="00AD7DDC" w:rsidP="00AD7DDC">
            <w:pPr>
              <w:rPr>
                <w:bCs/>
                <w:lang w:eastAsia="ru-RU"/>
              </w:rPr>
            </w:pPr>
            <w:r w:rsidRPr="00AD7DDC">
              <w:rPr>
                <w:bCs/>
                <w:lang w:eastAsia="ru-RU"/>
              </w:rPr>
              <w:lastRenderedPageBreak/>
              <w:t xml:space="preserve">1.Знать: основные экономические </w:t>
            </w:r>
            <w:r w:rsidRPr="00AD7DDC">
              <w:rPr>
                <w:bCs/>
                <w:lang w:eastAsia="ru-RU"/>
              </w:rPr>
              <w:lastRenderedPageBreak/>
              <w:t>методы оценки и формирования в учете и отчетности финансовых показателей и ИТ-бюджетов</w:t>
            </w:r>
          </w:p>
          <w:p w14:paraId="2B0D065E" w14:textId="0D907F34" w:rsidR="00AD7DDC" w:rsidRDefault="00AD7DDC" w:rsidP="00AD7DDC">
            <w:pPr>
              <w:rPr>
                <w:bCs/>
                <w:lang w:eastAsia="ru-RU"/>
              </w:rPr>
            </w:pPr>
            <w:r w:rsidRPr="00AD7DDC">
              <w:rPr>
                <w:bCs/>
                <w:lang w:eastAsia="ru-RU"/>
              </w:rPr>
              <w:t>Уметь: осуществлять поиск в системах управленческого учета и отчетности информации, необходимой для управления ИТ-финансами и ИТ- бюджетом</w:t>
            </w:r>
          </w:p>
          <w:p w14:paraId="7B6CAD80" w14:textId="77777777" w:rsidR="00AD7DDC" w:rsidRPr="00AD7DDC" w:rsidRDefault="00AD7DDC" w:rsidP="00AD7DDC">
            <w:pPr>
              <w:rPr>
                <w:bCs/>
                <w:lang w:eastAsia="ru-RU"/>
              </w:rPr>
            </w:pPr>
          </w:p>
          <w:p w14:paraId="2DBA1A2B" w14:textId="77777777" w:rsidR="00AD7DDC" w:rsidRPr="00AD7DDC" w:rsidRDefault="00AD7DDC" w:rsidP="00AD7DDC">
            <w:pPr>
              <w:rPr>
                <w:bCs/>
                <w:lang w:eastAsia="ru-RU"/>
              </w:rPr>
            </w:pPr>
            <w:r w:rsidRPr="00AD7DDC">
              <w:rPr>
                <w:bCs/>
                <w:lang w:eastAsia="ru-RU"/>
              </w:rPr>
              <w:t>2.Знать: основные требования к ИС и критерии их оценки</w:t>
            </w:r>
          </w:p>
          <w:p w14:paraId="578AAB2D" w14:textId="77777777" w:rsidR="00AD7DDC" w:rsidRPr="00AD7DDC" w:rsidRDefault="00AD7DDC" w:rsidP="00AD7DDC">
            <w:pPr>
              <w:rPr>
                <w:bCs/>
                <w:lang w:eastAsia="ru-RU"/>
              </w:rPr>
            </w:pPr>
            <w:r w:rsidRPr="00AD7DDC">
              <w:rPr>
                <w:bCs/>
                <w:lang w:eastAsia="ru-RU"/>
              </w:rPr>
              <w:t>Уметь: использовать экономические методы для оценки ИС с учетом эффективности их применения для</w:t>
            </w:r>
          </w:p>
          <w:p w14:paraId="7866773C" w14:textId="7DD5C917" w:rsidR="00AD7DDC" w:rsidRDefault="00AD7DDC" w:rsidP="00AD7DDC">
            <w:pPr>
              <w:rPr>
                <w:bCs/>
                <w:lang w:eastAsia="ru-RU"/>
              </w:rPr>
            </w:pPr>
            <w:r w:rsidRPr="00AD7DDC">
              <w:rPr>
                <w:bCs/>
                <w:lang w:eastAsia="ru-RU"/>
              </w:rPr>
              <w:t>выработки управленческих решений</w:t>
            </w:r>
          </w:p>
        </w:tc>
      </w:tr>
    </w:tbl>
    <w:p w14:paraId="33487E39" w14:textId="77777777" w:rsidR="008F77E8" w:rsidRPr="006B6343" w:rsidRDefault="008F77E8" w:rsidP="006B6343">
      <w:pPr>
        <w:jc w:val="right"/>
        <w:rPr>
          <w:sz w:val="28"/>
          <w:szCs w:val="28"/>
        </w:rPr>
      </w:pPr>
    </w:p>
    <w:p w14:paraId="2D9A55C0" w14:textId="77777777" w:rsidR="009D7B7D" w:rsidRPr="009D7B7D" w:rsidRDefault="009D7B7D" w:rsidP="009D7B7D"/>
    <w:p w14:paraId="07174CCD" w14:textId="77777777" w:rsidR="009E4CC8" w:rsidRDefault="009E4CC8" w:rsidP="00315902">
      <w:pPr>
        <w:pStyle w:val="1"/>
        <w:tabs>
          <w:tab w:val="left" w:pos="1134"/>
        </w:tabs>
        <w:jc w:val="both"/>
        <w:rPr>
          <w:rStyle w:val="FontStyle17"/>
          <w:sz w:val="28"/>
          <w:szCs w:val="28"/>
        </w:rPr>
      </w:pPr>
    </w:p>
    <w:p w14:paraId="625CDCAD" w14:textId="77777777" w:rsidR="009E4CC8" w:rsidRDefault="009E4CC8" w:rsidP="00315902">
      <w:pPr>
        <w:pStyle w:val="1"/>
        <w:tabs>
          <w:tab w:val="left" w:pos="1134"/>
        </w:tabs>
        <w:jc w:val="both"/>
        <w:rPr>
          <w:rStyle w:val="FontStyle17"/>
          <w:sz w:val="28"/>
          <w:szCs w:val="28"/>
        </w:rPr>
      </w:pPr>
    </w:p>
    <w:p w14:paraId="68ED3438" w14:textId="0C00BC57" w:rsidR="002238BD" w:rsidRPr="002238BD" w:rsidRDefault="009C7687" w:rsidP="00A92BFE">
      <w:pPr>
        <w:pStyle w:val="2"/>
        <w:numPr>
          <w:ilvl w:val="0"/>
          <w:numId w:val="37"/>
        </w:numPr>
        <w:rPr>
          <w:rStyle w:val="FontStyle17"/>
          <w:sz w:val="28"/>
          <w:szCs w:val="28"/>
        </w:rPr>
      </w:pPr>
      <w:bookmarkStart w:id="7" w:name="_Toc117791920"/>
      <w:r w:rsidRPr="00EA701E">
        <w:t>Место дисциплины в структуре образовательной программы</w:t>
      </w:r>
      <w:bookmarkEnd w:id="7"/>
      <w:r w:rsidRPr="002072B9">
        <w:rPr>
          <w:rStyle w:val="FontStyle17"/>
          <w:sz w:val="28"/>
          <w:szCs w:val="28"/>
        </w:rPr>
        <w:t xml:space="preserve"> </w:t>
      </w:r>
      <w:bookmarkEnd w:id="3"/>
    </w:p>
    <w:p w14:paraId="6EF9495E" w14:textId="77777777" w:rsidR="002238BD" w:rsidRPr="00B900F5" w:rsidRDefault="002238BD" w:rsidP="00EA701E">
      <w:pPr>
        <w:pStyle w:val="2"/>
      </w:pPr>
    </w:p>
    <w:p w14:paraId="15744D61" w14:textId="77777777" w:rsidR="00315902" w:rsidRPr="00315902" w:rsidRDefault="00315902" w:rsidP="00315902">
      <w:pPr>
        <w:spacing w:line="360" w:lineRule="auto"/>
        <w:jc w:val="both"/>
        <w:rPr>
          <w:color w:val="000000"/>
          <w:sz w:val="28"/>
          <w:szCs w:val="28"/>
        </w:rPr>
      </w:pPr>
      <w:r w:rsidRPr="00315902">
        <w:rPr>
          <w:color w:val="000000"/>
          <w:sz w:val="28"/>
          <w:szCs w:val="28"/>
        </w:rPr>
        <w:t>Дисциплина «Управленческий учет» является дисциплиной модуля общепрофессиональных дисциплин направления подготовки 38.03.05 «Бизнес- информатика».</w:t>
      </w:r>
    </w:p>
    <w:p w14:paraId="29C93BB6" w14:textId="77777777" w:rsidR="00315902" w:rsidRPr="00315902" w:rsidRDefault="00315902" w:rsidP="00315902">
      <w:pPr>
        <w:spacing w:line="360" w:lineRule="auto"/>
        <w:jc w:val="both"/>
        <w:rPr>
          <w:color w:val="000000"/>
          <w:sz w:val="28"/>
          <w:szCs w:val="28"/>
        </w:rPr>
      </w:pPr>
      <w:r w:rsidRPr="00315902">
        <w:rPr>
          <w:color w:val="000000"/>
          <w:sz w:val="28"/>
          <w:szCs w:val="28"/>
        </w:rPr>
        <w:t>В   системе   профессиональной   подготовки   выпускников   дисциплина</w:t>
      </w:r>
    </w:p>
    <w:p w14:paraId="4E01EBCF" w14:textId="43244700" w:rsidR="00315902" w:rsidRPr="00315902" w:rsidRDefault="00315902" w:rsidP="00315902">
      <w:pPr>
        <w:spacing w:line="360" w:lineRule="auto"/>
        <w:jc w:val="both"/>
        <w:rPr>
          <w:color w:val="000000"/>
          <w:sz w:val="28"/>
          <w:szCs w:val="28"/>
        </w:rPr>
      </w:pPr>
      <w:r w:rsidRPr="00315902">
        <w:rPr>
          <w:color w:val="000000"/>
          <w:sz w:val="28"/>
          <w:szCs w:val="28"/>
        </w:rPr>
        <w:t>«Управленческий учет» занимает одно из ведущих мест. Сформированные в процессе ее изучения компетенции являются фундаментальной основой профессиональной деятельности при подготовке по направлению подготовки</w:t>
      </w:r>
      <w:r w:rsidR="00650B15">
        <w:rPr>
          <w:color w:val="000000"/>
          <w:sz w:val="28"/>
          <w:szCs w:val="28"/>
        </w:rPr>
        <w:t xml:space="preserve"> </w:t>
      </w:r>
      <w:r w:rsidRPr="00315902">
        <w:rPr>
          <w:color w:val="000000"/>
          <w:sz w:val="28"/>
          <w:szCs w:val="28"/>
        </w:rPr>
        <w:t>38.03.05</w:t>
      </w:r>
      <w:r w:rsidRPr="00315902">
        <w:rPr>
          <w:color w:val="000000"/>
          <w:sz w:val="28"/>
          <w:szCs w:val="28"/>
        </w:rPr>
        <w:tab/>
        <w:t>«Бизнес-информатика». Владение теорией, практикой и методологией организации и использования сведений управленческого учета, необходимо для грамотного ведения финансово-хозяйственной деятельности, поиска эффективных решений в управлении финансово-хозяйственной деятельностью коммерческих организаций и иных организационно-правовых форм.</w:t>
      </w:r>
    </w:p>
    <w:p w14:paraId="3AC05065" w14:textId="6E57B134" w:rsidR="00315902" w:rsidRDefault="00315902" w:rsidP="00315902">
      <w:pPr>
        <w:spacing w:line="360" w:lineRule="auto"/>
        <w:jc w:val="both"/>
        <w:rPr>
          <w:color w:val="000000"/>
          <w:sz w:val="28"/>
          <w:szCs w:val="28"/>
        </w:rPr>
      </w:pPr>
      <w:r w:rsidRPr="00315902">
        <w:rPr>
          <w:color w:val="000000"/>
          <w:sz w:val="28"/>
          <w:szCs w:val="28"/>
        </w:rPr>
        <w:t xml:space="preserve">Дисциплина обеспечивает развитие и специализацию знаний, умений, навыков и компетенций, сформированных в ходе изучения дисциплин профессионального цикла по предшествующим наукам, и формируемых после завершения ее изучения. Преподаваемые студентам дисциплины диалектически связаны между собой и с разных сторон рассматривают </w:t>
      </w:r>
      <w:r w:rsidRPr="00315902">
        <w:rPr>
          <w:color w:val="000000"/>
          <w:sz w:val="28"/>
          <w:szCs w:val="28"/>
        </w:rPr>
        <w:lastRenderedPageBreak/>
        <w:t>единое целое – финансово-хозяйственную деятельность организации и управление ею.</w:t>
      </w:r>
    </w:p>
    <w:p w14:paraId="3535FF71" w14:textId="73956D16" w:rsidR="0081075B" w:rsidRDefault="0081075B" w:rsidP="00315902">
      <w:pPr>
        <w:spacing w:line="360" w:lineRule="auto"/>
        <w:jc w:val="both"/>
        <w:rPr>
          <w:color w:val="000000"/>
          <w:sz w:val="28"/>
          <w:szCs w:val="28"/>
        </w:rPr>
      </w:pPr>
    </w:p>
    <w:p w14:paraId="4686D96E" w14:textId="77777777" w:rsidR="0081075B" w:rsidRPr="00315902" w:rsidRDefault="0081075B" w:rsidP="00315902">
      <w:pPr>
        <w:spacing w:line="360" w:lineRule="auto"/>
        <w:jc w:val="both"/>
        <w:rPr>
          <w:color w:val="000000"/>
          <w:sz w:val="28"/>
          <w:szCs w:val="28"/>
        </w:rPr>
      </w:pPr>
    </w:p>
    <w:p w14:paraId="604AA495" w14:textId="09BC2515" w:rsidR="00264D5C" w:rsidRDefault="00264D5C" w:rsidP="00A92BFE">
      <w:pPr>
        <w:pStyle w:val="2"/>
        <w:numPr>
          <w:ilvl w:val="0"/>
          <w:numId w:val="37"/>
        </w:numPr>
        <w:rPr>
          <w:rStyle w:val="FontStyle17"/>
          <w:bCs w:val="0"/>
          <w:sz w:val="28"/>
          <w:szCs w:val="28"/>
        </w:rPr>
      </w:pPr>
      <w:bookmarkStart w:id="8" w:name="_Toc89619175"/>
      <w:bookmarkStart w:id="9" w:name="_Toc117791921"/>
      <w:r w:rsidRPr="00EA701E">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p>
    <w:p w14:paraId="57A76B77" w14:textId="2FC69BD5" w:rsidR="00315902" w:rsidRPr="00315902" w:rsidRDefault="006B6343" w:rsidP="006B6343">
      <w:pPr>
        <w:jc w:val="right"/>
      </w:pPr>
      <w:r w:rsidRPr="006B6343">
        <w:rPr>
          <w:sz w:val="28"/>
          <w:szCs w:val="28"/>
        </w:rPr>
        <w:t>Таблица 2</w:t>
      </w:r>
    </w:p>
    <w:tbl>
      <w:tblPr>
        <w:tblStyle w:val="TableNormal"/>
        <w:tblW w:w="9216" w:type="dxa"/>
        <w:tblInd w:w="1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47"/>
        <w:gridCol w:w="1984"/>
        <w:gridCol w:w="1985"/>
      </w:tblGrid>
      <w:tr w:rsidR="00315902" w14:paraId="4C916CF7" w14:textId="77777777" w:rsidTr="00650B15">
        <w:trPr>
          <w:trHeight w:val="642"/>
        </w:trPr>
        <w:tc>
          <w:tcPr>
            <w:tcW w:w="5247" w:type="dxa"/>
          </w:tcPr>
          <w:p w14:paraId="16360EC9" w14:textId="77777777" w:rsidR="00315902" w:rsidRPr="00315902" w:rsidRDefault="00315902" w:rsidP="008F6FB4">
            <w:pPr>
              <w:pStyle w:val="TableParagraph"/>
              <w:spacing w:line="315" w:lineRule="exact"/>
              <w:ind w:left="110"/>
              <w:rPr>
                <w:rFonts w:ascii="Times New Roman" w:hAnsi="Times New Roman"/>
                <w:sz w:val="28"/>
                <w:lang w:val="ru-RU"/>
              </w:rPr>
            </w:pPr>
            <w:r w:rsidRPr="00315902">
              <w:rPr>
                <w:rFonts w:ascii="Times New Roman" w:hAnsi="Times New Roman"/>
                <w:sz w:val="28"/>
                <w:lang w:val="ru-RU"/>
              </w:rPr>
              <w:t>Вид</w:t>
            </w:r>
            <w:r w:rsidRPr="00315902">
              <w:rPr>
                <w:rFonts w:ascii="Times New Roman" w:hAnsi="Times New Roman"/>
                <w:spacing w:val="1"/>
                <w:sz w:val="28"/>
                <w:lang w:val="ru-RU"/>
              </w:rPr>
              <w:t xml:space="preserve"> </w:t>
            </w:r>
            <w:r w:rsidRPr="00315902">
              <w:rPr>
                <w:rFonts w:ascii="Times New Roman" w:hAnsi="Times New Roman"/>
                <w:sz w:val="28"/>
                <w:lang w:val="ru-RU"/>
              </w:rPr>
              <w:t>учебной</w:t>
            </w:r>
            <w:r w:rsidRPr="00315902">
              <w:rPr>
                <w:rFonts w:ascii="Times New Roman" w:hAnsi="Times New Roman"/>
                <w:spacing w:val="-5"/>
                <w:sz w:val="28"/>
                <w:lang w:val="ru-RU"/>
              </w:rPr>
              <w:t xml:space="preserve"> </w:t>
            </w:r>
            <w:r w:rsidRPr="00315902">
              <w:rPr>
                <w:rFonts w:ascii="Times New Roman" w:hAnsi="Times New Roman"/>
                <w:sz w:val="28"/>
                <w:lang w:val="ru-RU"/>
              </w:rPr>
              <w:t>работы</w:t>
            </w:r>
            <w:r w:rsidRPr="00315902">
              <w:rPr>
                <w:rFonts w:ascii="Times New Roman" w:hAnsi="Times New Roman"/>
                <w:spacing w:val="-4"/>
                <w:sz w:val="28"/>
                <w:lang w:val="ru-RU"/>
              </w:rPr>
              <w:t xml:space="preserve"> </w:t>
            </w:r>
            <w:r w:rsidRPr="00315902">
              <w:rPr>
                <w:rFonts w:ascii="Times New Roman" w:hAnsi="Times New Roman"/>
                <w:sz w:val="28"/>
                <w:lang w:val="ru-RU"/>
              </w:rPr>
              <w:t>по</w:t>
            </w:r>
            <w:r w:rsidRPr="00315902">
              <w:rPr>
                <w:rFonts w:ascii="Times New Roman" w:hAnsi="Times New Roman"/>
                <w:spacing w:val="-5"/>
                <w:sz w:val="28"/>
                <w:lang w:val="ru-RU"/>
              </w:rPr>
              <w:t xml:space="preserve"> </w:t>
            </w:r>
            <w:r w:rsidRPr="00315902">
              <w:rPr>
                <w:rFonts w:ascii="Times New Roman" w:hAnsi="Times New Roman"/>
                <w:sz w:val="28"/>
                <w:lang w:val="ru-RU"/>
              </w:rPr>
              <w:t>дисциплине</w:t>
            </w:r>
          </w:p>
        </w:tc>
        <w:tc>
          <w:tcPr>
            <w:tcW w:w="1984" w:type="dxa"/>
          </w:tcPr>
          <w:p w14:paraId="32E1F708" w14:textId="77777777" w:rsidR="00315902" w:rsidRPr="00315902" w:rsidRDefault="00315902" w:rsidP="008F6FB4">
            <w:pPr>
              <w:pStyle w:val="TableParagraph"/>
              <w:spacing w:line="315" w:lineRule="exact"/>
              <w:ind w:left="99" w:right="91"/>
              <w:jc w:val="center"/>
              <w:rPr>
                <w:rFonts w:ascii="Times New Roman" w:hAnsi="Times New Roman"/>
                <w:sz w:val="28"/>
                <w:lang w:val="ru-RU"/>
              </w:rPr>
            </w:pPr>
            <w:r w:rsidRPr="00315902">
              <w:rPr>
                <w:rFonts w:ascii="Times New Roman" w:hAnsi="Times New Roman"/>
                <w:sz w:val="28"/>
                <w:lang w:val="ru-RU"/>
              </w:rPr>
              <w:t>Всего</w:t>
            </w:r>
          </w:p>
          <w:p w14:paraId="21CEC8B9" w14:textId="77777777" w:rsidR="00315902" w:rsidRPr="00315902" w:rsidRDefault="00315902" w:rsidP="008F6FB4">
            <w:pPr>
              <w:pStyle w:val="TableParagraph"/>
              <w:spacing w:line="308" w:lineRule="exact"/>
              <w:ind w:left="167" w:right="91"/>
              <w:jc w:val="center"/>
              <w:rPr>
                <w:rFonts w:ascii="Times New Roman" w:hAnsi="Times New Roman"/>
                <w:sz w:val="28"/>
                <w:lang w:val="ru-RU"/>
              </w:rPr>
            </w:pPr>
            <w:r w:rsidRPr="00315902">
              <w:rPr>
                <w:rFonts w:ascii="Times New Roman" w:hAnsi="Times New Roman"/>
                <w:sz w:val="28"/>
                <w:lang w:val="ru-RU"/>
              </w:rPr>
              <w:t>(в</w:t>
            </w:r>
            <w:r w:rsidRPr="00315902">
              <w:rPr>
                <w:rFonts w:ascii="Times New Roman" w:hAnsi="Times New Roman"/>
                <w:spacing w:val="-4"/>
                <w:sz w:val="28"/>
                <w:lang w:val="ru-RU"/>
              </w:rPr>
              <w:t xml:space="preserve"> </w:t>
            </w:r>
            <w:r w:rsidRPr="00315902">
              <w:rPr>
                <w:rFonts w:ascii="Times New Roman" w:hAnsi="Times New Roman"/>
                <w:sz w:val="28"/>
                <w:lang w:val="ru-RU"/>
              </w:rPr>
              <w:t>з/е</w:t>
            </w:r>
            <w:r w:rsidRPr="00315902">
              <w:rPr>
                <w:rFonts w:ascii="Times New Roman" w:hAnsi="Times New Roman"/>
                <w:spacing w:val="-2"/>
                <w:sz w:val="28"/>
                <w:lang w:val="ru-RU"/>
              </w:rPr>
              <w:t xml:space="preserve"> </w:t>
            </w:r>
            <w:r w:rsidRPr="00315902">
              <w:rPr>
                <w:rFonts w:ascii="Times New Roman" w:hAnsi="Times New Roman"/>
                <w:sz w:val="28"/>
                <w:lang w:val="ru-RU"/>
              </w:rPr>
              <w:t>и</w:t>
            </w:r>
            <w:r w:rsidRPr="00315902">
              <w:rPr>
                <w:rFonts w:ascii="Times New Roman" w:hAnsi="Times New Roman"/>
                <w:spacing w:val="-3"/>
                <w:sz w:val="28"/>
                <w:lang w:val="ru-RU"/>
              </w:rPr>
              <w:t xml:space="preserve"> </w:t>
            </w:r>
            <w:r w:rsidRPr="00315902">
              <w:rPr>
                <w:rFonts w:ascii="Times New Roman" w:hAnsi="Times New Roman"/>
                <w:sz w:val="28"/>
                <w:lang w:val="ru-RU"/>
              </w:rPr>
              <w:t>часах)</w:t>
            </w:r>
          </w:p>
        </w:tc>
        <w:tc>
          <w:tcPr>
            <w:tcW w:w="1985" w:type="dxa"/>
          </w:tcPr>
          <w:p w14:paraId="14F71A61" w14:textId="77777777" w:rsidR="00315902" w:rsidRPr="00315902" w:rsidRDefault="00315902" w:rsidP="008F6FB4">
            <w:pPr>
              <w:pStyle w:val="TableParagraph"/>
              <w:spacing w:line="315" w:lineRule="exact"/>
              <w:ind w:left="404"/>
              <w:rPr>
                <w:rFonts w:ascii="Times New Roman" w:hAnsi="Times New Roman"/>
                <w:sz w:val="28"/>
              </w:rPr>
            </w:pPr>
            <w:r w:rsidRPr="00315902">
              <w:rPr>
                <w:rFonts w:ascii="Times New Roman" w:hAnsi="Times New Roman"/>
                <w:sz w:val="28"/>
              </w:rPr>
              <w:t>4</w:t>
            </w:r>
            <w:r w:rsidRPr="00315902">
              <w:rPr>
                <w:rFonts w:ascii="Times New Roman" w:hAnsi="Times New Roman"/>
                <w:spacing w:val="-3"/>
                <w:sz w:val="28"/>
              </w:rPr>
              <w:t xml:space="preserve"> </w:t>
            </w:r>
            <w:r w:rsidRPr="00315902">
              <w:rPr>
                <w:rFonts w:ascii="Times New Roman" w:hAnsi="Times New Roman"/>
                <w:sz w:val="28"/>
              </w:rPr>
              <w:t>семестр</w:t>
            </w:r>
          </w:p>
          <w:p w14:paraId="66BBC56A" w14:textId="77777777" w:rsidR="00315902" w:rsidRPr="00315902" w:rsidRDefault="00315902" w:rsidP="008F6FB4">
            <w:pPr>
              <w:pStyle w:val="TableParagraph"/>
              <w:spacing w:line="308" w:lineRule="exact"/>
              <w:ind w:left="456"/>
              <w:rPr>
                <w:rFonts w:ascii="Times New Roman" w:hAnsi="Times New Roman"/>
                <w:sz w:val="28"/>
              </w:rPr>
            </w:pPr>
            <w:r w:rsidRPr="00315902">
              <w:rPr>
                <w:rFonts w:ascii="Times New Roman" w:hAnsi="Times New Roman"/>
                <w:sz w:val="28"/>
              </w:rPr>
              <w:t>(в</w:t>
            </w:r>
            <w:r w:rsidRPr="00315902">
              <w:rPr>
                <w:rFonts w:ascii="Times New Roman" w:hAnsi="Times New Roman"/>
                <w:spacing w:val="-4"/>
                <w:sz w:val="28"/>
              </w:rPr>
              <w:t xml:space="preserve"> </w:t>
            </w:r>
            <w:r w:rsidRPr="00315902">
              <w:rPr>
                <w:rFonts w:ascii="Times New Roman" w:hAnsi="Times New Roman"/>
                <w:sz w:val="28"/>
              </w:rPr>
              <w:t>часах)</w:t>
            </w:r>
          </w:p>
        </w:tc>
      </w:tr>
      <w:tr w:rsidR="00315902" w14:paraId="35D66027" w14:textId="77777777" w:rsidTr="00650B15">
        <w:trPr>
          <w:trHeight w:val="321"/>
        </w:trPr>
        <w:tc>
          <w:tcPr>
            <w:tcW w:w="5247" w:type="dxa"/>
          </w:tcPr>
          <w:p w14:paraId="020E2A6F" w14:textId="71F59760" w:rsidR="00315902" w:rsidRPr="00650B15" w:rsidRDefault="00650B15" w:rsidP="008F6FB4">
            <w:pPr>
              <w:pStyle w:val="TableParagraph"/>
              <w:spacing w:line="301" w:lineRule="exact"/>
              <w:ind w:left="110"/>
              <w:rPr>
                <w:rFonts w:ascii="Times New Roman" w:hAnsi="Times New Roman"/>
                <w:b/>
                <w:bCs/>
                <w:sz w:val="28"/>
                <w:lang w:val="ru-RU"/>
              </w:rPr>
            </w:pPr>
            <w:r>
              <w:rPr>
                <w:rFonts w:ascii="Times New Roman" w:hAnsi="Times New Roman"/>
                <w:b/>
                <w:bCs/>
                <w:sz w:val="28"/>
                <w:lang w:val="ru-RU"/>
              </w:rPr>
              <w:t>Общая трудоемкость дисциплины</w:t>
            </w:r>
          </w:p>
        </w:tc>
        <w:tc>
          <w:tcPr>
            <w:tcW w:w="1984" w:type="dxa"/>
          </w:tcPr>
          <w:p w14:paraId="747E8A9C" w14:textId="77777777" w:rsidR="00315902" w:rsidRPr="00315902" w:rsidRDefault="00315902" w:rsidP="008F6FB4">
            <w:pPr>
              <w:pStyle w:val="TableParagraph"/>
              <w:spacing w:line="301" w:lineRule="exact"/>
              <w:ind w:left="106" w:right="91"/>
              <w:jc w:val="center"/>
              <w:rPr>
                <w:rFonts w:ascii="Times New Roman" w:hAnsi="Times New Roman"/>
                <w:sz w:val="28"/>
              </w:rPr>
            </w:pPr>
            <w:r w:rsidRPr="00315902">
              <w:rPr>
                <w:rFonts w:ascii="Times New Roman" w:hAnsi="Times New Roman"/>
                <w:sz w:val="28"/>
              </w:rPr>
              <w:t>3/108</w:t>
            </w:r>
          </w:p>
        </w:tc>
        <w:tc>
          <w:tcPr>
            <w:tcW w:w="1985" w:type="dxa"/>
          </w:tcPr>
          <w:p w14:paraId="35987BE9" w14:textId="77777777" w:rsidR="00315902" w:rsidRPr="00315902" w:rsidRDefault="00315902" w:rsidP="008F6FB4">
            <w:pPr>
              <w:pStyle w:val="TableParagraph"/>
              <w:spacing w:line="301" w:lineRule="exact"/>
              <w:ind w:left="234" w:right="218"/>
              <w:jc w:val="center"/>
              <w:rPr>
                <w:rFonts w:ascii="Times New Roman" w:hAnsi="Times New Roman"/>
                <w:sz w:val="28"/>
              </w:rPr>
            </w:pPr>
            <w:r w:rsidRPr="00315902">
              <w:rPr>
                <w:rFonts w:ascii="Times New Roman" w:hAnsi="Times New Roman"/>
                <w:sz w:val="28"/>
              </w:rPr>
              <w:t>108</w:t>
            </w:r>
          </w:p>
        </w:tc>
      </w:tr>
      <w:tr w:rsidR="00315902" w14:paraId="7C494D99" w14:textId="77777777" w:rsidTr="00650B15">
        <w:trPr>
          <w:trHeight w:val="321"/>
        </w:trPr>
        <w:tc>
          <w:tcPr>
            <w:tcW w:w="5247" w:type="dxa"/>
          </w:tcPr>
          <w:p w14:paraId="7C338F15" w14:textId="2659AAF8" w:rsidR="00315902" w:rsidRPr="00650B15" w:rsidRDefault="00650B15" w:rsidP="008F6FB4">
            <w:pPr>
              <w:pStyle w:val="TableParagraph"/>
              <w:spacing w:line="301" w:lineRule="exact"/>
              <w:ind w:left="110"/>
              <w:rPr>
                <w:rFonts w:ascii="Times New Roman" w:hAnsi="Times New Roman"/>
                <w:b/>
                <w:bCs/>
                <w:sz w:val="28"/>
                <w:lang w:val="ru-RU"/>
              </w:rPr>
            </w:pPr>
            <w:r>
              <w:rPr>
                <w:rFonts w:ascii="Times New Roman" w:hAnsi="Times New Roman"/>
                <w:b/>
                <w:bCs/>
                <w:sz w:val="28"/>
                <w:lang w:val="ru-RU"/>
              </w:rPr>
              <w:t>Контактна работа-Аудиторные занятия</w:t>
            </w:r>
          </w:p>
        </w:tc>
        <w:tc>
          <w:tcPr>
            <w:tcW w:w="1984" w:type="dxa"/>
          </w:tcPr>
          <w:p w14:paraId="61050D71" w14:textId="77777777" w:rsidR="00315902" w:rsidRPr="00315902" w:rsidRDefault="00315902" w:rsidP="008F6FB4">
            <w:pPr>
              <w:pStyle w:val="TableParagraph"/>
              <w:spacing w:line="301" w:lineRule="exact"/>
              <w:ind w:left="105" w:right="91"/>
              <w:jc w:val="center"/>
              <w:rPr>
                <w:rFonts w:ascii="Times New Roman" w:hAnsi="Times New Roman"/>
                <w:sz w:val="28"/>
              </w:rPr>
            </w:pPr>
            <w:r w:rsidRPr="00315902">
              <w:rPr>
                <w:rFonts w:ascii="Times New Roman" w:hAnsi="Times New Roman"/>
                <w:sz w:val="28"/>
              </w:rPr>
              <w:t>68</w:t>
            </w:r>
          </w:p>
        </w:tc>
        <w:tc>
          <w:tcPr>
            <w:tcW w:w="1985" w:type="dxa"/>
          </w:tcPr>
          <w:p w14:paraId="19E188C9" w14:textId="77777777" w:rsidR="00315902" w:rsidRPr="00315902" w:rsidRDefault="00315902" w:rsidP="008F6FB4">
            <w:pPr>
              <w:pStyle w:val="TableParagraph"/>
              <w:spacing w:line="301" w:lineRule="exact"/>
              <w:ind w:left="234" w:right="223"/>
              <w:jc w:val="center"/>
              <w:rPr>
                <w:rFonts w:ascii="Times New Roman" w:hAnsi="Times New Roman"/>
                <w:sz w:val="28"/>
              </w:rPr>
            </w:pPr>
            <w:r w:rsidRPr="00315902">
              <w:rPr>
                <w:rFonts w:ascii="Times New Roman" w:hAnsi="Times New Roman"/>
                <w:sz w:val="28"/>
              </w:rPr>
              <w:t>68</w:t>
            </w:r>
          </w:p>
        </w:tc>
      </w:tr>
      <w:tr w:rsidR="00315902" w14:paraId="0E831A5F" w14:textId="77777777" w:rsidTr="00650B15">
        <w:trPr>
          <w:trHeight w:val="321"/>
        </w:trPr>
        <w:tc>
          <w:tcPr>
            <w:tcW w:w="5247" w:type="dxa"/>
          </w:tcPr>
          <w:p w14:paraId="2332EAD5" w14:textId="118F6B55" w:rsidR="00315902" w:rsidRPr="00650B15" w:rsidRDefault="00650B15" w:rsidP="008F6FB4">
            <w:pPr>
              <w:pStyle w:val="TableParagraph"/>
              <w:spacing w:line="302" w:lineRule="exact"/>
              <w:ind w:left="110"/>
              <w:rPr>
                <w:rFonts w:ascii="Times New Roman" w:hAnsi="Times New Roman"/>
                <w:sz w:val="28"/>
                <w:lang w:val="ru-RU"/>
              </w:rPr>
            </w:pPr>
            <w:r>
              <w:rPr>
                <w:rFonts w:ascii="Times New Roman" w:hAnsi="Times New Roman"/>
                <w:sz w:val="28"/>
                <w:lang w:val="ru-RU"/>
              </w:rPr>
              <w:t>Лекции</w:t>
            </w:r>
          </w:p>
        </w:tc>
        <w:tc>
          <w:tcPr>
            <w:tcW w:w="1984" w:type="dxa"/>
          </w:tcPr>
          <w:p w14:paraId="7367B7C8" w14:textId="77777777" w:rsidR="00315902" w:rsidRPr="00315902" w:rsidRDefault="00315902" w:rsidP="008F6FB4">
            <w:pPr>
              <w:pStyle w:val="TableParagraph"/>
              <w:spacing w:line="302" w:lineRule="exact"/>
              <w:ind w:left="105" w:right="91"/>
              <w:jc w:val="center"/>
              <w:rPr>
                <w:rFonts w:ascii="Times New Roman" w:hAnsi="Times New Roman"/>
                <w:sz w:val="28"/>
              </w:rPr>
            </w:pPr>
            <w:r w:rsidRPr="00315902">
              <w:rPr>
                <w:rFonts w:ascii="Times New Roman" w:hAnsi="Times New Roman"/>
                <w:sz w:val="28"/>
              </w:rPr>
              <w:t>34</w:t>
            </w:r>
          </w:p>
        </w:tc>
        <w:tc>
          <w:tcPr>
            <w:tcW w:w="1985" w:type="dxa"/>
          </w:tcPr>
          <w:p w14:paraId="6D025BA7" w14:textId="77777777" w:rsidR="00315902" w:rsidRPr="00315902" w:rsidRDefault="00315902" w:rsidP="008F6FB4">
            <w:pPr>
              <w:pStyle w:val="TableParagraph"/>
              <w:spacing w:line="302" w:lineRule="exact"/>
              <w:ind w:left="234" w:right="223"/>
              <w:jc w:val="center"/>
              <w:rPr>
                <w:rFonts w:ascii="Times New Roman" w:hAnsi="Times New Roman"/>
                <w:sz w:val="28"/>
              </w:rPr>
            </w:pPr>
            <w:r w:rsidRPr="00315902">
              <w:rPr>
                <w:rFonts w:ascii="Times New Roman" w:hAnsi="Times New Roman"/>
                <w:sz w:val="28"/>
              </w:rPr>
              <w:t>34</w:t>
            </w:r>
          </w:p>
        </w:tc>
      </w:tr>
      <w:tr w:rsidR="00315902" w14:paraId="5B84AD19" w14:textId="77777777" w:rsidTr="00650B15">
        <w:trPr>
          <w:trHeight w:val="325"/>
        </w:trPr>
        <w:tc>
          <w:tcPr>
            <w:tcW w:w="5247" w:type="dxa"/>
          </w:tcPr>
          <w:p w14:paraId="569755FF" w14:textId="5B56A77B" w:rsidR="00315902" w:rsidRPr="00650B15" w:rsidRDefault="00650B15" w:rsidP="008F6FB4">
            <w:pPr>
              <w:pStyle w:val="TableParagraph"/>
              <w:spacing w:line="306" w:lineRule="exact"/>
              <w:ind w:left="110"/>
              <w:rPr>
                <w:rFonts w:ascii="Times New Roman" w:hAnsi="Times New Roman"/>
                <w:sz w:val="28"/>
                <w:lang w:val="ru-RU"/>
              </w:rPr>
            </w:pPr>
            <w:r>
              <w:rPr>
                <w:rFonts w:ascii="Times New Roman" w:hAnsi="Times New Roman"/>
                <w:sz w:val="28"/>
                <w:lang w:val="ru-RU"/>
              </w:rPr>
              <w:t>Семинары, практические занятия</w:t>
            </w:r>
          </w:p>
        </w:tc>
        <w:tc>
          <w:tcPr>
            <w:tcW w:w="1984" w:type="dxa"/>
          </w:tcPr>
          <w:p w14:paraId="06CB0D47" w14:textId="77777777" w:rsidR="00315902" w:rsidRPr="00315902" w:rsidRDefault="00315902" w:rsidP="008F6FB4">
            <w:pPr>
              <w:pStyle w:val="TableParagraph"/>
              <w:spacing w:line="306" w:lineRule="exact"/>
              <w:ind w:left="105" w:right="91"/>
              <w:jc w:val="center"/>
              <w:rPr>
                <w:rFonts w:ascii="Times New Roman" w:hAnsi="Times New Roman"/>
                <w:sz w:val="28"/>
              </w:rPr>
            </w:pPr>
            <w:r w:rsidRPr="00315902">
              <w:rPr>
                <w:rFonts w:ascii="Times New Roman" w:hAnsi="Times New Roman"/>
                <w:sz w:val="28"/>
              </w:rPr>
              <w:t>34</w:t>
            </w:r>
          </w:p>
        </w:tc>
        <w:tc>
          <w:tcPr>
            <w:tcW w:w="1985" w:type="dxa"/>
          </w:tcPr>
          <w:p w14:paraId="36C91703" w14:textId="77777777" w:rsidR="00315902" w:rsidRPr="00315902" w:rsidRDefault="00315902" w:rsidP="008F6FB4">
            <w:pPr>
              <w:pStyle w:val="TableParagraph"/>
              <w:spacing w:line="306" w:lineRule="exact"/>
              <w:ind w:left="234" w:right="223"/>
              <w:jc w:val="center"/>
              <w:rPr>
                <w:rFonts w:ascii="Times New Roman" w:hAnsi="Times New Roman"/>
                <w:sz w:val="28"/>
              </w:rPr>
            </w:pPr>
            <w:r w:rsidRPr="00315902">
              <w:rPr>
                <w:rFonts w:ascii="Times New Roman" w:hAnsi="Times New Roman"/>
                <w:sz w:val="28"/>
              </w:rPr>
              <w:t>34</w:t>
            </w:r>
          </w:p>
        </w:tc>
      </w:tr>
      <w:tr w:rsidR="00315902" w14:paraId="454C3677" w14:textId="77777777" w:rsidTr="00650B15">
        <w:trPr>
          <w:trHeight w:val="321"/>
        </w:trPr>
        <w:tc>
          <w:tcPr>
            <w:tcW w:w="5247" w:type="dxa"/>
          </w:tcPr>
          <w:p w14:paraId="0BF17E36" w14:textId="2335298A" w:rsidR="00315902" w:rsidRPr="00650B15" w:rsidRDefault="00650B15" w:rsidP="008F6FB4">
            <w:pPr>
              <w:pStyle w:val="TableParagraph"/>
              <w:spacing w:line="301" w:lineRule="exact"/>
              <w:ind w:left="110"/>
              <w:rPr>
                <w:rFonts w:ascii="Times New Roman" w:hAnsi="Times New Roman"/>
                <w:b/>
                <w:bCs/>
                <w:sz w:val="28"/>
                <w:lang w:val="ru-RU"/>
              </w:rPr>
            </w:pPr>
            <w:r>
              <w:rPr>
                <w:rFonts w:ascii="Times New Roman" w:hAnsi="Times New Roman"/>
                <w:b/>
                <w:bCs/>
                <w:sz w:val="28"/>
                <w:lang w:val="ru-RU"/>
              </w:rPr>
              <w:t>Самостоятельная работа</w:t>
            </w:r>
          </w:p>
        </w:tc>
        <w:tc>
          <w:tcPr>
            <w:tcW w:w="1984" w:type="dxa"/>
          </w:tcPr>
          <w:p w14:paraId="4A83A732" w14:textId="77777777" w:rsidR="00315902" w:rsidRPr="00315902" w:rsidRDefault="00315902" w:rsidP="008F6FB4">
            <w:pPr>
              <w:pStyle w:val="TableParagraph"/>
              <w:spacing w:line="301" w:lineRule="exact"/>
              <w:ind w:left="105" w:right="91"/>
              <w:jc w:val="center"/>
              <w:rPr>
                <w:rFonts w:ascii="Times New Roman" w:hAnsi="Times New Roman"/>
                <w:sz w:val="28"/>
              </w:rPr>
            </w:pPr>
            <w:r w:rsidRPr="00315902">
              <w:rPr>
                <w:rFonts w:ascii="Times New Roman" w:hAnsi="Times New Roman"/>
                <w:sz w:val="28"/>
              </w:rPr>
              <w:t>40</w:t>
            </w:r>
          </w:p>
        </w:tc>
        <w:tc>
          <w:tcPr>
            <w:tcW w:w="1985" w:type="dxa"/>
          </w:tcPr>
          <w:p w14:paraId="37B2113E" w14:textId="77777777" w:rsidR="00315902" w:rsidRPr="00315902" w:rsidRDefault="00315902" w:rsidP="008F6FB4">
            <w:pPr>
              <w:pStyle w:val="TableParagraph"/>
              <w:spacing w:line="301" w:lineRule="exact"/>
              <w:ind w:left="234" w:right="223"/>
              <w:jc w:val="center"/>
              <w:rPr>
                <w:rFonts w:ascii="Times New Roman" w:hAnsi="Times New Roman"/>
                <w:sz w:val="28"/>
              </w:rPr>
            </w:pPr>
            <w:r w:rsidRPr="00315902">
              <w:rPr>
                <w:rFonts w:ascii="Times New Roman" w:hAnsi="Times New Roman"/>
                <w:sz w:val="28"/>
              </w:rPr>
              <w:t>40</w:t>
            </w:r>
          </w:p>
        </w:tc>
      </w:tr>
      <w:tr w:rsidR="00315902" w14:paraId="27E07CC5" w14:textId="77777777" w:rsidTr="00650B15">
        <w:trPr>
          <w:trHeight w:val="594"/>
        </w:trPr>
        <w:tc>
          <w:tcPr>
            <w:tcW w:w="5247" w:type="dxa"/>
          </w:tcPr>
          <w:p w14:paraId="17D23CE3" w14:textId="7B7234E3" w:rsidR="00315902" w:rsidRPr="00650B15" w:rsidRDefault="00650B15" w:rsidP="008F6FB4">
            <w:pPr>
              <w:pStyle w:val="TableParagraph"/>
              <w:spacing w:line="315" w:lineRule="exact"/>
              <w:ind w:left="110"/>
              <w:rPr>
                <w:rFonts w:ascii="Times New Roman" w:hAnsi="Times New Roman"/>
                <w:sz w:val="28"/>
                <w:lang w:val="ru-RU"/>
              </w:rPr>
            </w:pPr>
            <w:r>
              <w:rPr>
                <w:rFonts w:ascii="Times New Roman" w:hAnsi="Times New Roman"/>
                <w:sz w:val="28"/>
                <w:lang w:val="ru-RU"/>
              </w:rPr>
              <w:t>Вид текущего контроля</w:t>
            </w:r>
          </w:p>
        </w:tc>
        <w:tc>
          <w:tcPr>
            <w:tcW w:w="1984" w:type="dxa"/>
          </w:tcPr>
          <w:p w14:paraId="77769924" w14:textId="77777777" w:rsidR="00315902" w:rsidRPr="00315902" w:rsidRDefault="00315902" w:rsidP="008F6FB4">
            <w:pPr>
              <w:pStyle w:val="TableParagraph"/>
              <w:spacing w:line="291" w:lineRule="exact"/>
              <w:ind w:left="105" w:right="91"/>
              <w:jc w:val="center"/>
              <w:rPr>
                <w:rFonts w:ascii="Times New Roman" w:hAnsi="Times New Roman"/>
                <w:sz w:val="26"/>
              </w:rPr>
            </w:pPr>
            <w:r w:rsidRPr="00315902">
              <w:rPr>
                <w:rFonts w:ascii="Times New Roman" w:hAnsi="Times New Roman"/>
                <w:sz w:val="26"/>
              </w:rPr>
              <w:t>Контрольная</w:t>
            </w:r>
          </w:p>
          <w:p w14:paraId="1BDE01A0" w14:textId="77777777" w:rsidR="00315902" w:rsidRPr="00315902" w:rsidRDefault="00315902" w:rsidP="008F6FB4">
            <w:pPr>
              <w:pStyle w:val="TableParagraph"/>
              <w:spacing w:line="284" w:lineRule="exact"/>
              <w:ind w:left="100" w:right="91"/>
              <w:jc w:val="center"/>
              <w:rPr>
                <w:rFonts w:ascii="Times New Roman" w:hAnsi="Times New Roman"/>
                <w:sz w:val="26"/>
              </w:rPr>
            </w:pPr>
            <w:r w:rsidRPr="00315902">
              <w:rPr>
                <w:rFonts w:ascii="Times New Roman" w:hAnsi="Times New Roman"/>
                <w:sz w:val="26"/>
              </w:rPr>
              <w:t>работа</w:t>
            </w:r>
          </w:p>
        </w:tc>
        <w:tc>
          <w:tcPr>
            <w:tcW w:w="1985" w:type="dxa"/>
          </w:tcPr>
          <w:p w14:paraId="2EF1213B" w14:textId="77777777" w:rsidR="00315902" w:rsidRPr="00315902" w:rsidRDefault="00315902" w:rsidP="008F6FB4">
            <w:pPr>
              <w:pStyle w:val="TableParagraph"/>
              <w:spacing w:line="291" w:lineRule="exact"/>
              <w:ind w:left="234" w:right="225"/>
              <w:jc w:val="center"/>
              <w:rPr>
                <w:rFonts w:ascii="Times New Roman" w:hAnsi="Times New Roman"/>
                <w:sz w:val="26"/>
              </w:rPr>
            </w:pPr>
            <w:r w:rsidRPr="00315902">
              <w:rPr>
                <w:rFonts w:ascii="Times New Roman" w:hAnsi="Times New Roman"/>
                <w:sz w:val="26"/>
              </w:rPr>
              <w:t>Контрольная</w:t>
            </w:r>
          </w:p>
          <w:p w14:paraId="7394A08F" w14:textId="77777777" w:rsidR="00315902" w:rsidRPr="00315902" w:rsidRDefault="00315902" w:rsidP="008F6FB4">
            <w:pPr>
              <w:pStyle w:val="TableParagraph"/>
              <w:spacing w:line="284" w:lineRule="exact"/>
              <w:ind w:left="234" w:right="219"/>
              <w:jc w:val="center"/>
              <w:rPr>
                <w:rFonts w:ascii="Times New Roman" w:hAnsi="Times New Roman"/>
                <w:sz w:val="26"/>
              </w:rPr>
            </w:pPr>
            <w:r w:rsidRPr="00315902">
              <w:rPr>
                <w:rFonts w:ascii="Times New Roman" w:hAnsi="Times New Roman"/>
                <w:sz w:val="26"/>
              </w:rPr>
              <w:t>работа</w:t>
            </w:r>
          </w:p>
        </w:tc>
      </w:tr>
      <w:tr w:rsidR="00315902" w14:paraId="09C33023" w14:textId="77777777" w:rsidTr="00650B15">
        <w:trPr>
          <w:trHeight w:val="326"/>
        </w:trPr>
        <w:tc>
          <w:tcPr>
            <w:tcW w:w="5247" w:type="dxa"/>
          </w:tcPr>
          <w:p w14:paraId="6A1F5DEB" w14:textId="27619AD4" w:rsidR="00315902" w:rsidRPr="00650B15" w:rsidRDefault="00650B15" w:rsidP="008F6FB4">
            <w:pPr>
              <w:pStyle w:val="TableParagraph"/>
              <w:spacing w:line="306" w:lineRule="exact"/>
              <w:ind w:left="110"/>
              <w:rPr>
                <w:rFonts w:ascii="Times New Roman" w:hAnsi="Times New Roman"/>
                <w:sz w:val="28"/>
                <w:lang w:val="ru-RU"/>
              </w:rPr>
            </w:pPr>
            <w:r>
              <w:rPr>
                <w:rFonts w:ascii="Times New Roman" w:hAnsi="Times New Roman"/>
                <w:sz w:val="28"/>
                <w:lang w:val="ru-RU"/>
              </w:rPr>
              <w:t>Вид промежуточной аттестации</w:t>
            </w:r>
          </w:p>
        </w:tc>
        <w:tc>
          <w:tcPr>
            <w:tcW w:w="1984" w:type="dxa"/>
          </w:tcPr>
          <w:p w14:paraId="5062DDBB" w14:textId="77777777" w:rsidR="00315902" w:rsidRPr="00315902" w:rsidRDefault="00315902" w:rsidP="008F6FB4">
            <w:pPr>
              <w:pStyle w:val="TableParagraph"/>
              <w:spacing w:line="306" w:lineRule="exact"/>
              <w:ind w:left="100" w:right="91"/>
              <w:jc w:val="center"/>
              <w:rPr>
                <w:rFonts w:ascii="Times New Roman" w:hAnsi="Times New Roman"/>
                <w:sz w:val="28"/>
              </w:rPr>
            </w:pPr>
            <w:r w:rsidRPr="00315902">
              <w:rPr>
                <w:rFonts w:ascii="Times New Roman" w:hAnsi="Times New Roman"/>
                <w:sz w:val="28"/>
              </w:rPr>
              <w:t>зачет</w:t>
            </w:r>
          </w:p>
        </w:tc>
        <w:tc>
          <w:tcPr>
            <w:tcW w:w="1985" w:type="dxa"/>
          </w:tcPr>
          <w:p w14:paraId="7BE13535" w14:textId="77777777" w:rsidR="00315902" w:rsidRPr="00315902" w:rsidRDefault="00315902" w:rsidP="008F6FB4">
            <w:pPr>
              <w:pStyle w:val="TableParagraph"/>
              <w:spacing w:line="306" w:lineRule="exact"/>
              <w:ind w:left="234" w:right="219"/>
              <w:jc w:val="center"/>
              <w:rPr>
                <w:rFonts w:ascii="Times New Roman" w:hAnsi="Times New Roman"/>
                <w:sz w:val="28"/>
              </w:rPr>
            </w:pPr>
            <w:r w:rsidRPr="00315902">
              <w:rPr>
                <w:rFonts w:ascii="Times New Roman" w:hAnsi="Times New Roman"/>
                <w:sz w:val="28"/>
              </w:rPr>
              <w:t>зачет</w:t>
            </w:r>
          </w:p>
        </w:tc>
      </w:tr>
    </w:tbl>
    <w:p w14:paraId="3A98E280" w14:textId="77777777" w:rsidR="00315902" w:rsidRPr="00315902" w:rsidRDefault="00315902" w:rsidP="00315902"/>
    <w:p w14:paraId="3FE0B871" w14:textId="5C645447" w:rsidR="00FA408C" w:rsidRDefault="00FA408C" w:rsidP="00A92BFE">
      <w:pPr>
        <w:pStyle w:val="2"/>
        <w:numPr>
          <w:ilvl w:val="0"/>
          <w:numId w:val="37"/>
        </w:numPr>
        <w:rPr>
          <w:rStyle w:val="FontStyle17"/>
          <w:sz w:val="28"/>
          <w:szCs w:val="28"/>
        </w:rPr>
      </w:pPr>
      <w:bookmarkStart w:id="10" w:name="_Toc466310752"/>
      <w:bookmarkStart w:id="11" w:name="_Toc117791922"/>
      <w:r w:rsidRPr="00EA701E">
        <w:t>Содержание дисциплины, структурированное по темам (раздела</w:t>
      </w:r>
      <w:r w:rsidR="000560BA" w:rsidRPr="00EA701E">
        <w:t>м) дисциплины</w:t>
      </w:r>
      <w:r w:rsidRPr="00EA701E">
        <w:t xml:space="preserve"> с указанием их объемов (в академических часах) и видов учебных занятий</w:t>
      </w:r>
      <w:bookmarkEnd w:id="10"/>
      <w:bookmarkEnd w:id="11"/>
    </w:p>
    <w:p w14:paraId="66E7E60E" w14:textId="77777777" w:rsidR="00315902" w:rsidRPr="00315902" w:rsidRDefault="00315902" w:rsidP="00315902"/>
    <w:p w14:paraId="36E808C9" w14:textId="77777777" w:rsidR="007702DC" w:rsidRPr="00C823B2" w:rsidRDefault="007702DC" w:rsidP="00C823B2">
      <w:pPr>
        <w:pStyle w:val="2"/>
      </w:pPr>
      <w:bookmarkStart w:id="12" w:name="_Toc466310753"/>
      <w:bookmarkStart w:id="13" w:name="_Toc117791923"/>
      <w:r w:rsidRPr="00C823B2">
        <w:rPr>
          <w:bCs/>
        </w:rPr>
        <w:t>5.1. Содержание дисциплины</w:t>
      </w:r>
      <w:bookmarkEnd w:id="12"/>
      <w:bookmarkEnd w:id="13"/>
    </w:p>
    <w:p w14:paraId="7EA5E846" w14:textId="77777777" w:rsidR="00ED4F2D" w:rsidRDefault="00ED4F2D" w:rsidP="009243ED">
      <w:pPr>
        <w:ind w:right="43" w:firstLine="709"/>
        <w:jc w:val="both"/>
        <w:rPr>
          <w:b/>
          <w:bCs/>
          <w:sz w:val="32"/>
          <w:szCs w:val="32"/>
        </w:rPr>
      </w:pPr>
    </w:p>
    <w:p w14:paraId="178FC8D0" w14:textId="2500E4FC" w:rsidR="00C61D4A" w:rsidRDefault="00B303F7" w:rsidP="003F6010">
      <w:pPr>
        <w:spacing w:line="360" w:lineRule="auto"/>
        <w:ind w:firstLine="720"/>
        <w:rPr>
          <w:b/>
          <w:bCs/>
          <w:sz w:val="28"/>
          <w:szCs w:val="28"/>
          <w:lang w:eastAsia="en-US"/>
        </w:rPr>
      </w:pPr>
      <w:bookmarkStart w:id="14" w:name="_Toc101342516"/>
      <w:bookmarkStart w:id="15" w:name="_Toc102124891"/>
      <w:r w:rsidRPr="003F6010">
        <w:rPr>
          <w:b/>
          <w:bCs/>
          <w:sz w:val="28"/>
          <w:szCs w:val="28"/>
          <w:lang w:eastAsia="en-US"/>
        </w:rPr>
        <w:t>Тема</w:t>
      </w:r>
      <w:r w:rsidRPr="003F6010">
        <w:rPr>
          <w:b/>
          <w:bCs/>
          <w:spacing w:val="38"/>
          <w:sz w:val="28"/>
          <w:szCs w:val="28"/>
          <w:lang w:eastAsia="en-US"/>
        </w:rPr>
        <w:t xml:space="preserve"> </w:t>
      </w:r>
      <w:r w:rsidRPr="003F6010">
        <w:rPr>
          <w:b/>
          <w:bCs/>
          <w:sz w:val="28"/>
          <w:szCs w:val="28"/>
          <w:lang w:eastAsia="en-US"/>
        </w:rPr>
        <w:t>1.</w:t>
      </w:r>
      <w:r w:rsidRPr="003F6010">
        <w:rPr>
          <w:b/>
          <w:bCs/>
          <w:spacing w:val="37"/>
          <w:sz w:val="28"/>
          <w:szCs w:val="28"/>
          <w:lang w:eastAsia="en-US"/>
        </w:rPr>
        <w:t xml:space="preserve"> </w:t>
      </w:r>
      <w:bookmarkEnd w:id="14"/>
      <w:bookmarkEnd w:id="15"/>
      <w:r w:rsidR="00C61D4A" w:rsidRPr="003F6010">
        <w:rPr>
          <w:b/>
          <w:bCs/>
          <w:sz w:val="28"/>
          <w:szCs w:val="28"/>
          <w:lang w:eastAsia="en-US"/>
        </w:rPr>
        <w:t xml:space="preserve">Теоретические основы управленческого учета </w:t>
      </w:r>
    </w:p>
    <w:p w14:paraId="2E5D63FA" w14:textId="77777777" w:rsidR="003F6010" w:rsidRPr="003F6010" w:rsidRDefault="003F6010" w:rsidP="003F6010">
      <w:pPr>
        <w:spacing w:line="360" w:lineRule="auto"/>
        <w:ind w:firstLine="720"/>
        <w:rPr>
          <w:b/>
          <w:bCs/>
          <w:sz w:val="28"/>
          <w:szCs w:val="28"/>
          <w:lang w:eastAsia="en-US"/>
        </w:rPr>
      </w:pPr>
    </w:p>
    <w:p w14:paraId="280A2644" w14:textId="77777777" w:rsidR="00C61D4A" w:rsidRPr="00C61D4A" w:rsidRDefault="00C61D4A" w:rsidP="003F6010">
      <w:pPr>
        <w:widowControl w:val="0"/>
        <w:autoSpaceDE w:val="0"/>
        <w:autoSpaceDN w:val="0"/>
        <w:spacing w:line="360" w:lineRule="auto"/>
        <w:ind w:firstLine="720"/>
        <w:jc w:val="both"/>
        <w:rPr>
          <w:sz w:val="28"/>
          <w:szCs w:val="28"/>
          <w:lang w:eastAsia="en-US"/>
        </w:rPr>
      </w:pPr>
      <w:r w:rsidRPr="00C61D4A">
        <w:rPr>
          <w:sz w:val="28"/>
          <w:szCs w:val="28"/>
          <w:lang w:eastAsia="en-US"/>
        </w:rPr>
        <w:t>Понятие и значение управленческого учета. Основные этапы развития управленческого учета. Управленческий учет как элемент информационной системы организации.</w:t>
      </w:r>
    </w:p>
    <w:p w14:paraId="7C2096DD" w14:textId="5DAB35FC" w:rsidR="00B303F7" w:rsidRDefault="00C61D4A" w:rsidP="003F6010">
      <w:pPr>
        <w:widowControl w:val="0"/>
        <w:autoSpaceDE w:val="0"/>
        <w:autoSpaceDN w:val="0"/>
        <w:spacing w:line="360" w:lineRule="auto"/>
        <w:ind w:firstLine="720"/>
        <w:jc w:val="both"/>
        <w:rPr>
          <w:sz w:val="28"/>
          <w:szCs w:val="28"/>
          <w:lang w:eastAsia="en-US"/>
        </w:rPr>
      </w:pPr>
      <w:r w:rsidRPr="00C61D4A">
        <w:rPr>
          <w:sz w:val="28"/>
          <w:szCs w:val="28"/>
          <w:lang w:eastAsia="en-US"/>
        </w:rPr>
        <w:t>Управленческий учет в структуре управления организацией. Внешняя и внутренняя бизнес-среда. Пользователи информации, формируемой в рамках учетных процедур.</w:t>
      </w:r>
    </w:p>
    <w:p w14:paraId="0C42FE75" w14:textId="77777777" w:rsidR="00C61D4A" w:rsidRPr="00B303F7" w:rsidRDefault="00C61D4A" w:rsidP="003F6010">
      <w:pPr>
        <w:widowControl w:val="0"/>
        <w:autoSpaceDE w:val="0"/>
        <w:autoSpaceDN w:val="0"/>
        <w:spacing w:line="360" w:lineRule="auto"/>
        <w:ind w:firstLine="720"/>
        <w:jc w:val="both"/>
        <w:rPr>
          <w:sz w:val="28"/>
          <w:szCs w:val="28"/>
          <w:lang w:eastAsia="en-US"/>
        </w:rPr>
      </w:pPr>
    </w:p>
    <w:p w14:paraId="0948996B" w14:textId="5976533D" w:rsidR="00B303F7" w:rsidRPr="003F6010" w:rsidRDefault="00B303F7" w:rsidP="003F6010">
      <w:pPr>
        <w:spacing w:line="360" w:lineRule="auto"/>
        <w:ind w:firstLine="720"/>
        <w:jc w:val="both"/>
        <w:rPr>
          <w:b/>
          <w:bCs/>
          <w:sz w:val="28"/>
          <w:szCs w:val="28"/>
          <w:lang w:eastAsia="en-US"/>
        </w:rPr>
      </w:pPr>
      <w:bookmarkStart w:id="16" w:name="_Toc101342517"/>
      <w:bookmarkStart w:id="17" w:name="_Toc102124892"/>
      <w:r w:rsidRPr="003F6010">
        <w:rPr>
          <w:b/>
          <w:bCs/>
          <w:sz w:val="28"/>
          <w:szCs w:val="28"/>
          <w:lang w:eastAsia="en-US"/>
        </w:rPr>
        <w:t xml:space="preserve">Тема 2. </w:t>
      </w:r>
      <w:bookmarkEnd w:id="16"/>
      <w:bookmarkEnd w:id="17"/>
      <w:r w:rsidR="00C61D4A" w:rsidRPr="003F6010">
        <w:rPr>
          <w:b/>
          <w:bCs/>
          <w:sz w:val="28"/>
          <w:szCs w:val="28"/>
          <w:lang w:eastAsia="en-US"/>
        </w:rPr>
        <w:t>Затраты. Основные понятия, концепции и классификация</w:t>
      </w:r>
    </w:p>
    <w:p w14:paraId="00395418" w14:textId="77777777" w:rsidR="00C61D4A" w:rsidRPr="003F6010" w:rsidRDefault="00C61D4A" w:rsidP="003F6010">
      <w:pPr>
        <w:spacing w:line="360" w:lineRule="auto"/>
        <w:ind w:firstLine="720"/>
        <w:jc w:val="both"/>
        <w:rPr>
          <w:sz w:val="28"/>
          <w:szCs w:val="28"/>
          <w:lang w:eastAsia="en-US"/>
        </w:rPr>
      </w:pPr>
      <w:bookmarkStart w:id="18" w:name="_Toc101342518"/>
      <w:bookmarkStart w:id="19" w:name="_Toc102124893"/>
      <w:r w:rsidRPr="003F6010">
        <w:rPr>
          <w:sz w:val="28"/>
          <w:szCs w:val="28"/>
          <w:lang w:eastAsia="en-US"/>
        </w:rPr>
        <w:lastRenderedPageBreak/>
        <w:t>Сущность и содержание понятий: издержки, затраты, расходы, доходы, финансовые результаты.</w:t>
      </w:r>
    </w:p>
    <w:p w14:paraId="325BCEFF" w14:textId="77777777" w:rsidR="00C61D4A" w:rsidRPr="003F6010" w:rsidRDefault="00C61D4A" w:rsidP="003F6010">
      <w:pPr>
        <w:spacing w:line="360" w:lineRule="auto"/>
        <w:ind w:firstLine="720"/>
        <w:jc w:val="both"/>
        <w:rPr>
          <w:sz w:val="28"/>
          <w:szCs w:val="28"/>
          <w:lang w:eastAsia="en-US"/>
        </w:rPr>
      </w:pPr>
      <w:r w:rsidRPr="003F6010">
        <w:rPr>
          <w:sz w:val="28"/>
          <w:szCs w:val="28"/>
          <w:lang w:eastAsia="en-US"/>
        </w:rPr>
        <w:t>Понятия:</w:t>
      </w:r>
      <w:r w:rsidRPr="003F6010">
        <w:rPr>
          <w:sz w:val="28"/>
          <w:szCs w:val="28"/>
          <w:lang w:eastAsia="en-US"/>
        </w:rPr>
        <w:tab/>
        <w:t>место</w:t>
      </w:r>
      <w:r w:rsidRPr="003F6010">
        <w:rPr>
          <w:sz w:val="28"/>
          <w:szCs w:val="28"/>
          <w:lang w:eastAsia="en-US"/>
        </w:rPr>
        <w:tab/>
        <w:t>возникновения</w:t>
      </w:r>
      <w:r w:rsidRPr="003F6010">
        <w:rPr>
          <w:sz w:val="28"/>
          <w:szCs w:val="28"/>
          <w:lang w:eastAsia="en-US"/>
        </w:rPr>
        <w:tab/>
        <w:t>затрат,</w:t>
      </w:r>
      <w:r w:rsidRPr="003F6010">
        <w:rPr>
          <w:sz w:val="28"/>
          <w:szCs w:val="28"/>
          <w:lang w:eastAsia="en-US"/>
        </w:rPr>
        <w:tab/>
        <w:t>носитель</w:t>
      </w:r>
      <w:r w:rsidRPr="003F6010">
        <w:rPr>
          <w:sz w:val="28"/>
          <w:szCs w:val="28"/>
          <w:lang w:eastAsia="en-US"/>
        </w:rPr>
        <w:tab/>
        <w:t>затрат,</w:t>
      </w:r>
      <w:r w:rsidRPr="003F6010">
        <w:rPr>
          <w:sz w:val="28"/>
          <w:szCs w:val="28"/>
          <w:lang w:eastAsia="en-US"/>
        </w:rPr>
        <w:tab/>
        <w:t>центр ответственности. Центр ответственности как объект управления затратами.</w:t>
      </w:r>
    </w:p>
    <w:p w14:paraId="0720E1E9" w14:textId="77777777" w:rsidR="00C61D4A" w:rsidRPr="003F6010" w:rsidRDefault="00C61D4A" w:rsidP="003F6010">
      <w:pPr>
        <w:spacing w:line="360" w:lineRule="auto"/>
        <w:ind w:firstLine="720"/>
        <w:jc w:val="both"/>
        <w:rPr>
          <w:sz w:val="28"/>
          <w:szCs w:val="28"/>
          <w:lang w:eastAsia="en-US"/>
        </w:rPr>
      </w:pPr>
      <w:r w:rsidRPr="003F6010">
        <w:rPr>
          <w:sz w:val="28"/>
          <w:szCs w:val="28"/>
          <w:lang w:eastAsia="en-US"/>
        </w:rPr>
        <w:t>Классификация</w:t>
      </w:r>
      <w:r w:rsidRPr="003F6010">
        <w:rPr>
          <w:sz w:val="28"/>
          <w:szCs w:val="28"/>
          <w:lang w:eastAsia="en-US"/>
        </w:rPr>
        <w:tab/>
        <w:t>затрат,</w:t>
      </w:r>
      <w:r w:rsidRPr="003F6010">
        <w:rPr>
          <w:sz w:val="28"/>
          <w:szCs w:val="28"/>
          <w:lang w:eastAsia="en-US"/>
        </w:rPr>
        <w:tab/>
        <w:t>связанных</w:t>
      </w:r>
      <w:r w:rsidRPr="003F6010">
        <w:rPr>
          <w:sz w:val="28"/>
          <w:szCs w:val="28"/>
          <w:lang w:eastAsia="en-US"/>
        </w:rPr>
        <w:tab/>
        <w:t>с</w:t>
      </w:r>
      <w:r w:rsidRPr="003F6010">
        <w:rPr>
          <w:sz w:val="28"/>
          <w:szCs w:val="28"/>
          <w:lang w:eastAsia="en-US"/>
        </w:rPr>
        <w:tab/>
        <w:t>производством</w:t>
      </w:r>
      <w:r w:rsidRPr="003F6010">
        <w:rPr>
          <w:sz w:val="28"/>
          <w:szCs w:val="28"/>
          <w:lang w:eastAsia="en-US"/>
        </w:rPr>
        <w:tab/>
        <w:t>продукции</w:t>
      </w:r>
      <w:r w:rsidRPr="003F6010">
        <w:rPr>
          <w:sz w:val="28"/>
          <w:szCs w:val="28"/>
          <w:lang w:eastAsia="en-US"/>
        </w:rPr>
        <w:tab/>
        <w:t>и определением себестоимости.</w:t>
      </w:r>
    </w:p>
    <w:p w14:paraId="13875E45" w14:textId="77777777" w:rsidR="00C61D4A" w:rsidRPr="003F6010" w:rsidRDefault="00C61D4A" w:rsidP="003F6010">
      <w:pPr>
        <w:spacing w:line="360" w:lineRule="auto"/>
        <w:ind w:firstLine="720"/>
        <w:jc w:val="both"/>
        <w:rPr>
          <w:sz w:val="28"/>
          <w:szCs w:val="28"/>
          <w:lang w:eastAsia="en-US"/>
        </w:rPr>
      </w:pPr>
      <w:r w:rsidRPr="003F6010">
        <w:rPr>
          <w:sz w:val="28"/>
          <w:szCs w:val="28"/>
          <w:lang w:eastAsia="en-US"/>
        </w:rPr>
        <w:t>Классификация затрат для целей контроля и регулирования.</w:t>
      </w:r>
    </w:p>
    <w:p w14:paraId="090EC28E" w14:textId="73F72BC8" w:rsidR="00C61D4A" w:rsidRPr="003F6010" w:rsidRDefault="00C61D4A" w:rsidP="003F6010">
      <w:pPr>
        <w:spacing w:line="360" w:lineRule="auto"/>
        <w:ind w:firstLine="720"/>
        <w:jc w:val="both"/>
        <w:rPr>
          <w:sz w:val="28"/>
          <w:szCs w:val="28"/>
          <w:lang w:eastAsia="en-US"/>
        </w:rPr>
      </w:pPr>
      <w:r w:rsidRPr="003F6010">
        <w:rPr>
          <w:sz w:val="28"/>
          <w:szCs w:val="28"/>
          <w:lang w:eastAsia="en-US"/>
        </w:rPr>
        <w:t>Классификация затрат для принятия решений и планирования. Методы определения постоянных и переменных затрат. Коэффициент реагирования затрат.</w:t>
      </w:r>
      <w:r w:rsidR="00DF2442" w:rsidRPr="003F6010">
        <w:rPr>
          <w:sz w:val="28"/>
          <w:szCs w:val="28"/>
          <w:lang w:eastAsia="en-US"/>
        </w:rPr>
        <w:t xml:space="preserve"> </w:t>
      </w:r>
      <w:r w:rsidRPr="003F6010">
        <w:rPr>
          <w:sz w:val="28"/>
          <w:szCs w:val="28"/>
          <w:lang w:eastAsia="en-US"/>
        </w:rPr>
        <w:t>Классификация доходов.</w:t>
      </w:r>
    </w:p>
    <w:p w14:paraId="6C5784C0" w14:textId="77777777" w:rsidR="00DF2442" w:rsidRDefault="00DF2442" w:rsidP="003F6010">
      <w:pPr>
        <w:spacing w:line="360" w:lineRule="auto"/>
        <w:ind w:firstLine="720"/>
        <w:rPr>
          <w:lang w:eastAsia="en-US"/>
        </w:rPr>
      </w:pPr>
    </w:p>
    <w:p w14:paraId="0C16BCB6" w14:textId="35631CFE" w:rsidR="00C61D4A" w:rsidRDefault="00B303F7" w:rsidP="003F6010">
      <w:pPr>
        <w:rPr>
          <w:b/>
          <w:bCs/>
          <w:sz w:val="28"/>
          <w:szCs w:val="28"/>
          <w:lang w:eastAsia="en-US"/>
        </w:rPr>
      </w:pPr>
      <w:r w:rsidRPr="003F6010">
        <w:rPr>
          <w:b/>
          <w:bCs/>
          <w:sz w:val="28"/>
          <w:szCs w:val="28"/>
          <w:lang w:eastAsia="en-US"/>
        </w:rPr>
        <w:t xml:space="preserve">Тема 3. </w:t>
      </w:r>
      <w:bookmarkStart w:id="20" w:name="_Toc102124894"/>
      <w:bookmarkEnd w:id="18"/>
      <w:bookmarkEnd w:id="19"/>
      <w:r w:rsidR="00C61D4A" w:rsidRPr="003F6010">
        <w:rPr>
          <w:b/>
          <w:bCs/>
          <w:sz w:val="28"/>
          <w:szCs w:val="28"/>
          <w:lang w:eastAsia="en-US"/>
        </w:rPr>
        <w:t>Учет затрат и калькулирование себестоимости продукции (работ, услуг)</w:t>
      </w:r>
    </w:p>
    <w:p w14:paraId="365C0D6C" w14:textId="77777777" w:rsidR="003F6010" w:rsidRPr="003F6010" w:rsidRDefault="003F6010" w:rsidP="003F6010">
      <w:pPr>
        <w:rPr>
          <w:b/>
          <w:bCs/>
          <w:sz w:val="28"/>
          <w:szCs w:val="28"/>
          <w:lang w:eastAsia="en-US"/>
        </w:rPr>
      </w:pPr>
    </w:p>
    <w:bookmarkEnd w:id="20"/>
    <w:p w14:paraId="7C3EFD72" w14:textId="77777777" w:rsidR="00C61D4A" w:rsidRPr="003F6010" w:rsidRDefault="00C61D4A" w:rsidP="003F6010">
      <w:pPr>
        <w:spacing w:line="360" w:lineRule="auto"/>
        <w:jc w:val="both"/>
        <w:rPr>
          <w:sz w:val="28"/>
          <w:szCs w:val="28"/>
          <w:lang w:eastAsia="en-US"/>
        </w:rPr>
      </w:pPr>
      <w:r w:rsidRPr="003F6010">
        <w:rPr>
          <w:sz w:val="28"/>
          <w:szCs w:val="28"/>
          <w:lang w:eastAsia="en-US"/>
        </w:rPr>
        <w:t>Калькулирование себестоимости продукции в управлении производством.</w:t>
      </w:r>
    </w:p>
    <w:p w14:paraId="178DF182" w14:textId="77777777" w:rsidR="00C61D4A" w:rsidRPr="003F6010" w:rsidRDefault="00C61D4A" w:rsidP="003F6010">
      <w:pPr>
        <w:spacing w:line="360" w:lineRule="auto"/>
        <w:jc w:val="both"/>
        <w:rPr>
          <w:sz w:val="28"/>
          <w:szCs w:val="28"/>
          <w:lang w:eastAsia="en-US"/>
        </w:rPr>
      </w:pPr>
      <w:r w:rsidRPr="003F6010">
        <w:rPr>
          <w:sz w:val="28"/>
          <w:szCs w:val="28"/>
          <w:lang w:eastAsia="en-US"/>
        </w:rPr>
        <w:t>Принципы, объект и методы калькулирования.</w:t>
      </w:r>
    </w:p>
    <w:p w14:paraId="3B76BBB4" w14:textId="77777777" w:rsidR="00C61D4A" w:rsidRPr="003F6010" w:rsidRDefault="00C61D4A" w:rsidP="003F6010">
      <w:pPr>
        <w:spacing w:line="360" w:lineRule="auto"/>
        <w:jc w:val="both"/>
        <w:rPr>
          <w:sz w:val="28"/>
          <w:szCs w:val="28"/>
          <w:lang w:eastAsia="en-US"/>
        </w:rPr>
      </w:pPr>
      <w:r w:rsidRPr="003F6010">
        <w:rPr>
          <w:sz w:val="28"/>
          <w:szCs w:val="28"/>
          <w:lang w:eastAsia="en-US"/>
        </w:rPr>
        <w:t>Методы учета затрат: попроцессный, попередельный, позаказный. Учет затрат по функциям (АВС-метод).</w:t>
      </w:r>
    </w:p>
    <w:p w14:paraId="550BBA10" w14:textId="77777777" w:rsidR="00C61D4A" w:rsidRPr="003F6010" w:rsidRDefault="00C61D4A" w:rsidP="003F6010">
      <w:pPr>
        <w:spacing w:line="360" w:lineRule="auto"/>
        <w:jc w:val="both"/>
        <w:rPr>
          <w:sz w:val="28"/>
          <w:szCs w:val="28"/>
          <w:lang w:eastAsia="en-US"/>
        </w:rPr>
      </w:pPr>
      <w:r w:rsidRPr="003F6010">
        <w:rPr>
          <w:sz w:val="28"/>
          <w:szCs w:val="28"/>
          <w:lang w:eastAsia="en-US"/>
        </w:rPr>
        <w:t>Калькулирование полной и производственной себестоимости продукции. Учет прямых затрат и косвенных расходов в составе себестоимости продукции (работ, услуг).</w:t>
      </w:r>
    </w:p>
    <w:p w14:paraId="3DEDD134" w14:textId="77777777" w:rsidR="00C61D4A" w:rsidRPr="003F6010" w:rsidRDefault="00C61D4A" w:rsidP="003F6010">
      <w:pPr>
        <w:spacing w:line="360" w:lineRule="auto"/>
        <w:jc w:val="both"/>
        <w:rPr>
          <w:sz w:val="28"/>
          <w:szCs w:val="28"/>
          <w:lang w:eastAsia="en-US"/>
        </w:rPr>
      </w:pPr>
      <w:r w:rsidRPr="003F6010">
        <w:rPr>
          <w:sz w:val="28"/>
          <w:szCs w:val="28"/>
          <w:lang w:eastAsia="en-US"/>
        </w:rPr>
        <w:t>Калькулирование себестоимости по переменным расходам. Система</w:t>
      </w:r>
    </w:p>
    <w:p w14:paraId="677F861D" w14:textId="77777777" w:rsidR="00C61D4A" w:rsidRPr="003F6010" w:rsidRDefault="00C61D4A" w:rsidP="003F6010">
      <w:pPr>
        <w:spacing w:line="360" w:lineRule="auto"/>
        <w:jc w:val="both"/>
        <w:rPr>
          <w:sz w:val="28"/>
          <w:szCs w:val="28"/>
          <w:lang w:eastAsia="en-US"/>
        </w:rPr>
      </w:pPr>
      <w:r w:rsidRPr="003F6010">
        <w:rPr>
          <w:sz w:val="28"/>
          <w:szCs w:val="28"/>
          <w:lang w:eastAsia="en-US"/>
        </w:rPr>
        <w:t>«директ-костинг»: сущность, особенности, преимущества, недостатки. Использование данных системы «директ-костинг» для обоснования управленческих решений.</w:t>
      </w:r>
    </w:p>
    <w:p w14:paraId="259B4BAF" w14:textId="6477EAA5" w:rsidR="009C56F5" w:rsidRPr="003F6010" w:rsidRDefault="00C61D4A" w:rsidP="003F6010">
      <w:pPr>
        <w:spacing w:line="360" w:lineRule="auto"/>
        <w:jc w:val="both"/>
        <w:rPr>
          <w:sz w:val="28"/>
          <w:szCs w:val="28"/>
          <w:lang w:eastAsia="en-US"/>
        </w:rPr>
      </w:pPr>
      <w:r w:rsidRPr="003F6010">
        <w:rPr>
          <w:sz w:val="28"/>
          <w:szCs w:val="28"/>
          <w:lang w:eastAsia="en-US"/>
        </w:rPr>
        <w:t>CVP-анализ (анализ безубыточности). Критическая точка безубыточности, методы определения. Зоны убытков и прибылей. Маржинальный доход. Граница безопасности.</w:t>
      </w:r>
    </w:p>
    <w:p w14:paraId="67719CD2" w14:textId="77777777" w:rsidR="00C61D4A" w:rsidRPr="003F6010" w:rsidRDefault="00C61D4A" w:rsidP="003F6010">
      <w:pPr>
        <w:spacing w:line="360" w:lineRule="auto"/>
        <w:jc w:val="both"/>
        <w:rPr>
          <w:sz w:val="28"/>
          <w:szCs w:val="28"/>
          <w:lang w:eastAsia="en-US"/>
        </w:rPr>
      </w:pPr>
    </w:p>
    <w:p w14:paraId="5DAC78CE" w14:textId="19DBF6FB" w:rsidR="00B303F7" w:rsidRPr="003F6010" w:rsidRDefault="00B303F7" w:rsidP="003F6010">
      <w:pPr>
        <w:spacing w:line="360" w:lineRule="auto"/>
        <w:ind w:firstLine="720"/>
        <w:jc w:val="both"/>
        <w:rPr>
          <w:b/>
          <w:bCs/>
          <w:sz w:val="28"/>
          <w:szCs w:val="28"/>
          <w:lang w:eastAsia="en-US"/>
        </w:rPr>
      </w:pPr>
      <w:bookmarkStart w:id="21" w:name="_Toc101342519"/>
      <w:bookmarkStart w:id="22" w:name="_Toc102124895"/>
      <w:r w:rsidRPr="003F6010">
        <w:rPr>
          <w:b/>
          <w:bCs/>
          <w:sz w:val="28"/>
          <w:szCs w:val="28"/>
          <w:lang w:eastAsia="en-US"/>
        </w:rPr>
        <w:lastRenderedPageBreak/>
        <w:t xml:space="preserve">Тема 4. </w:t>
      </w:r>
      <w:bookmarkEnd w:id="21"/>
      <w:bookmarkEnd w:id="22"/>
      <w:r w:rsidR="00C61D4A" w:rsidRPr="003F6010">
        <w:rPr>
          <w:b/>
          <w:bCs/>
          <w:sz w:val="28"/>
          <w:szCs w:val="28"/>
          <w:lang w:eastAsia="en-US"/>
        </w:rPr>
        <w:t>Нормативный метод учета затрат и система «стандарт-кост»</w:t>
      </w:r>
    </w:p>
    <w:p w14:paraId="7603A96F" w14:textId="77777777" w:rsidR="00C61D4A" w:rsidRPr="003F6010" w:rsidRDefault="00C61D4A" w:rsidP="003F6010">
      <w:pPr>
        <w:spacing w:line="360" w:lineRule="auto"/>
        <w:ind w:firstLine="720"/>
        <w:jc w:val="both"/>
        <w:rPr>
          <w:sz w:val="28"/>
          <w:szCs w:val="28"/>
          <w:lang w:eastAsia="en-US"/>
        </w:rPr>
      </w:pPr>
      <w:bookmarkStart w:id="23" w:name="_Toc101342520"/>
      <w:bookmarkStart w:id="24" w:name="_Toc102124896"/>
      <w:r w:rsidRPr="003F6010">
        <w:rPr>
          <w:sz w:val="28"/>
          <w:szCs w:val="28"/>
          <w:lang w:eastAsia="en-US"/>
        </w:rPr>
        <w:t>Калькулирование фактической себестоимости продукции на базе реальных затрат: достоинства и недостатки.</w:t>
      </w:r>
    </w:p>
    <w:p w14:paraId="0587EDD4" w14:textId="77777777" w:rsidR="00C61D4A" w:rsidRPr="003F6010" w:rsidRDefault="00C61D4A" w:rsidP="003F6010">
      <w:pPr>
        <w:spacing w:line="360" w:lineRule="auto"/>
        <w:ind w:firstLine="720"/>
        <w:jc w:val="both"/>
        <w:rPr>
          <w:sz w:val="28"/>
          <w:szCs w:val="28"/>
          <w:lang w:eastAsia="en-US"/>
        </w:rPr>
      </w:pPr>
      <w:r w:rsidRPr="003F6010">
        <w:rPr>
          <w:sz w:val="28"/>
          <w:szCs w:val="28"/>
          <w:lang w:eastAsia="en-US"/>
        </w:rPr>
        <w:t>Нормативный метод учета затрат и калькулирования себестоимости продукции. Учет отклонений и изменений норм при нормативном методе.</w:t>
      </w:r>
    </w:p>
    <w:p w14:paraId="7207A89E" w14:textId="347E6245" w:rsidR="00C61D4A" w:rsidRDefault="00C61D4A" w:rsidP="003F6010">
      <w:pPr>
        <w:spacing w:line="360" w:lineRule="auto"/>
        <w:ind w:firstLine="720"/>
        <w:jc w:val="both"/>
        <w:rPr>
          <w:sz w:val="28"/>
          <w:szCs w:val="28"/>
          <w:lang w:eastAsia="en-US"/>
        </w:rPr>
      </w:pPr>
      <w:r w:rsidRPr="003F6010">
        <w:rPr>
          <w:sz w:val="28"/>
          <w:szCs w:val="28"/>
          <w:lang w:eastAsia="en-US"/>
        </w:rPr>
        <w:t>Система «стандарт-кост» как продолжение нормативного метода учета затрат. Учет отклонений в системе «стандарт-кост». Использование данных нормативного учета и системы «стандарт-кост» в целях оперативного управления и контроля.</w:t>
      </w:r>
    </w:p>
    <w:p w14:paraId="6F8CB6D2" w14:textId="77777777" w:rsidR="003F6010" w:rsidRPr="003F6010" w:rsidRDefault="003F6010" w:rsidP="003F6010">
      <w:pPr>
        <w:spacing w:line="360" w:lineRule="auto"/>
        <w:ind w:firstLine="720"/>
        <w:jc w:val="both"/>
        <w:rPr>
          <w:sz w:val="28"/>
          <w:szCs w:val="28"/>
          <w:lang w:eastAsia="en-US"/>
        </w:rPr>
      </w:pPr>
    </w:p>
    <w:p w14:paraId="20724C3E" w14:textId="7FBD4EDE" w:rsidR="00B303F7" w:rsidRPr="003F6010" w:rsidRDefault="00B303F7" w:rsidP="003F6010">
      <w:pPr>
        <w:spacing w:line="360" w:lineRule="auto"/>
        <w:ind w:firstLine="720"/>
        <w:jc w:val="both"/>
        <w:rPr>
          <w:b/>
          <w:bCs/>
          <w:sz w:val="28"/>
          <w:szCs w:val="28"/>
          <w:lang w:eastAsia="en-US"/>
        </w:rPr>
      </w:pPr>
      <w:r w:rsidRPr="003F6010">
        <w:rPr>
          <w:b/>
          <w:bCs/>
          <w:sz w:val="28"/>
          <w:szCs w:val="28"/>
          <w:lang w:eastAsia="en-US"/>
        </w:rPr>
        <w:t xml:space="preserve">Тема 5. </w:t>
      </w:r>
      <w:bookmarkEnd w:id="23"/>
      <w:bookmarkEnd w:id="24"/>
      <w:r w:rsidR="00EC735D" w:rsidRPr="003F6010">
        <w:rPr>
          <w:b/>
          <w:bCs/>
          <w:sz w:val="28"/>
          <w:szCs w:val="28"/>
          <w:lang w:eastAsia="en-US"/>
        </w:rPr>
        <w:t>Учет и исчисление затрат по местам формирования, центрам ответственности. Бюджетирование</w:t>
      </w:r>
    </w:p>
    <w:p w14:paraId="77020E05" w14:textId="77777777" w:rsidR="00EC735D" w:rsidRPr="003F6010" w:rsidRDefault="00EC735D" w:rsidP="003F6010">
      <w:pPr>
        <w:spacing w:line="360" w:lineRule="auto"/>
        <w:ind w:firstLine="720"/>
        <w:jc w:val="both"/>
        <w:rPr>
          <w:sz w:val="28"/>
          <w:szCs w:val="28"/>
          <w:lang w:eastAsia="en-US"/>
        </w:rPr>
      </w:pPr>
      <w:r w:rsidRPr="003F6010">
        <w:rPr>
          <w:sz w:val="28"/>
          <w:szCs w:val="28"/>
          <w:lang w:eastAsia="en-US"/>
        </w:rPr>
        <w:t>Центры ответственности и места формирования затрат: понятие, критерии их обособления. Организация учета затрат по центрам ответственности. Центры затрат, прибыли, доходов, инвестиций.</w:t>
      </w:r>
    </w:p>
    <w:p w14:paraId="1A8F7B0A" w14:textId="24E0C47D" w:rsidR="00F37ECC" w:rsidRPr="003F6010" w:rsidRDefault="00EC735D" w:rsidP="003F6010">
      <w:pPr>
        <w:spacing w:line="360" w:lineRule="auto"/>
        <w:ind w:firstLine="720"/>
        <w:jc w:val="both"/>
        <w:rPr>
          <w:sz w:val="28"/>
          <w:szCs w:val="28"/>
          <w:lang w:eastAsia="en-US"/>
        </w:rPr>
      </w:pPr>
      <w:r w:rsidRPr="003F6010">
        <w:rPr>
          <w:sz w:val="28"/>
          <w:szCs w:val="28"/>
          <w:lang w:eastAsia="en-US"/>
        </w:rPr>
        <w:t>Бюджетирование как инструмент краткосрочного планирования и контроля деятельности центров ответственности. Цели и задачи бюджетирования. Организация бюджетирования на предприятиях. Виды бюджетов. Взаимосвязь между бюджетами и порядок составления бюджетов.</w:t>
      </w:r>
    </w:p>
    <w:p w14:paraId="5424B04D" w14:textId="77777777" w:rsidR="006D41FE" w:rsidRPr="00B303F7" w:rsidRDefault="006D41FE" w:rsidP="009243ED">
      <w:pPr>
        <w:widowControl w:val="0"/>
        <w:autoSpaceDE w:val="0"/>
        <w:autoSpaceDN w:val="0"/>
        <w:spacing w:before="1" w:line="276" w:lineRule="auto"/>
        <w:ind w:right="566" w:firstLine="709"/>
        <w:jc w:val="both"/>
        <w:rPr>
          <w:sz w:val="28"/>
          <w:szCs w:val="28"/>
          <w:lang w:eastAsia="en-US"/>
        </w:rPr>
      </w:pPr>
    </w:p>
    <w:p w14:paraId="4C773F10" w14:textId="77777777" w:rsidR="001B4268" w:rsidRDefault="001B4268" w:rsidP="00EA701E">
      <w:pPr>
        <w:pStyle w:val="3"/>
        <w:rPr>
          <w:rStyle w:val="FontStyle17"/>
          <w:b/>
          <w:sz w:val="28"/>
          <w:szCs w:val="20"/>
        </w:rPr>
      </w:pPr>
      <w:bookmarkStart w:id="25" w:name="_Toc384404354"/>
      <w:bookmarkStart w:id="26" w:name="_Toc466310754"/>
      <w:bookmarkStart w:id="27" w:name="_Toc117791924"/>
    </w:p>
    <w:p w14:paraId="63B4F0A6" w14:textId="77777777" w:rsidR="001B4268" w:rsidRDefault="001B4268" w:rsidP="00EA701E">
      <w:pPr>
        <w:pStyle w:val="3"/>
        <w:rPr>
          <w:rStyle w:val="FontStyle17"/>
          <w:b/>
          <w:sz w:val="28"/>
          <w:szCs w:val="20"/>
        </w:rPr>
      </w:pPr>
    </w:p>
    <w:p w14:paraId="2200C9ED" w14:textId="78B21AA4" w:rsidR="001E3B02" w:rsidRPr="00F637CB" w:rsidRDefault="001E3B02" w:rsidP="00EA701E">
      <w:pPr>
        <w:pStyle w:val="3"/>
        <w:rPr>
          <w:rStyle w:val="FontStyle17"/>
          <w:b/>
          <w:bCs/>
          <w:sz w:val="28"/>
          <w:szCs w:val="20"/>
        </w:rPr>
      </w:pPr>
      <w:r w:rsidRPr="00F637CB">
        <w:rPr>
          <w:rStyle w:val="FontStyle17"/>
          <w:b/>
          <w:sz w:val="28"/>
          <w:szCs w:val="20"/>
        </w:rPr>
        <w:t>5.</w:t>
      </w:r>
      <w:r w:rsidR="0086698F" w:rsidRPr="00F637CB">
        <w:rPr>
          <w:rStyle w:val="FontStyle17"/>
          <w:b/>
          <w:sz w:val="28"/>
          <w:szCs w:val="20"/>
        </w:rPr>
        <w:t>2</w:t>
      </w:r>
      <w:r w:rsidRPr="00F637CB">
        <w:rPr>
          <w:rStyle w:val="FontStyle17"/>
          <w:b/>
          <w:sz w:val="28"/>
          <w:szCs w:val="20"/>
        </w:rPr>
        <w:t xml:space="preserve">. </w:t>
      </w:r>
      <w:bookmarkEnd w:id="25"/>
      <w:r w:rsidR="0086698F" w:rsidRPr="00F637CB">
        <w:rPr>
          <w:rStyle w:val="FontStyle17"/>
          <w:b/>
          <w:sz w:val="28"/>
          <w:szCs w:val="20"/>
        </w:rPr>
        <w:t>Учебно-тематический план</w:t>
      </w:r>
      <w:bookmarkEnd w:id="26"/>
      <w:bookmarkEnd w:id="27"/>
    </w:p>
    <w:p w14:paraId="02F8EA6D" w14:textId="23248278" w:rsidR="00BB2FA5" w:rsidRDefault="00BB2FA5" w:rsidP="00BB2FA5">
      <w:pPr>
        <w:jc w:val="right"/>
        <w:rPr>
          <w:sz w:val="28"/>
          <w:szCs w:val="28"/>
        </w:rPr>
      </w:pPr>
      <w:r w:rsidRPr="00BB2FA5">
        <w:rPr>
          <w:sz w:val="28"/>
          <w:szCs w:val="28"/>
        </w:rPr>
        <w:t xml:space="preserve">Таблица </w:t>
      </w:r>
      <w:r w:rsidR="006B6343">
        <w:rPr>
          <w:sz w:val="28"/>
          <w:szCs w:val="28"/>
        </w:rPr>
        <w:t>3</w:t>
      </w:r>
    </w:p>
    <w:tbl>
      <w:tblPr>
        <w:tblW w:w="4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4"/>
        <w:gridCol w:w="2185"/>
        <w:gridCol w:w="803"/>
        <w:gridCol w:w="732"/>
        <w:gridCol w:w="956"/>
        <w:gridCol w:w="998"/>
        <w:gridCol w:w="1343"/>
        <w:gridCol w:w="1584"/>
      </w:tblGrid>
      <w:tr w:rsidR="006B6343" w:rsidRPr="00BB2032" w14:paraId="2262C717" w14:textId="77777777" w:rsidTr="008F6FB4">
        <w:trPr>
          <w:trHeight w:val="357"/>
        </w:trPr>
        <w:tc>
          <w:tcPr>
            <w:tcW w:w="287" w:type="pct"/>
            <w:vMerge w:val="restart"/>
          </w:tcPr>
          <w:p w14:paraId="7234AFE4" w14:textId="77777777" w:rsidR="006B6343" w:rsidRPr="00863332" w:rsidRDefault="006B6343" w:rsidP="008F6FB4">
            <w:pPr>
              <w:overflowPunct w:val="0"/>
              <w:jc w:val="center"/>
              <w:textAlignment w:val="baseline"/>
              <w:rPr>
                <w:b/>
              </w:rPr>
            </w:pPr>
            <w:r w:rsidRPr="00863332">
              <w:rPr>
                <w:b/>
              </w:rPr>
              <w:t>№</w:t>
            </w:r>
          </w:p>
          <w:p w14:paraId="6A4CB4E3" w14:textId="77777777" w:rsidR="006B6343" w:rsidRPr="00863332" w:rsidRDefault="006B6343" w:rsidP="008F6FB4">
            <w:pPr>
              <w:rPr>
                <w:b/>
              </w:rPr>
            </w:pPr>
            <w:r w:rsidRPr="00863332">
              <w:rPr>
                <w:b/>
              </w:rPr>
              <w:t>п\п</w:t>
            </w:r>
          </w:p>
        </w:tc>
        <w:tc>
          <w:tcPr>
            <w:tcW w:w="1197" w:type="pct"/>
            <w:vMerge w:val="restart"/>
          </w:tcPr>
          <w:p w14:paraId="1BC45A6F" w14:textId="77777777" w:rsidR="006B6343" w:rsidRPr="00863332" w:rsidRDefault="006B6343" w:rsidP="008F6FB4">
            <w:pPr>
              <w:rPr>
                <w:b/>
              </w:rPr>
            </w:pPr>
            <w:r w:rsidRPr="00863332">
              <w:rPr>
                <w:color w:val="000000"/>
                <w:lang w:eastAsia="ru-RU"/>
              </w:rPr>
              <w:t>Наименование тем (разделов) дисциплины</w:t>
            </w:r>
          </w:p>
        </w:tc>
        <w:tc>
          <w:tcPr>
            <w:tcW w:w="2647" w:type="pct"/>
            <w:gridSpan w:val="5"/>
          </w:tcPr>
          <w:p w14:paraId="56CE125D" w14:textId="77777777" w:rsidR="006B6343" w:rsidRPr="00863332" w:rsidRDefault="006B6343" w:rsidP="008F6FB4">
            <w:pPr>
              <w:jc w:val="center"/>
              <w:rPr>
                <w:b/>
              </w:rPr>
            </w:pPr>
            <w:r w:rsidRPr="00863332">
              <w:rPr>
                <w:b/>
              </w:rPr>
              <w:t>Трудоемкость в часах</w:t>
            </w:r>
          </w:p>
        </w:tc>
        <w:tc>
          <w:tcPr>
            <w:tcW w:w="869" w:type="pct"/>
            <w:vMerge w:val="restart"/>
          </w:tcPr>
          <w:p w14:paraId="3AA362E9" w14:textId="77777777" w:rsidR="006B6343" w:rsidRPr="00863332" w:rsidRDefault="006B6343" w:rsidP="008F6FB4">
            <w:pPr>
              <w:jc w:val="center"/>
              <w:rPr>
                <w:b/>
              </w:rPr>
            </w:pPr>
          </w:p>
          <w:p w14:paraId="2916586B" w14:textId="77777777" w:rsidR="006B6343" w:rsidRPr="00863332" w:rsidRDefault="006B6343" w:rsidP="008F6FB4">
            <w:pPr>
              <w:jc w:val="center"/>
              <w:rPr>
                <w:b/>
              </w:rPr>
            </w:pPr>
            <w:r w:rsidRPr="00863332">
              <w:rPr>
                <w:b/>
              </w:rPr>
              <w:t>Формы текущего контроля успеваемости</w:t>
            </w:r>
          </w:p>
          <w:p w14:paraId="594AB731" w14:textId="77777777" w:rsidR="006B6343" w:rsidRPr="00863332" w:rsidRDefault="006B6343" w:rsidP="008F6FB4">
            <w:pPr>
              <w:jc w:val="center"/>
              <w:rPr>
                <w:b/>
              </w:rPr>
            </w:pPr>
          </w:p>
        </w:tc>
      </w:tr>
      <w:tr w:rsidR="006B6343" w:rsidRPr="00BB2032" w14:paraId="48E655F1" w14:textId="77777777" w:rsidTr="008F6FB4">
        <w:trPr>
          <w:trHeight w:val="440"/>
        </w:trPr>
        <w:tc>
          <w:tcPr>
            <w:tcW w:w="287" w:type="pct"/>
            <w:vMerge/>
          </w:tcPr>
          <w:p w14:paraId="427C9399" w14:textId="77777777" w:rsidR="006B6343" w:rsidRPr="00863332" w:rsidRDefault="006B6343" w:rsidP="008F6FB4">
            <w:pPr>
              <w:rPr>
                <w:b/>
              </w:rPr>
            </w:pPr>
          </w:p>
        </w:tc>
        <w:tc>
          <w:tcPr>
            <w:tcW w:w="1197" w:type="pct"/>
            <w:vMerge/>
          </w:tcPr>
          <w:p w14:paraId="4037310B" w14:textId="77777777" w:rsidR="006B6343" w:rsidRPr="00863332" w:rsidRDefault="006B6343" w:rsidP="008F6FB4">
            <w:pPr>
              <w:rPr>
                <w:b/>
              </w:rPr>
            </w:pPr>
          </w:p>
        </w:tc>
        <w:tc>
          <w:tcPr>
            <w:tcW w:w="440" w:type="pct"/>
            <w:vMerge w:val="restart"/>
          </w:tcPr>
          <w:p w14:paraId="20615262" w14:textId="77777777" w:rsidR="006B6343" w:rsidRPr="00863332" w:rsidRDefault="006B6343" w:rsidP="008F6FB4">
            <w:pPr>
              <w:jc w:val="center"/>
              <w:rPr>
                <w:b/>
                <w:color w:val="FF0000"/>
              </w:rPr>
            </w:pPr>
            <w:r w:rsidRPr="00863332">
              <w:rPr>
                <w:b/>
              </w:rPr>
              <w:t xml:space="preserve">Всего </w:t>
            </w:r>
          </w:p>
        </w:tc>
        <w:tc>
          <w:tcPr>
            <w:tcW w:w="1472" w:type="pct"/>
            <w:gridSpan w:val="3"/>
          </w:tcPr>
          <w:p w14:paraId="50A235D8" w14:textId="77777777" w:rsidR="006B6343" w:rsidRPr="00863332" w:rsidRDefault="006B6343" w:rsidP="008F6FB4">
            <w:pPr>
              <w:jc w:val="center"/>
              <w:rPr>
                <w:b/>
              </w:rPr>
            </w:pPr>
            <w:r w:rsidRPr="00863332">
              <w:rPr>
                <w:b/>
              </w:rPr>
              <w:t>Контактная работа - Аудиторная работа</w:t>
            </w:r>
          </w:p>
        </w:tc>
        <w:tc>
          <w:tcPr>
            <w:tcW w:w="736" w:type="pct"/>
            <w:vMerge w:val="restart"/>
          </w:tcPr>
          <w:p w14:paraId="79F87ACE" w14:textId="77777777" w:rsidR="006B6343" w:rsidRPr="00863332" w:rsidRDefault="006B6343" w:rsidP="008F6FB4">
            <w:pPr>
              <w:jc w:val="center"/>
              <w:rPr>
                <w:b/>
              </w:rPr>
            </w:pPr>
            <w:r w:rsidRPr="00863332">
              <w:rPr>
                <w:b/>
              </w:rPr>
              <w:t>Самостоятельная работа</w:t>
            </w:r>
          </w:p>
          <w:p w14:paraId="4C8C1AC9" w14:textId="77777777" w:rsidR="006B6343" w:rsidRPr="00863332" w:rsidRDefault="006B6343" w:rsidP="008F6FB4">
            <w:pPr>
              <w:jc w:val="center"/>
              <w:rPr>
                <w:b/>
              </w:rPr>
            </w:pPr>
          </w:p>
        </w:tc>
        <w:tc>
          <w:tcPr>
            <w:tcW w:w="869" w:type="pct"/>
            <w:vMerge/>
          </w:tcPr>
          <w:p w14:paraId="35EC64DD" w14:textId="77777777" w:rsidR="006B6343" w:rsidRPr="00863332" w:rsidRDefault="006B6343" w:rsidP="008F6FB4">
            <w:pPr>
              <w:jc w:val="center"/>
              <w:rPr>
                <w:b/>
              </w:rPr>
            </w:pPr>
          </w:p>
        </w:tc>
      </w:tr>
      <w:tr w:rsidR="006B6343" w:rsidRPr="00BB2032" w14:paraId="2304657E" w14:textId="77777777" w:rsidTr="008F6FB4">
        <w:trPr>
          <w:trHeight w:val="143"/>
        </w:trPr>
        <w:tc>
          <w:tcPr>
            <w:tcW w:w="287" w:type="pct"/>
            <w:vMerge/>
          </w:tcPr>
          <w:p w14:paraId="477BC85B" w14:textId="77777777" w:rsidR="006B6343" w:rsidRPr="00863332" w:rsidRDefault="006B6343" w:rsidP="008F6FB4"/>
        </w:tc>
        <w:tc>
          <w:tcPr>
            <w:tcW w:w="1197" w:type="pct"/>
            <w:vMerge/>
          </w:tcPr>
          <w:p w14:paraId="72C221AC" w14:textId="77777777" w:rsidR="006B6343" w:rsidRPr="00863332" w:rsidRDefault="006B6343" w:rsidP="008F6FB4"/>
        </w:tc>
        <w:tc>
          <w:tcPr>
            <w:tcW w:w="440" w:type="pct"/>
            <w:vMerge/>
          </w:tcPr>
          <w:p w14:paraId="1C92C2CA" w14:textId="77777777" w:rsidR="006B6343" w:rsidRPr="00863332" w:rsidRDefault="006B6343" w:rsidP="008F6FB4">
            <w:pPr>
              <w:rPr>
                <w:b/>
              </w:rPr>
            </w:pPr>
          </w:p>
        </w:tc>
        <w:tc>
          <w:tcPr>
            <w:tcW w:w="401" w:type="pct"/>
            <w:vAlign w:val="center"/>
          </w:tcPr>
          <w:p w14:paraId="45478A3C" w14:textId="77777777" w:rsidR="006B6343" w:rsidRPr="00863332" w:rsidRDefault="006B6343" w:rsidP="008F6FB4">
            <w:pPr>
              <w:overflowPunct w:val="0"/>
              <w:jc w:val="center"/>
              <w:textAlignment w:val="baseline"/>
              <w:rPr>
                <w:b/>
              </w:rPr>
            </w:pPr>
            <w:r w:rsidRPr="00863332">
              <w:rPr>
                <w:b/>
              </w:rPr>
              <w:t>Общая</w:t>
            </w:r>
          </w:p>
        </w:tc>
        <w:tc>
          <w:tcPr>
            <w:tcW w:w="524" w:type="pct"/>
            <w:vAlign w:val="center"/>
          </w:tcPr>
          <w:p w14:paraId="648F0B3E" w14:textId="77777777" w:rsidR="006B6343" w:rsidRPr="00863332" w:rsidRDefault="006B6343" w:rsidP="008F6FB4">
            <w:pPr>
              <w:overflowPunct w:val="0"/>
              <w:jc w:val="center"/>
              <w:textAlignment w:val="baseline"/>
              <w:rPr>
                <w:b/>
              </w:rPr>
            </w:pPr>
            <w:r w:rsidRPr="00863332">
              <w:rPr>
                <w:b/>
              </w:rPr>
              <w:t>Лекции</w:t>
            </w:r>
          </w:p>
        </w:tc>
        <w:tc>
          <w:tcPr>
            <w:tcW w:w="546" w:type="pct"/>
            <w:vAlign w:val="center"/>
          </w:tcPr>
          <w:p w14:paraId="5EAF357E" w14:textId="77777777" w:rsidR="006B6343" w:rsidRPr="00863332" w:rsidRDefault="006B6343" w:rsidP="008F6FB4">
            <w:pPr>
              <w:jc w:val="center"/>
              <w:rPr>
                <w:b/>
              </w:rPr>
            </w:pPr>
            <w:r w:rsidRPr="00863332">
              <w:rPr>
                <w:b/>
              </w:rPr>
              <w:t xml:space="preserve">Семинары, </w:t>
            </w:r>
            <w:r w:rsidRPr="00863332">
              <w:rPr>
                <w:b/>
              </w:rPr>
              <w:lastRenderedPageBreak/>
              <w:t>практические занятия</w:t>
            </w:r>
          </w:p>
        </w:tc>
        <w:tc>
          <w:tcPr>
            <w:tcW w:w="736" w:type="pct"/>
            <w:vMerge/>
          </w:tcPr>
          <w:p w14:paraId="02A4192A" w14:textId="77777777" w:rsidR="006B6343" w:rsidRPr="00863332" w:rsidRDefault="006B6343" w:rsidP="008F6FB4">
            <w:pPr>
              <w:jc w:val="center"/>
              <w:rPr>
                <w:b/>
              </w:rPr>
            </w:pPr>
          </w:p>
        </w:tc>
        <w:tc>
          <w:tcPr>
            <w:tcW w:w="869" w:type="pct"/>
            <w:vMerge/>
          </w:tcPr>
          <w:p w14:paraId="6C66136E" w14:textId="77777777" w:rsidR="006B6343" w:rsidRPr="00863332" w:rsidRDefault="006B6343" w:rsidP="008F6FB4">
            <w:pPr>
              <w:jc w:val="center"/>
              <w:rPr>
                <w:b/>
              </w:rPr>
            </w:pPr>
          </w:p>
        </w:tc>
      </w:tr>
      <w:tr w:rsidR="006B6343" w:rsidRPr="00BB2032" w14:paraId="2E2A9EC2" w14:textId="77777777" w:rsidTr="008F6FB4">
        <w:trPr>
          <w:trHeight w:val="274"/>
        </w:trPr>
        <w:tc>
          <w:tcPr>
            <w:tcW w:w="287" w:type="pct"/>
          </w:tcPr>
          <w:p w14:paraId="7AB646FF" w14:textId="77777777" w:rsidR="006B6343" w:rsidRPr="00863332" w:rsidRDefault="006B6343" w:rsidP="008F6FB4">
            <w:pPr>
              <w:ind w:right="-766"/>
              <w:jc w:val="both"/>
              <w:rPr>
                <w:b/>
                <w:bCs/>
                <w:iCs/>
              </w:rPr>
            </w:pPr>
            <w:r w:rsidRPr="00863332">
              <w:t>1</w:t>
            </w:r>
          </w:p>
        </w:tc>
        <w:tc>
          <w:tcPr>
            <w:tcW w:w="1197" w:type="pct"/>
          </w:tcPr>
          <w:p w14:paraId="3DCE95A1" w14:textId="77777777" w:rsidR="006B6343" w:rsidRPr="00863332" w:rsidRDefault="006B6343" w:rsidP="008F6FB4">
            <w:pPr>
              <w:pStyle w:val="TableParagraph"/>
              <w:ind w:left="33" w:right="404"/>
              <w:rPr>
                <w:sz w:val="20"/>
                <w:szCs w:val="20"/>
              </w:rPr>
            </w:pPr>
            <w:r w:rsidRPr="00863332">
              <w:rPr>
                <w:sz w:val="20"/>
                <w:szCs w:val="20"/>
              </w:rPr>
              <w:t>Теоретические</w:t>
            </w:r>
            <w:r w:rsidRPr="00863332">
              <w:rPr>
                <w:spacing w:val="1"/>
                <w:sz w:val="20"/>
                <w:szCs w:val="20"/>
              </w:rPr>
              <w:t xml:space="preserve"> </w:t>
            </w:r>
            <w:r w:rsidRPr="00863332">
              <w:rPr>
                <w:sz w:val="20"/>
                <w:szCs w:val="20"/>
              </w:rPr>
              <w:t>основы</w:t>
            </w:r>
            <w:r w:rsidRPr="00863332">
              <w:rPr>
                <w:spacing w:val="1"/>
                <w:sz w:val="20"/>
                <w:szCs w:val="20"/>
              </w:rPr>
              <w:t xml:space="preserve"> </w:t>
            </w:r>
            <w:r w:rsidRPr="00863332">
              <w:rPr>
                <w:spacing w:val="-1"/>
                <w:sz w:val="20"/>
                <w:szCs w:val="20"/>
              </w:rPr>
              <w:t>управленческого</w:t>
            </w:r>
          </w:p>
          <w:p w14:paraId="394F1808" w14:textId="77777777" w:rsidR="006B6343" w:rsidRPr="00863332" w:rsidRDefault="006B6343" w:rsidP="008F6FB4">
            <w:pPr>
              <w:ind w:right="33"/>
            </w:pPr>
            <w:r w:rsidRPr="00863332">
              <w:t>учета</w:t>
            </w:r>
          </w:p>
        </w:tc>
        <w:tc>
          <w:tcPr>
            <w:tcW w:w="440" w:type="pct"/>
          </w:tcPr>
          <w:p w14:paraId="2A59BCE1" w14:textId="77777777" w:rsidR="006B6343" w:rsidRPr="00863332" w:rsidRDefault="006B6343" w:rsidP="008F6FB4">
            <w:pPr>
              <w:jc w:val="center"/>
            </w:pPr>
            <w:r>
              <w:t>9</w:t>
            </w:r>
          </w:p>
        </w:tc>
        <w:tc>
          <w:tcPr>
            <w:tcW w:w="401" w:type="pct"/>
          </w:tcPr>
          <w:p w14:paraId="4FAFD2A3" w14:textId="77777777" w:rsidR="006B6343" w:rsidRPr="00863332" w:rsidRDefault="006B6343" w:rsidP="008F6FB4">
            <w:pPr>
              <w:jc w:val="center"/>
            </w:pPr>
            <w:r>
              <w:t>4</w:t>
            </w:r>
          </w:p>
        </w:tc>
        <w:tc>
          <w:tcPr>
            <w:tcW w:w="524" w:type="pct"/>
          </w:tcPr>
          <w:p w14:paraId="27309B52" w14:textId="77777777" w:rsidR="006B6343" w:rsidRPr="00863332" w:rsidRDefault="006B6343" w:rsidP="008F6FB4">
            <w:pPr>
              <w:jc w:val="center"/>
            </w:pPr>
            <w:r>
              <w:t>2</w:t>
            </w:r>
          </w:p>
        </w:tc>
        <w:tc>
          <w:tcPr>
            <w:tcW w:w="546" w:type="pct"/>
          </w:tcPr>
          <w:p w14:paraId="0EC3660B" w14:textId="77777777" w:rsidR="006B6343" w:rsidRPr="00863332" w:rsidRDefault="006B6343" w:rsidP="008F6FB4">
            <w:pPr>
              <w:jc w:val="center"/>
            </w:pPr>
            <w:r w:rsidRPr="00863332">
              <w:t>2</w:t>
            </w:r>
          </w:p>
        </w:tc>
        <w:tc>
          <w:tcPr>
            <w:tcW w:w="736" w:type="pct"/>
          </w:tcPr>
          <w:p w14:paraId="792E71E2" w14:textId="77777777" w:rsidR="006B6343" w:rsidRPr="00863332" w:rsidRDefault="006B6343" w:rsidP="008F6FB4">
            <w:pPr>
              <w:jc w:val="center"/>
            </w:pPr>
            <w:r>
              <w:t>5</w:t>
            </w:r>
          </w:p>
        </w:tc>
        <w:tc>
          <w:tcPr>
            <w:tcW w:w="869" w:type="pct"/>
          </w:tcPr>
          <w:p w14:paraId="05D3ECA8" w14:textId="77777777" w:rsidR="006B6343" w:rsidRPr="00863332" w:rsidRDefault="006B6343" w:rsidP="008F6FB4">
            <w:pPr>
              <w:jc w:val="center"/>
            </w:pPr>
            <w:r w:rsidRPr="00863332">
              <w:t>Опрос, дискуссия</w:t>
            </w:r>
          </w:p>
        </w:tc>
      </w:tr>
      <w:tr w:rsidR="006B6343" w:rsidRPr="00BB2032" w14:paraId="70F1FC57" w14:textId="77777777" w:rsidTr="00D833B9">
        <w:trPr>
          <w:trHeight w:val="766"/>
        </w:trPr>
        <w:tc>
          <w:tcPr>
            <w:tcW w:w="287" w:type="pct"/>
          </w:tcPr>
          <w:p w14:paraId="34193505" w14:textId="77777777" w:rsidR="006B6343" w:rsidRPr="00863332" w:rsidRDefault="006B6343" w:rsidP="008F6FB4">
            <w:pPr>
              <w:ind w:right="-766"/>
              <w:jc w:val="both"/>
              <w:rPr>
                <w:b/>
                <w:bCs/>
                <w:iCs/>
              </w:rPr>
            </w:pPr>
            <w:r w:rsidRPr="00863332">
              <w:t>2</w:t>
            </w:r>
          </w:p>
        </w:tc>
        <w:tc>
          <w:tcPr>
            <w:tcW w:w="1197" w:type="pct"/>
          </w:tcPr>
          <w:p w14:paraId="4613D1AA" w14:textId="77777777" w:rsidR="006B6343" w:rsidRPr="00863332" w:rsidRDefault="006B6343" w:rsidP="008F6FB4">
            <w:pPr>
              <w:pStyle w:val="TableParagraph"/>
              <w:spacing w:line="268" w:lineRule="exact"/>
              <w:ind w:left="33"/>
              <w:rPr>
                <w:sz w:val="20"/>
                <w:szCs w:val="20"/>
              </w:rPr>
            </w:pPr>
            <w:r w:rsidRPr="00863332">
              <w:rPr>
                <w:sz w:val="20"/>
                <w:szCs w:val="20"/>
              </w:rPr>
              <w:t>Затраты.</w:t>
            </w:r>
            <w:r w:rsidRPr="00863332">
              <w:rPr>
                <w:spacing w:val="1"/>
                <w:sz w:val="20"/>
                <w:szCs w:val="20"/>
              </w:rPr>
              <w:t xml:space="preserve"> </w:t>
            </w:r>
            <w:r w:rsidRPr="00863332">
              <w:rPr>
                <w:sz w:val="20"/>
                <w:szCs w:val="20"/>
              </w:rPr>
              <w:t>Основные</w:t>
            </w:r>
          </w:p>
          <w:p w14:paraId="015F403A" w14:textId="77777777" w:rsidR="006B6343" w:rsidRPr="00863332" w:rsidRDefault="006B6343" w:rsidP="008F6FB4">
            <w:pPr>
              <w:ind w:right="33"/>
            </w:pPr>
            <w:r w:rsidRPr="00863332">
              <w:t>понятия, концепции</w:t>
            </w:r>
            <w:r w:rsidRPr="00863332">
              <w:rPr>
                <w:spacing w:val="-57"/>
              </w:rPr>
              <w:t xml:space="preserve"> </w:t>
            </w:r>
            <w:r w:rsidRPr="00863332">
              <w:t>и</w:t>
            </w:r>
            <w:r w:rsidRPr="00863332">
              <w:rPr>
                <w:spacing w:val="1"/>
              </w:rPr>
              <w:t xml:space="preserve"> </w:t>
            </w:r>
            <w:r w:rsidRPr="00863332">
              <w:t>классификация</w:t>
            </w:r>
          </w:p>
        </w:tc>
        <w:tc>
          <w:tcPr>
            <w:tcW w:w="440" w:type="pct"/>
          </w:tcPr>
          <w:p w14:paraId="3E2F9FE7" w14:textId="77777777" w:rsidR="006B6343" w:rsidRPr="00863332" w:rsidRDefault="006B6343" w:rsidP="008F6FB4">
            <w:pPr>
              <w:jc w:val="center"/>
            </w:pPr>
            <w:r>
              <w:t>2</w:t>
            </w:r>
            <w:r w:rsidRPr="00863332">
              <w:t>2</w:t>
            </w:r>
          </w:p>
        </w:tc>
        <w:tc>
          <w:tcPr>
            <w:tcW w:w="401" w:type="pct"/>
          </w:tcPr>
          <w:p w14:paraId="4416288D" w14:textId="77777777" w:rsidR="006B6343" w:rsidRPr="00863332" w:rsidRDefault="006B6343" w:rsidP="008F6FB4">
            <w:pPr>
              <w:jc w:val="center"/>
            </w:pPr>
            <w:r>
              <w:t>12</w:t>
            </w:r>
          </w:p>
        </w:tc>
        <w:tc>
          <w:tcPr>
            <w:tcW w:w="524" w:type="pct"/>
          </w:tcPr>
          <w:p w14:paraId="211E810A" w14:textId="77777777" w:rsidR="006B6343" w:rsidRPr="00863332" w:rsidRDefault="006B6343" w:rsidP="008F6FB4">
            <w:pPr>
              <w:jc w:val="center"/>
            </w:pPr>
            <w:r>
              <w:t>6</w:t>
            </w:r>
          </w:p>
        </w:tc>
        <w:tc>
          <w:tcPr>
            <w:tcW w:w="546" w:type="pct"/>
          </w:tcPr>
          <w:p w14:paraId="2A4931FA" w14:textId="77777777" w:rsidR="006B6343" w:rsidRPr="00863332" w:rsidRDefault="006B6343" w:rsidP="008F6FB4">
            <w:pPr>
              <w:jc w:val="center"/>
            </w:pPr>
            <w:r>
              <w:t>6</w:t>
            </w:r>
          </w:p>
        </w:tc>
        <w:tc>
          <w:tcPr>
            <w:tcW w:w="736" w:type="pct"/>
          </w:tcPr>
          <w:p w14:paraId="550F1963" w14:textId="77777777" w:rsidR="006B6343" w:rsidRPr="00863332" w:rsidRDefault="006B6343" w:rsidP="008F6FB4">
            <w:pPr>
              <w:jc w:val="center"/>
            </w:pPr>
            <w:r>
              <w:t>10</w:t>
            </w:r>
          </w:p>
        </w:tc>
        <w:tc>
          <w:tcPr>
            <w:tcW w:w="869" w:type="pct"/>
          </w:tcPr>
          <w:p w14:paraId="3F4DD570" w14:textId="77777777" w:rsidR="006B6343" w:rsidRPr="00D833B9" w:rsidRDefault="006B6343" w:rsidP="008F6FB4">
            <w:pPr>
              <w:jc w:val="center"/>
              <w:rPr>
                <w:lang w:eastAsia="ru-RU"/>
              </w:rPr>
            </w:pPr>
            <w:r w:rsidRPr="00D833B9">
              <w:rPr>
                <w:rStyle w:val="fontstyle01"/>
                <w:rFonts w:ascii="Times New Roman" w:hAnsi="Times New Roman"/>
                <w:sz w:val="20"/>
                <w:szCs w:val="20"/>
              </w:rPr>
              <w:t>Решение задач, тесты</w:t>
            </w:r>
          </w:p>
          <w:p w14:paraId="280207CD" w14:textId="77777777" w:rsidR="006B6343" w:rsidRPr="00863332" w:rsidRDefault="006B6343" w:rsidP="008F6FB4">
            <w:pPr>
              <w:jc w:val="center"/>
            </w:pPr>
          </w:p>
        </w:tc>
      </w:tr>
      <w:tr w:rsidR="006B6343" w:rsidRPr="00BB2032" w14:paraId="106B956C" w14:textId="77777777" w:rsidTr="008F6FB4">
        <w:trPr>
          <w:trHeight w:val="418"/>
        </w:trPr>
        <w:tc>
          <w:tcPr>
            <w:tcW w:w="287" w:type="pct"/>
          </w:tcPr>
          <w:p w14:paraId="0E6A90A4" w14:textId="77777777" w:rsidR="006B6343" w:rsidRPr="00863332" w:rsidRDefault="006B6343" w:rsidP="008F6FB4">
            <w:pPr>
              <w:ind w:right="-766"/>
              <w:jc w:val="both"/>
              <w:rPr>
                <w:b/>
                <w:bCs/>
                <w:iCs/>
              </w:rPr>
            </w:pPr>
            <w:r w:rsidRPr="00863332">
              <w:t>3</w:t>
            </w:r>
          </w:p>
        </w:tc>
        <w:tc>
          <w:tcPr>
            <w:tcW w:w="1197" w:type="pct"/>
          </w:tcPr>
          <w:p w14:paraId="293BA0F2" w14:textId="77777777" w:rsidR="006B6343" w:rsidRPr="00863332" w:rsidRDefault="006B6343" w:rsidP="008F6FB4">
            <w:pPr>
              <w:pStyle w:val="TableParagraph"/>
              <w:ind w:left="33" w:right="241"/>
              <w:rPr>
                <w:sz w:val="20"/>
                <w:szCs w:val="20"/>
              </w:rPr>
            </w:pPr>
            <w:r w:rsidRPr="00863332">
              <w:rPr>
                <w:sz w:val="20"/>
                <w:szCs w:val="20"/>
              </w:rPr>
              <w:t>Учет</w:t>
            </w:r>
            <w:r w:rsidRPr="00863332">
              <w:rPr>
                <w:spacing w:val="1"/>
                <w:sz w:val="20"/>
                <w:szCs w:val="20"/>
              </w:rPr>
              <w:t xml:space="preserve"> </w:t>
            </w:r>
            <w:r w:rsidRPr="00863332">
              <w:rPr>
                <w:sz w:val="20"/>
                <w:szCs w:val="20"/>
              </w:rPr>
              <w:t>затрат</w:t>
            </w:r>
            <w:r w:rsidRPr="00863332">
              <w:rPr>
                <w:spacing w:val="2"/>
                <w:sz w:val="20"/>
                <w:szCs w:val="20"/>
              </w:rPr>
              <w:t xml:space="preserve"> </w:t>
            </w:r>
            <w:r w:rsidRPr="00863332">
              <w:rPr>
                <w:sz w:val="20"/>
                <w:szCs w:val="20"/>
              </w:rPr>
              <w:t>и</w:t>
            </w:r>
            <w:r w:rsidRPr="00863332">
              <w:rPr>
                <w:spacing w:val="1"/>
                <w:sz w:val="20"/>
                <w:szCs w:val="20"/>
              </w:rPr>
              <w:t xml:space="preserve"> </w:t>
            </w:r>
            <w:r w:rsidRPr="00863332">
              <w:rPr>
                <w:sz w:val="20"/>
                <w:szCs w:val="20"/>
              </w:rPr>
              <w:t>калькулирование</w:t>
            </w:r>
            <w:r w:rsidRPr="00863332">
              <w:rPr>
                <w:spacing w:val="1"/>
                <w:sz w:val="20"/>
                <w:szCs w:val="20"/>
              </w:rPr>
              <w:t xml:space="preserve"> </w:t>
            </w:r>
            <w:r w:rsidRPr="00863332">
              <w:rPr>
                <w:sz w:val="20"/>
                <w:szCs w:val="20"/>
              </w:rPr>
              <w:t>себестоимости</w:t>
            </w:r>
            <w:r w:rsidRPr="00863332">
              <w:rPr>
                <w:spacing w:val="1"/>
                <w:sz w:val="20"/>
                <w:szCs w:val="20"/>
              </w:rPr>
              <w:t xml:space="preserve"> </w:t>
            </w:r>
            <w:r w:rsidRPr="00863332">
              <w:rPr>
                <w:sz w:val="20"/>
                <w:szCs w:val="20"/>
              </w:rPr>
              <w:t>продукции</w:t>
            </w:r>
            <w:r w:rsidRPr="00863332">
              <w:rPr>
                <w:spacing w:val="-6"/>
                <w:sz w:val="20"/>
                <w:szCs w:val="20"/>
              </w:rPr>
              <w:t xml:space="preserve"> </w:t>
            </w:r>
            <w:r w:rsidRPr="00863332">
              <w:rPr>
                <w:sz w:val="20"/>
                <w:szCs w:val="20"/>
              </w:rPr>
              <w:t>(работ,</w:t>
            </w:r>
          </w:p>
          <w:p w14:paraId="6F9A34AF" w14:textId="77777777" w:rsidR="006B6343" w:rsidRPr="00863332" w:rsidRDefault="006B6343" w:rsidP="008F6FB4">
            <w:pPr>
              <w:ind w:right="33"/>
            </w:pPr>
            <w:r w:rsidRPr="00863332">
              <w:t>услуг)</w:t>
            </w:r>
          </w:p>
        </w:tc>
        <w:tc>
          <w:tcPr>
            <w:tcW w:w="440" w:type="pct"/>
          </w:tcPr>
          <w:p w14:paraId="09E41670" w14:textId="77777777" w:rsidR="006B6343" w:rsidRPr="00863332" w:rsidRDefault="006B6343" w:rsidP="008F6FB4">
            <w:pPr>
              <w:jc w:val="center"/>
            </w:pPr>
            <w:r>
              <w:t>3</w:t>
            </w:r>
            <w:r w:rsidRPr="00863332">
              <w:t>4</w:t>
            </w:r>
          </w:p>
        </w:tc>
        <w:tc>
          <w:tcPr>
            <w:tcW w:w="401" w:type="pct"/>
          </w:tcPr>
          <w:p w14:paraId="0E3D79B8" w14:textId="77777777" w:rsidR="006B6343" w:rsidRPr="00863332" w:rsidRDefault="006B6343" w:rsidP="008F6FB4">
            <w:pPr>
              <w:jc w:val="center"/>
            </w:pPr>
            <w:r>
              <w:t>24</w:t>
            </w:r>
          </w:p>
        </w:tc>
        <w:tc>
          <w:tcPr>
            <w:tcW w:w="524" w:type="pct"/>
          </w:tcPr>
          <w:p w14:paraId="67732FB4" w14:textId="77777777" w:rsidR="006B6343" w:rsidRPr="00863332" w:rsidRDefault="006B6343" w:rsidP="008F6FB4">
            <w:pPr>
              <w:jc w:val="center"/>
            </w:pPr>
            <w:r>
              <w:t>12</w:t>
            </w:r>
          </w:p>
        </w:tc>
        <w:tc>
          <w:tcPr>
            <w:tcW w:w="546" w:type="pct"/>
          </w:tcPr>
          <w:p w14:paraId="48F9FE82" w14:textId="77777777" w:rsidR="006B6343" w:rsidRPr="00863332" w:rsidRDefault="006B6343" w:rsidP="008F6FB4">
            <w:pPr>
              <w:jc w:val="center"/>
            </w:pPr>
            <w:r>
              <w:t>12</w:t>
            </w:r>
          </w:p>
        </w:tc>
        <w:tc>
          <w:tcPr>
            <w:tcW w:w="736" w:type="pct"/>
          </w:tcPr>
          <w:p w14:paraId="39A58D34" w14:textId="77777777" w:rsidR="006B6343" w:rsidRPr="00863332" w:rsidRDefault="006B6343" w:rsidP="008F6FB4">
            <w:pPr>
              <w:jc w:val="center"/>
            </w:pPr>
            <w:r>
              <w:t>10</w:t>
            </w:r>
          </w:p>
        </w:tc>
        <w:tc>
          <w:tcPr>
            <w:tcW w:w="869" w:type="pct"/>
          </w:tcPr>
          <w:p w14:paraId="1F26E4C6" w14:textId="77777777" w:rsidR="006B6343" w:rsidRPr="00863332" w:rsidRDefault="006B6343" w:rsidP="008F6FB4">
            <w:pPr>
              <w:jc w:val="center"/>
            </w:pPr>
            <w:r w:rsidRPr="00863332">
              <w:t>Решение</w:t>
            </w:r>
          </w:p>
          <w:p w14:paraId="32235473" w14:textId="77777777" w:rsidR="006B6343" w:rsidRPr="00863332" w:rsidRDefault="006B6343" w:rsidP="008F6FB4">
            <w:pPr>
              <w:jc w:val="center"/>
            </w:pPr>
            <w:r w:rsidRPr="00863332">
              <w:t>задач, тесты</w:t>
            </w:r>
          </w:p>
        </w:tc>
      </w:tr>
      <w:tr w:rsidR="006B6343" w:rsidRPr="00BB2032" w14:paraId="1539176C" w14:textId="77777777" w:rsidTr="008F6FB4">
        <w:trPr>
          <w:trHeight w:val="403"/>
        </w:trPr>
        <w:tc>
          <w:tcPr>
            <w:tcW w:w="287" w:type="pct"/>
          </w:tcPr>
          <w:p w14:paraId="0A501B51" w14:textId="77777777" w:rsidR="006B6343" w:rsidRPr="00863332" w:rsidRDefault="006B6343" w:rsidP="008F6FB4">
            <w:pPr>
              <w:ind w:right="-766"/>
              <w:jc w:val="both"/>
              <w:rPr>
                <w:b/>
                <w:bCs/>
                <w:iCs/>
              </w:rPr>
            </w:pPr>
            <w:r w:rsidRPr="00863332">
              <w:t>4</w:t>
            </w:r>
          </w:p>
        </w:tc>
        <w:tc>
          <w:tcPr>
            <w:tcW w:w="1197" w:type="pct"/>
          </w:tcPr>
          <w:p w14:paraId="04D32056" w14:textId="615CD1F6" w:rsidR="006B6343" w:rsidRPr="00863332" w:rsidRDefault="006B6343" w:rsidP="00D833B9">
            <w:pPr>
              <w:pStyle w:val="TableParagraph"/>
              <w:ind w:left="33" w:right="19"/>
              <w:rPr>
                <w:sz w:val="20"/>
                <w:szCs w:val="20"/>
              </w:rPr>
            </w:pPr>
            <w:r w:rsidRPr="00863332">
              <w:rPr>
                <w:sz w:val="20"/>
                <w:szCs w:val="20"/>
              </w:rPr>
              <w:t>Нормативный метод</w:t>
            </w:r>
            <w:r>
              <w:rPr>
                <w:sz w:val="20"/>
                <w:szCs w:val="20"/>
              </w:rPr>
              <w:t xml:space="preserve"> </w:t>
            </w:r>
            <w:r w:rsidRPr="00863332">
              <w:rPr>
                <w:spacing w:val="-57"/>
                <w:sz w:val="20"/>
                <w:szCs w:val="20"/>
              </w:rPr>
              <w:t xml:space="preserve"> </w:t>
            </w:r>
            <w:r w:rsidRPr="00863332">
              <w:rPr>
                <w:sz w:val="20"/>
                <w:szCs w:val="20"/>
              </w:rPr>
              <w:t>учета затрат</w:t>
            </w:r>
            <w:r w:rsidRPr="00863332">
              <w:rPr>
                <w:spacing w:val="1"/>
                <w:sz w:val="20"/>
                <w:szCs w:val="20"/>
              </w:rPr>
              <w:t xml:space="preserve"> </w:t>
            </w:r>
            <w:r w:rsidRPr="00863332">
              <w:rPr>
                <w:sz w:val="20"/>
                <w:szCs w:val="20"/>
              </w:rPr>
              <w:t>и</w:t>
            </w:r>
            <w:r w:rsidRPr="00863332">
              <w:rPr>
                <w:spacing w:val="1"/>
                <w:sz w:val="20"/>
                <w:szCs w:val="20"/>
              </w:rPr>
              <w:t xml:space="preserve"> </w:t>
            </w:r>
            <w:r w:rsidRPr="00863332">
              <w:rPr>
                <w:sz w:val="20"/>
                <w:szCs w:val="20"/>
              </w:rPr>
              <w:t>система</w:t>
            </w:r>
            <w:r w:rsidRPr="00863332">
              <w:rPr>
                <w:spacing w:val="-2"/>
                <w:sz w:val="20"/>
                <w:szCs w:val="20"/>
              </w:rPr>
              <w:t xml:space="preserve"> </w:t>
            </w:r>
            <w:r w:rsidRPr="00863332">
              <w:rPr>
                <w:sz w:val="20"/>
                <w:szCs w:val="20"/>
              </w:rPr>
              <w:t>«стандарт-кост»</w:t>
            </w:r>
          </w:p>
        </w:tc>
        <w:tc>
          <w:tcPr>
            <w:tcW w:w="440" w:type="pct"/>
          </w:tcPr>
          <w:p w14:paraId="328C2E07" w14:textId="77777777" w:rsidR="006B6343" w:rsidRPr="00863332" w:rsidRDefault="006B6343" w:rsidP="008F6FB4">
            <w:pPr>
              <w:jc w:val="center"/>
            </w:pPr>
            <w:r>
              <w:t>26</w:t>
            </w:r>
          </w:p>
        </w:tc>
        <w:tc>
          <w:tcPr>
            <w:tcW w:w="401" w:type="pct"/>
          </w:tcPr>
          <w:p w14:paraId="46CE9184" w14:textId="77777777" w:rsidR="006B6343" w:rsidRPr="00863332" w:rsidRDefault="006B6343" w:rsidP="008F6FB4">
            <w:pPr>
              <w:jc w:val="center"/>
            </w:pPr>
            <w:r>
              <w:t>16</w:t>
            </w:r>
          </w:p>
        </w:tc>
        <w:tc>
          <w:tcPr>
            <w:tcW w:w="524" w:type="pct"/>
          </w:tcPr>
          <w:p w14:paraId="7DB16006" w14:textId="77777777" w:rsidR="006B6343" w:rsidRPr="00863332" w:rsidRDefault="006B6343" w:rsidP="008F6FB4">
            <w:pPr>
              <w:jc w:val="center"/>
            </w:pPr>
            <w:r>
              <w:t>8</w:t>
            </w:r>
          </w:p>
        </w:tc>
        <w:tc>
          <w:tcPr>
            <w:tcW w:w="546" w:type="pct"/>
          </w:tcPr>
          <w:p w14:paraId="18BDB5AD" w14:textId="77777777" w:rsidR="006B6343" w:rsidRPr="00863332" w:rsidRDefault="006B6343" w:rsidP="008F6FB4">
            <w:pPr>
              <w:jc w:val="center"/>
            </w:pPr>
            <w:r>
              <w:t>8</w:t>
            </w:r>
          </w:p>
        </w:tc>
        <w:tc>
          <w:tcPr>
            <w:tcW w:w="736" w:type="pct"/>
          </w:tcPr>
          <w:p w14:paraId="40EF6C1D" w14:textId="77777777" w:rsidR="006B6343" w:rsidRPr="00863332" w:rsidRDefault="006B6343" w:rsidP="008F6FB4">
            <w:pPr>
              <w:jc w:val="center"/>
            </w:pPr>
            <w:r>
              <w:t>10</w:t>
            </w:r>
          </w:p>
        </w:tc>
        <w:tc>
          <w:tcPr>
            <w:tcW w:w="869" w:type="pct"/>
          </w:tcPr>
          <w:p w14:paraId="3C136C34" w14:textId="77777777" w:rsidR="006B6343" w:rsidRPr="00863332" w:rsidRDefault="006B6343" w:rsidP="008F6FB4">
            <w:pPr>
              <w:jc w:val="center"/>
            </w:pPr>
            <w:r w:rsidRPr="00863332">
              <w:t>Решение</w:t>
            </w:r>
          </w:p>
          <w:p w14:paraId="502ACE4C" w14:textId="77777777" w:rsidR="006B6343" w:rsidRPr="00863332" w:rsidRDefault="006B6343" w:rsidP="008F6FB4">
            <w:pPr>
              <w:jc w:val="center"/>
            </w:pPr>
            <w:r w:rsidRPr="00863332">
              <w:t>задач, тесты</w:t>
            </w:r>
          </w:p>
        </w:tc>
      </w:tr>
      <w:tr w:rsidR="006B6343" w:rsidRPr="00BB2032" w14:paraId="5C1937EA" w14:textId="77777777" w:rsidTr="008F6FB4">
        <w:trPr>
          <w:trHeight w:val="403"/>
        </w:trPr>
        <w:tc>
          <w:tcPr>
            <w:tcW w:w="287" w:type="pct"/>
          </w:tcPr>
          <w:p w14:paraId="4A444D98" w14:textId="77777777" w:rsidR="006B6343" w:rsidRPr="00863332" w:rsidRDefault="006B6343" w:rsidP="008F6FB4">
            <w:pPr>
              <w:ind w:right="-766"/>
              <w:jc w:val="both"/>
              <w:rPr>
                <w:b/>
                <w:bCs/>
                <w:iCs/>
              </w:rPr>
            </w:pPr>
            <w:r w:rsidRPr="00863332">
              <w:rPr>
                <w:bCs/>
                <w:iCs/>
              </w:rPr>
              <w:t>5</w:t>
            </w:r>
          </w:p>
        </w:tc>
        <w:tc>
          <w:tcPr>
            <w:tcW w:w="1197" w:type="pct"/>
          </w:tcPr>
          <w:p w14:paraId="3961A55F" w14:textId="77777777" w:rsidR="006B6343" w:rsidRPr="00863332" w:rsidRDefault="006B6343" w:rsidP="008F6FB4">
            <w:pPr>
              <w:pStyle w:val="TableParagraph"/>
              <w:ind w:left="33" w:right="190"/>
              <w:rPr>
                <w:sz w:val="20"/>
                <w:szCs w:val="20"/>
              </w:rPr>
            </w:pPr>
            <w:r w:rsidRPr="00863332">
              <w:rPr>
                <w:sz w:val="20"/>
                <w:szCs w:val="20"/>
              </w:rPr>
              <w:t>Учет и исчисление</w:t>
            </w:r>
            <w:r w:rsidRPr="00863332">
              <w:rPr>
                <w:spacing w:val="-57"/>
                <w:sz w:val="20"/>
                <w:szCs w:val="20"/>
              </w:rPr>
              <w:t xml:space="preserve"> </w:t>
            </w:r>
            <w:r w:rsidRPr="00863332">
              <w:rPr>
                <w:sz w:val="20"/>
                <w:szCs w:val="20"/>
              </w:rPr>
              <w:t>затрат по</w:t>
            </w:r>
            <w:r w:rsidRPr="00863332">
              <w:rPr>
                <w:spacing w:val="1"/>
                <w:sz w:val="20"/>
                <w:szCs w:val="20"/>
              </w:rPr>
              <w:t xml:space="preserve"> </w:t>
            </w:r>
            <w:r w:rsidRPr="00863332">
              <w:rPr>
                <w:sz w:val="20"/>
                <w:szCs w:val="20"/>
              </w:rPr>
              <w:t>местам</w:t>
            </w:r>
            <w:r w:rsidRPr="00863332">
              <w:rPr>
                <w:spacing w:val="1"/>
                <w:sz w:val="20"/>
                <w:szCs w:val="20"/>
              </w:rPr>
              <w:t xml:space="preserve"> </w:t>
            </w:r>
            <w:r w:rsidRPr="00863332">
              <w:rPr>
                <w:sz w:val="20"/>
                <w:szCs w:val="20"/>
              </w:rPr>
              <w:t>формирования,</w:t>
            </w:r>
            <w:r w:rsidRPr="00863332">
              <w:rPr>
                <w:spacing w:val="1"/>
                <w:sz w:val="20"/>
                <w:szCs w:val="20"/>
              </w:rPr>
              <w:t xml:space="preserve"> </w:t>
            </w:r>
            <w:r w:rsidRPr="00863332">
              <w:rPr>
                <w:sz w:val="20"/>
                <w:szCs w:val="20"/>
              </w:rPr>
              <w:t>центрам</w:t>
            </w:r>
            <w:r w:rsidRPr="00863332">
              <w:rPr>
                <w:spacing w:val="1"/>
                <w:sz w:val="20"/>
                <w:szCs w:val="20"/>
              </w:rPr>
              <w:t xml:space="preserve"> </w:t>
            </w:r>
            <w:r w:rsidRPr="00863332">
              <w:rPr>
                <w:sz w:val="20"/>
                <w:szCs w:val="20"/>
              </w:rPr>
              <w:t>ответственности.</w:t>
            </w:r>
          </w:p>
          <w:p w14:paraId="72120F97" w14:textId="77777777" w:rsidR="006B6343" w:rsidRPr="00863332" w:rsidRDefault="006B6343" w:rsidP="008F6FB4">
            <w:pPr>
              <w:ind w:right="33"/>
            </w:pPr>
            <w:r w:rsidRPr="00863332">
              <w:t>Бюджетирование</w:t>
            </w:r>
          </w:p>
        </w:tc>
        <w:tc>
          <w:tcPr>
            <w:tcW w:w="440" w:type="pct"/>
          </w:tcPr>
          <w:p w14:paraId="39ED0B24" w14:textId="77777777" w:rsidR="006B6343" w:rsidRPr="00863332" w:rsidRDefault="006B6343" w:rsidP="008F6FB4">
            <w:pPr>
              <w:jc w:val="center"/>
            </w:pPr>
            <w:r w:rsidRPr="00863332">
              <w:t>1</w:t>
            </w:r>
            <w:r>
              <w:t>7</w:t>
            </w:r>
          </w:p>
        </w:tc>
        <w:tc>
          <w:tcPr>
            <w:tcW w:w="401" w:type="pct"/>
          </w:tcPr>
          <w:p w14:paraId="55D14483" w14:textId="77777777" w:rsidR="006B6343" w:rsidRPr="00863332" w:rsidRDefault="006B6343" w:rsidP="008F6FB4">
            <w:pPr>
              <w:jc w:val="center"/>
            </w:pPr>
            <w:r>
              <w:t>12</w:t>
            </w:r>
          </w:p>
        </w:tc>
        <w:tc>
          <w:tcPr>
            <w:tcW w:w="524" w:type="pct"/>
          </w:tcPr>
          <w:p w14:paraId="583E26A9" w14:textId="77777777" w:rsidR="006B6343" w:rsidRPr="00863332" w:rsidRDefault="006B6343" w:rsidP="008F6FB4">
            <w:pPr>
              <w:jc w:val="center"/>
            </w:pPr>
            <w:r>
              <w:t>6</w:t>
            </w:r>
          </w:p>
        </w:tc>
        <w:tc>
          <w:tcPr>
            <w:tcW w:w="546" w:type="pct"/>
          </w:tcPr>
          <w:p w14:paraId="635E0FC3" w14:textId="77777777" w:rsidR="006B6343" w:rsidRPr="00863332" w:rsidRDefault="006B6343" w:rsidP="008F6FB4">
            <w:pPr>
              <w:jc w:val="center"/>
            </w:pPr>
            <w:r>
              <w:t>6</w:t>
            </w:r>
          </w:p>
        </w:tc>
        <w:tc>
          <w:tcPr>
            <w:tcW w:w="736" w:type="pct"/>
          </w:tcPr>
          <w:p w14:paraId="2A8F9B09" w14:textId="77777777" w:rsidR="006B6343" w:rsidRPr="00863332" w:rsidRDefault="006B6343" w:rsidP="008F6FB4">
            <w:pPr>
              <w:jc w:val="center"/>
            </w:pPr>
            <w:r>
              <w:t>5</w:t>
            </w:r>
          </w:p>
        </w:tc>
        <w:tc>
          <w:tcPr>
            <w:tcW w:w="869" w:type="pct"/>
          </w:tcPr>
          <w:p w14:paraId="623B7106" w14:textId="77777777" w:rsidR="006B6343" w:rsidRPr="00863332" w:rsidRDefault="006B6343" w:rsidP="008F6FB4">
            <w:pPr>
              <w:jc w:val="center"/>
            </w:pPr>
            <w:r w:rsidRPr="00863332">
              <w:t>Опрос,</w:t>
            </w:r>
          </w:p>
          <w:p w14:paraId="1D6BDB55" w14:textId="77777777" w:rsidR="006B6343" w:rsidRPr="00863332" w:rsidRDefault="006B6343" w:rsidP="008F6FB4">
            <w:pPr>
              <w:jc w:val="center"/>
            </w:pPr>
            <w:r w:rsidRPr="00863332">
              <w:t>решение</w:t>
            </w:r>
          </w:p>
          <w:p w14:paraId="4DCA11C9" w14:textId="77777777" w:rsidR="006B6343" w:rsidRPr="00863332" w:rsidRDefault="006B6343" w:rsidP="008F6FB4">
            <w:pPr>
              <w:jc w:val="center"/>
            </w:pPr>
            <w:r w:rsidRPr="00863332">
              <w:t>задач, тесты</w:t>
            </w:r>
          </w:p>
        </w:tc>
      </w:tr>
      <w:tr w:rsidR="006B6343" w:rsidRPr="00BB2032" w14:paraId="5B91FFB0" w14:textId="77777777" w:rsidTr="008F6FB4">
        <w:trPr>
          <w:trHeight w:val="403"/>
        </w:trPr>
        <w:tc>
          <w:tcPr>
            <w:tcW w:w="287" w:type="pct"/>
          </w:tcPr>
          <w:p w14:paraId="4E82FB6D" w14:textId="77777777" w:rsidR="006B6343" w:rsidRPr="00863332" w:rsidRDefault="006B6343" w:rsidP="008F6FB4">
            <w:pPr>
              <w:ind w:right="-766"/>
              <w:jc w:val="both"/>
              <w:rPr>
                <w:bCs/>
                <w:iCs/>
              </w:rPr>
            </w:pPr>
            <w:r w:rsidRPr="00863332">
              <w:rPr>
                <w:bCs/>
                <w:iCs/>
              </w:rPr>
              <w:t>6</w:t>
            </w:r>
          </w:p>
        </w:tc>
        <w:tc>
          <w:tcPr>
            <w:tcW w:w="1197" w:type="pct"/>
          </w:tcPr>
          <w:p w14:paraId="11F46243" w14:textId="77777777" w:rsidR="006B6343" w:rsidRPr="00863332" w:rsidRDefault="006B6343" w:rsidP="008F6FB4">
            <w:pPr>
              <w:ind w:right="33"/>
              <w:jc w:val="both"/>
            </w:pPr>
            <w:r w:rsidRPr="00863332">
              <w:t>В целом по дисциплине</w:t>
            </w:r>
          </w:p>
        </w:tc>
        <w:tc>
          <w:tcPr>
            <w:tcW w:w="440" w:type="pct"/>
          </w:tcPr>
          <w:p w14:paraId="676A59C3" w14:textId="77777777" w:rsidR="006B6343" w:rsidRPr="00863332" w:rsidRDefault="006B6343" w:rsidP="008F6FB4">
            <w:pPr>
              <w:jc w:val="center"/>
            </w:pPr>
            <w:r w:rsidRPr="00863332">
              <w:t>108</w:t>
            </w:r>
          </w:p>
        </w:tc>
        <w:tc>
          <w:tcPr>
            <w:tcW w:w="401" w:type="pct"/>
          </w:tcPr>
          <w:p w14:paraId="76027B3B" w14:textId="77777777" w:rsidR="006B6343" w:rsidRPr="00863332" w:rsidRDefault="006B6343" w:rsidP="008F6FB4">
            <w:pPr>
              <w:jc w:val="center"/>
            </w:pPr>
            <w:r>
              <w:t>68</w:t>
            </w:r>
          </w:p>
        </w:tc>
        <w:tc>
          <w:tcPr>
            <w:tcW w:w="524" w:type="pct"/>
          </w:tcPr>
          <w:p w14:paraId="583E8E21" w14:textId="77777777" w:rsidR="006B6343" w:rsidRPr="00863332" w:rsidRDefault="006B6343" w:rsidP="008F6FB4">
            <w:pPr>
              <w:jc w:val="center"/>
            </w:pPr>
            <w:r>
              <w:t>34</w:t>
            </w:r>
          </w:p>
        </w:tc>
        <w:tc>
          <w:tcPr>
            <w:tcW w:w="546" w:type="pct"/>
          </w:tcPr>
          <w:p w14:paraId="72DF6007" w14:textId="77777777" w:rsidR="006B6343" w:rsidRPr="00863332" w:rsidRDefault="006B6343" w:rsidP="008F6FB4">
            <w:pPr>
              <w:jc w:val="center"/>
            </w:pPr>
            <w:r>
              <w:t>3</w:t>
            </w:r>
            <w:r w:rsidRPr="00863332">
              <w:t>4</w:t>
            </w:r>
          </w:p>
        </w:tc>
        <w:tc>
          <w:tcPr>
            <w:tcW w:w="736" w:type="pct"/>
          </w:tcPr>
          <w:p w14:paraId="7E73D6CA" w14:textId="77777777" w:rsidR="006B6343" w:rsidRPr="00863332" w:rsidRDefault="006B6343" w:rsidP="008F6FB4">
            <w:pPr>
              <w:jc w:val="center"/>
            </w:pPr>
            <w:r>
              <w:t>40</w:t>
            </w:r>
          </w:p>
        </w:tc>
        <w:tc>
          <w:tcPr>
            <w:tcW w:w="869" w:type="pct"/>
          </w:tcPr>
          <w:p w14:paraId="3D03F31A" w14:textId="77777777" w:rsidR="006B6343" w:rsidRPr="00863332" w:rsidRDefault="006B6343" w:rsidP="008F6FB4">
            <w:pPr>
              <w:jc w:val="center"/>
            </w:pPr>
            <w:r w:rsidRPr="00863332">
              <w:t>Согласно учебному плану: контрольная работа</w:t>
            </w:r>
          </w:p>
        </w:tc>
      </w:tr>
      <w:tr w:rsidR="006B6343" w:rsidRPr="00BB2032" w14:paraId="017B7490" w14:textId="77777777" w:rsidTr="008F6FB4">
        <w:trPr>
          <w:trHeight w:val="418"/>
        </w:trPr>
        <w:tc>
          <w:tcPr>
            <w:tcW w:w="287" w:type="pct"/>
          </w:tcPr>
          <w:p w14:paraId="0B0AFB93" w14:textId="77777777" w:rsidR="006B6343" w:rsidRPr="00863332" w:rsidRDefault="006B6343" w:rsidP="008F6FB4">
            <w:pPr>
              <w:ind w:right="-766"/>
              <w:jc w:val="right"/>
            </w:pPr>
          </w:p>
        </w:tc>
        <w:tc>
          <w:tcPr>
            <w:tcW w:w="1197" w:type="pct"/>
          </w:tcPr>
          <w:p w14:paraId="3F61FAD0" w14:textId="77777777" w:rsidR="006B6343" w:rsidRPr="00863332" w:rsidRDefault="006B6343" w:rsidP="008F6FB4">
            <w:pPr>
              <w:ind w:right="33"/>
              <w:jc w:val="center"/>
            </w:pPr>
            <w:r w:rsidRPr="00863332">
              <w:rPr>
                <w:b/>
              </w:rPr>
              <w:t>Итого в %</w:t>
            </w:r>
          </w:p>
        </w:tc>
        <w:tc>
          <w:tcPr>
            <w:tcW w:w="440" w:type="pct"/>
          </w:tcPr>
          <w:p w14:paraId="2CDFD12F" w14:textId="77777777" w:rsidR="006B6343" w:rsidRPr="00863332" w:rsidRDefault="006B6343" w:rsidP="008F6FB4">
            <w:pPr>
              <w:jc w:val="center"/>
              <w:rPr>
                <w:b/>
              </w:rPr>
            </w:pPr>
            <w:r w:rsidRPr="00863332">
              <w:rPr>
                <w:b/>
              </w:rPr>
              <w:t>100</w:t>
            </w:r>
          </w:p>
        </w:tc>
        <w:tc>
          <w:tcPr>
            <w:tcW w:w="401" w:type="pct"/>
          </w:tcPr>
          <w:p w14:paraId="2168C6D3" w14:textId="77777777" w:rsidR="006B6343" w:rsidRPr="00863332" w:rsidRDefault="006B6343" w:rsidP="008F6FB4">
            <w:pPr>
              <w:jc w:val="center"/>
              <w:rPr>
                <w:b/>
              </w:rPr>
            </w:pPr>
            <w:r>
              <w:rPr>
                <w:b/>
              </w:rPr>
              <w:t>63</w:t>
            </w:r>
          </w:p>
        </w:tc>
        <w:tc>
          <w:tcPr>
            <w:tcW w:w="524" w:type="pct"/>
          </w:tcPr>
          <w:p w14:paraId="4BA062D2" w14:textId="77777777" w:rsidR="006B6343" w:rsidRPr="00863332" w:rsidRDefault="006B6343" w:rsidP="008F6FB4">
            <w:pPr>
              <w:jc w:val="center"/>
              <w:rPr>
                <w:b/>
              </w:rPr>
            </w:pPr>
            <w:r>
              <w:rPr>
                <w:b/>
              </w:rPr>
              <w:t>31,5</w:t>
            </w:r>
          </w:p>
        </w:tc>
        <w:tc>
          <w:tcPr>
            <w:tcW w:w="546" w:type="pct"/>
          </w:tcPr>
          <w:p w14:paraId="62FBE7C8" w14:textId="77777777" w:rsidR="006B6343" w:rsidRPr="00863332" w:rsidRDefault="006B6343" w:rsidP="008F6FB4">
            <w:pPr>
              <w:jc w:val="center"/>
              <w:rPr>
                <w:b/>
              </w:rPr>
            </w:pPr>
            <w:r>
              <w:rPr>
                <w:b/>
              </w:rPr>
              <w:t>31,5</w:t>
            </w:r>
          </w:p>
        </w:tc>
        <w:tc>
          <w:tcPr>
            <w:tcW w:w="736" w:type="pct"/>
          </w:tcPr>
          <w:p w14:paraId="74F7C728" w14:textId="77777777" w:rsidR="006B6343" w:rsidRPr="00863332" w:rsidRDefault="006B6343" w:rsidP="008F6FB4">
            <w:pPr>
              <w:jc w:val="center"/>
              <w:rPr>
                <w:b/>
              </w:rPr>
            </w:pPr>
            <w:r>
              <w:rPr>
                <w:b/>
              </w:rPr>
              <w:t>37</w:t>
            </w:r>
          </w:p>
        </w:tc>
        <w:tc>
          <w:tcPr>
            <w:tcW w:w="869" w:type="pct"/>
          </w:tcPr>
          <w:p w14:paraId="60A05220" w14:textId="77777777" w:rsidR="006B6343" w:rsidRPr="00863332" w:rsidRDefault="006B6343" w:rsidP="008F6FB4">
            <w:pPr>
              <w:jc w:val="center"/>
              <w:rPr>
                <w:b/>
              </w:rPr>
            </w:pPr>
          </w:p>
        </w:tc>
      </w:tr>
    </w:tbl>
    <w:p w14:paraId="3016DF13" w14:textId="748CA592" w:rsidR="00BB2FA5" w:rsidRDefault="00BB2FA5" w:rsidP="0086256C">
      <w:pPr>
        <w:rPr>
          <w:sz w:val="28"/>
          <w:szCs w:val="28"/>
        </w:rPr>
      </w:pPr>
    </w:p>
    <w:p w14:paraId="2F838FFA" w14:textId="653730A0" w:rsidR="00DF2442" w:rsidRDefault="00DF2442" w:rsidP="0086256C">
      <w:pPr>
        <w:rPr>
          <w:sz w:val="28"/>
          <w:szCs w:val="28"/>
        </w:rPr>
      </w:pPr>
    </w:p>
    <w:p w14:paraId="18FEC340" w14:textId="20F74FBB" w:rsidR="009446A7" w:rsidRDefault="00D469BD" w:rsidP="00EA701E">
      <w:pPr>
        <w:pStyle w:val="3"/>
        <w:rPr>
          <w:rStyle w:val="FontStyle17"/>
          <w:b/>
          <w:bCs/>
          <w:sz w:val="28"/>
          <w:szCs w:val="20"/>
        </w:rPr>
      </w:pPr>
      <w:bookmarkStart w:id="28" w:name="_Toc89619179"/>
      <w:bookmarkStart w:id="29" w:name="_Toc117791925"/>
      <w:bookmarkStart w:id="30" w:name="_Toc466310755"/>
      <w:r>
        <w:rPr>
          <w:rStyle w:val="FontStyle17"/>
          <w:b/>
          <w:sz w:val="28"/>
          <w:szCs w:val="20"/>
        </w:rPr>
        <w:t xml:space="preserve">5.3 </w:t>
      </w:r>
      <w:r w:rsidR="009446A7" w:rsidRPr="007A46B1">
        <w:rPr>
          <w:rStyle w:val="FontStyle17"/>
          <w:b/>
          <w:sz w:val="28"/>
          <w:szCs w:val="20"/>
        </w:rPr>
        <w:t>Содержание семинаров, практических занятий</w:t>
      </w:r>
      <w:bookmarkEnd w:id="28"/>
      <w:bookmarkEnd w:id="29"/>
    </w:p>
    <w:p w14:paraId="6ADCBBCF" w14:textId="0B1814F2" w:rsidR="00D469BD" w:rsidRPr="00400AAB" w:rsidRDefault="009446A7" w:rsidP="009446A7">
      <w:pPr>
        <w:jc w:val="right"/>
        <w:rPr>
          <w:sz w:val="24"/>
          <w:szCs w:val="24"/>
        </w:rPr>
      </w:pPr>
      <w:r w:rsidRPr="00400AAB">
        <w:rPr>
          <w:sz w:val="24"/>
          <w:szCs w:val="24"/>
        </w:rPr>
        <w:t xml:space="preserve">Таблица </w:t>
      </w:r>
      <w:r w:rsidR="00D469BD">
        <w:rPr>
          <w:sz w:val="24"/>
          <w:szCs w:val="24"/>
        </w:rPr>
        <w:t>4</w:t>
      </w:r>
    </w:p>
    <w:tbl>
      <w:tblPr>
        <w:tblpPr w:leftFromText="180" w:rightFromText="180" w:vertAnchor="text" w:horzAnchor="margin" w:tblpY="21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5"/>
        <w:gridCol w:w="3366"/>
        <w:gridCol w:w="2756"/>
      </w:tblGrid>
      <w:tr w:rsidR="00361841" w:rsidRPr="00FE449D" w14:paraId="5C92201B" w14:textId="77777777" w:rsidTr="00FC4C9D">
        <w:tc>
          <w:tcPr>
            <w:tcW w:w="1704" w:type="pct"/>
          </w:tcPr>
          <w:bookmarkEnd w:id="30"/>
          <w:p w14:paraId="1F8C54AC" w14:textId="77777777" w:rsidR="00361841" w:rsidRPr="00C97325" w:rsidRDefault="00361841" w:rsidP="00FE449D">
            <w:pPr>
              <w:keepNext/>
              <w:keepLines/>
              <w:rPr>
                <w:sz w:val="22"/>
                <w:szCs w:val="22"/>
              </w:rPr>
            </w:pPr>
            <w:r w:rsidRPr="00C97325">
              <w:rPr>
                <w:b/>
                <w:sz w:val="22"/>
                <w:szCs w:val="22"/>
                <w:lang w:eastAsia="ru-RU"/>
              </w:rPr>
              <w:t>Наименование тем (разделов) дисциплины</w:t>
            </w:r>
          </w:p>
        </w:tc>
        <w:tc>
          <w:tcPr>
            <w:tcW w:w="1812" w:type="pct"/>
          </w:tcPr>
          <w:p w14:paraId="65990AEC" w14:textId="7758AC7F" w:rsidR="00361841" w:rsidRPr="00C97325" w:rsidRDefault="00361841" w:rsidP="00FE449D">
            <w:pPr>
              <w:keepNext/>
              <w:keepLines/>
              <w:rPr>
                <w:sz w:val="22"/>
                <w:szCs w:val="22"/>
              </w:rPr>
            </w:pPr>
            <w:r w:rsidRPr="00C97325">
              <w:rPr>
                <w:b/>
                <w:sz w:val="22"/>
                <w:szCs w:val="22"/>
                <w:lang w:eastAsia="ru-RU"/>
              </w:rPr>
              <w:t>Перечень вопросов для обсуждения на семинарских, практических занятиях, рекомендуемые источники из разделов (указывается раздел и порядковый номер источника)</w:t>
            </w:r>
          </w:p>
        </w:tc>
        <w:tc>
          <w:tcPr>
            <w:tcW w:w="1484" w:type="pct"/>
          </w:tcPr>
          <w:p w14:paraId="3B44E1AB" w14:textId="77777777" w:rsidR="00361841" w:rsidRPr="00C97325" w:rsidRDefault="00361841" w:rsidP="00FE449D">
            <w:pPr>
              <w:keepNext/>
              <w:keepLines/>
              <w:rPr>
                <w:sz w:val="22"/>
                <w:szCs w:val="22"/>
              </w:rPr>
            </w:pPr>
            <w:r w:rsidRPr="00C97325">
              <w:rPr>
                <w:b/>
                <w:sz w:val="22"/>
                <w:szCs w:val="22"/>
                <w:lang w:eastAsia="ru-RU"/>
              </w:rPr>
              <w:t>Формы проведения занятий</w:t>
            </w:r>
          </w:p>
        </w:tc>
      </w:tr>
      <w:tr w:rsidR="00361841" w:rsidRPr="00FE449D" w14:paraId="0BEF8FFE" w14:textId="77777777" w:rsidTr="00FC4C9D">
        <w:tc>
          <w:tcPr>
            <w:tcW w:w="1704" w:type="pct"/>
          </w:tcPr>
          <w:p w14:paraId="6CE6947B" w14:textId="77777777" w:rsidR="00361841" w:rsidRPr="00C97325" w:rsidRDefault="00361841" w:rsidP="00FE449D">
            <w:pPr>
              <w:keepNext/>
              <w:keepLines/>
              <w:jc w:val="center"/>
              <w:rPr>
                <w:b/>
                <w:sz w:val="22"/>
                <w:szCs w:val="22"/>
              </w:rPr>
            </w:pPr>
            <w:r w:rsidRPr="00C97325">
              <w:rPr>
                <w:b/>
                <w:sz w:val="22"/>
                <w:szCs w:val="22"/>
              </w:rPr>
              <w:t>1</w:t>
            </w:r>
          </w:p>
        </w:tc>
        <w:tc>
          <w:tcPr>
            <w:tcW w:w="1812" w:type="pct"/>
          </w:tcPr>
          <w:p w14:paraId="64DB295E" w14:textId="77777777" w:rsidR="00361841" w:rsidRPr="00C97325" w:rsidRDefault="00361841" w:rsidP="00FE449D">
            <w:pPr>
              <w:keepNext/>
              <w:keepLines/>
              <w:jc w:val="center"/>
              <w:rPr>
                <w:b/>
                <w:sz w:val="22"/>
                <w:szCs w:val="22"/>
              </w:rPr>
            </w:pPr>
            <w:r w:rsidRPr="00C97325">
              <w:rPr>
                <w:b/>
                <w:sz w:val="22"/>
                <w:szCs w:val="22"/>
              </w:rPr>
              <w:t>2</w:t>
            </w:r>
          </w:p>
        </w:tc>
        <w:tc>
          <w:tcPr>
            <w:tcW w:w="1484" w:type="pct"/>
          </w:tcPr>
          <w:p w14:paraId="46CEF090" w14:textId="77777777" w:rsidR="00361841" w:rsidRPr="00C97325" w:rsidRDefault="00361841" w:rsidP="00FE449D">
            <w:pPr>
              <w:keepNext/>
              <w:keepLines/>
              <w:jc w:val="center"/>
              <w:rPr>
                <w:b/>
                <w:sz w:val="22"/>
                <w:szCs w:val="22"/>
              </w:rPr>
            </w:pPr>
            <w:r w:rsidRPr="00C97325">
              <w:rPr>
                <w:b/>
                <w:sz w:val="22"/>
                <w:szCs w:val="22"/>
              </w:rPr>
              <w:t>3</w:t>
            </w:r>
          </w:p>
        </w:tc>
      </w:tr>
      <w:tr w:rsidR="000D263C" w:rsidRPr="00FE449D" w14:paraId="63372869" w14:textId="77777777" w:rsidTr="00BF3DE2">
        <w:tc>
          <w:tcPr>
            <w:tcW w:w="1704" w:type="pct"/>
          </w:tcPr>
          <w:p w14:paraId="0073C849" w14:textId="17CECFD6" w:rsidR="000D263C" w:rsidRPr="00C97325" w:rsidRDefault="00DF2442" w:rsidP="000D263C">
            <w:pPr>
              <w:jc w:val="both"/>
              <w:rPr>
                <w:sz w:val="22"/>
                <w:szCs w:val="22"/>
              </w:rPr>
            </w:pPr>
            <w:r w:rsidRPr="00DF2442">
              <w:rPr>
                <w:sz w:val="22"/>
                <w:szCs w:val="22"/>
              </w:rPr>
              <w:t>Тема 1. Теоретические основы управленческого учета</w:t>
            </w:r>
          </w:p>
        </w:tc>
        <w:tc>
          <w:tcPr>
            <w:tcW w:w="1812" w:type="pct"/>
          </w:tcPr>
          <w:p w14:paraId="52E4D0E6" w14:textId="77777777" w:rsidR="00DF2442" w:rsidRDefault="00DF2442" w:rsidP="00DF2442">
            <w:pPr>
              <w:rPr>
                <w:sz w:val="22"/>
                <w:szCs w:val="22"/>
              </w:rPr>
            </w:pPr>
            <w:r w:rsidRPr="00DF2442">
              <w:rPr>
                <w:sz w:val="22"/>
                <w:szCs w:val="22"/>
              </w:rPr>
              <w:t>1.Особенности</w:t>
            </w:r>
            <w:r w:rsidRPr="00DF2442">
              <w:rPr>
                <w:sz w:val="22"/>
                <w:szCs w:val="22"/>
              </w:rPr>
              <w:tab/>
              <w:t>управленческого</w:t>
            </w:r>
            <w:r>
              <w:rPr>
                <w:sz w:val="22"/>
                <w:szCs w:val="22"/>
              </w:rPr>
              <w:t xml:space="preserve"> </w:t>
            </w:r>
            <w:r w:rsidRPr="00DF2442">
              <w:rPr>
                <w:sz w:val="22"/>
                <w:szCs w:val="22"/>
              </w:rPr>
              <w:t>учета. Функции</w:t>
            </w:r>
            <w:r w:rsidRPr="00DF2442">
              <w:rPr>
                <w:sz w:val="22"/>
                <w:szCs w:val="22"/>
              </w:rPr>
              <w:tab/>
            </w:r>
            <w:r>
              <w:rPr>
                <w:sz w:val="22"/>
                <w:szCs w:val="22"/>
              </w:rPr>
              <w:t xml:space="preserve"> </w:t>
            </w:r>
            <w:r w:rsidRPr="00DF2442">
              <w:rPr>
                <w:sz w:val="22"/>
                <w:szCs w:val="22"/>
              </w:rPr>
              <w:t xml:space="preserve">бухгалтера-аналитика, осуществляющего управленческий учет. </w:t>
            </w:r>
          </w:p>
          <w:p w14:paraId="43D61543" w14:textId="253A914C" w:rsidR="00DF2442" w:rsidRPr="00DF2442" w:rsidRDefault="00DF2442" w:rsidP="00DF2442">
            <w:pPr>
              <w:rPr>
                <w:sz w:val="22"/>
                <w:szCs w:val="22"/>
              </w:rPr>
            </w:pPr>
            <w:r w:rsidRPr="00DF2442">
              <w:rPr>
                <w:sz w:val="22"/>
                <w:szCs w:val="22"/>
              </w:rPr>
              <w:t>2.Учетная политика в целях управленческого учета.</w:t>
            </w:r>
          </w:p>
          <w:p w14:paraId="79AE60CD" w14:textId="77777777" w:rsidR="007D6E19" w:rsidRDefault="00DF2442" w:rsidP="00DF2442">
            <w:pPr>
              <w:rPr>
                <w:sz w:val="22"/>
                <w:szCs w:val="22"/>
              </w:rPr>
            </w:pPr>
            <w:r w:rsidRPr="00DF2442">
              <w:rPr>
                <w:sz w:val="22"/>
                <w:szCs w:val="22"/>
              </w:rPr>
              <w:t xml:space="preserve">Рекомендуемые источники: </w:t>
            </w:r>
          </w:p>
          <w:p w14:paraId="74D75728" w14:textId="15D3CEBA" w:rsidR="00B36361" w:rsidRPr="00C97325" w:rsidRDefault="00DF2442" w:rsidP="00DF2442">
            <w:pPr>
              <w:rPr>
                <w:sz w:val="22"/>
                <w:szCs w:val="22"/>
              </w:rPr>
            </w:pPr>
            <w:r w:rsidRPr="00DF2442">
              <w:rPr>
                <w:sz w:val="22"/>
                <w:szCs w:val="22"/>
              </w:rPr>
              <w:t>Р. 8: 1-9</w:t>
            </w:r>
            <w:r>
              <w:rPr>
                <w:sz w:val="22"/>
                <w:szCs w:val="22"/>
              </w:rPr>
              <w:t xml:space="preserve"> </w:t>
            </w:r>
            <w:r w:rsidRPr="00DF2442">
              <w:rPr>
                <w:sz w:val="22"/>
                <w:szCs w:val="22"/>
              </w:rPr>
              <w:t>Р: 9: 1-1</w:t>
            </w:r>
            <w:r w:rsidR="00D8465C">
              <w:rPr>
                <w:sz w:val="22"/>
                <w:szCs w:val="22"/>
              </w:rPr>
              <w:t>0</w:t>
            </w:r>
          </w:p>
        </w:tc>
        <w:tc>
          <w:tcPr>
            <w:tcW w:w="1484" w:type="pct"/>
          </w:tcPr>
          <w:p w14:paraId="373969A2" w14:textId="3285E2CD" w:rsidR="00DF2442" w:rsidRPr="00DF2442" w:rsidRDefault="00DF2442" w:rsidP="00DF2442">
            <w:pPr>
              <w:rPr>
                <w:sz w:val="22"/>
                <w:szCs w:val="22"/>
              </w:rPr>
            </w:pPr>
            <w:r w:rsidRPr="00DF2442">
              <w:rPr>
                <w:sz w:val="22"/>
                <w:szCs w:val="22"/>
              </w:rPr>
              <w:t>1.Опрос</w:t>
            </w:r>
          </w:p>
          <w:p w14:paraId="0437940B" w14:textId="4E6363A4" w:rsidR="000D263C" w:rsidRPr="00C97325" w:rsidRDefault="00DF2442" w:rsidP="00DF2442">
            <w:pPr>
              <w:rPr>
                <w:sz w:val="22"/>
                <w:szCs w:val="22"/>
              </w:rPr>
            </w:pPr>
            <w:r w:rsidRPr="00DF2442">
              <w:rPr>
                <w:sz w:val="22"/>
                <w:szCs w:val="22"/>
              </w:rPr>
              <w:t>2.Решение ситуационного задания.</w:t>
            </w:r>
          </w:p>
        </w:tc>
      </w:tr>
      <w:tr w:rsidR="000D263C" w:rsidRPr="00FE449D" w14:paraId="1CD52E3F" w14:textId="77777777" w:rsidTr="00BF3DE2">
        <w:tc>
          <w:tcPr>
            <w:tcW w:w="1704" w:type="pct"/>
          </w:tcPr>
          <w:p w14:paraId="2B4C69EB" w14:textId="0882D3C7" w:rsidR="000D263C" w:rsidRPr="00C97325" w:rsidRDefault="00DF2442" w:rsidP="000D263C">
            <w:pPr>
              <w:jc w:val="both"/>
              <w:rPr>
                <w:sz w:val="22"/>
                <w:szCs w:val="22"/>
              </w:rPr>
            </w:pPr>
            <w:r w:rsidRPr="00DF2442">
              <w:rPr>
                <w:spacing w:val="-1"/>
                <w:sz w:val="22"/>
                <w:szCs w:val="22"/>
              </w:rPr>
              <w:t xml:space="preserve">Тема 2. Затраты. Основные </w:t>
            </w:r>
            <w:r w:rsidRPr="00DF2442">
              <w:rPr>
                <w:spacing w:val="-1"/>
                <w:sz w:val="22"/>
                <w:szCs w:val="22"/>
              </w:rPr>
              <w:lastRenderedPageBreak/>
              <w:t>понятия, концепции и классификация</w:t>
            </w:r>
          </w:p>
        </w:tc>
        <w:tc>
          <w:tcPr>
            <w:tcW w:w="1812" w:type="pct"/>
          </w:tcPr>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tblGrid>
            <w:tr w:rsidR="00A41959" w:rsidRPr="00A41959" w14:paraId="37D88393" w14:textId="77777777" w:rsidTr="00A41959">
              <w:tc>
                <w:tcPr>
                  <w:tcW w:w="3000" w:type="dxa"/>
                  <w:tcBorders>
                    <w:top w:val="nil"/>
                    <w:left w:val="nil"/>
                    <w:bottom w:val="nil"/>
                    <w:right w:val="nil"/>
                  </w:tcBorders>
                  <w:vAlign w:val="center"/>
                  <w:hideMark/>
                </w:tcPr>
                <w:p w14:paraId="63762975" w14:textId="77777777" w:rsidR="00DF2442" w:rsidRDefault="00DF2442" w:rsidP="00191F00">
                  <w:pPr>
                    <w:pStyle w:val="TableParagraph"/>
                    <w:framePr w:hSpace="180" w:wrap="around" w:vAnchor="text" w:hAnchor="margin" w:y="219"/>
                  </w:pPr>
                  <w:r>
                    <w:lastRenderedPageBreak/>
                    <w:t xml:space="preserve">1.Эволюция методов учета </w:t>
                  </w:r>
                  <w:r>
                    <w:lastRenderedPageBreak/>
                    <w:t>затрат. 2.Организация учета производственных затрат.</w:t>
                  </w:r>
                </w:p>
                <w:p w14:paraId="47214DB6" w14:textId="77777777" w:rsidR="00DF2442" w:rsidRDefault="00DF2442" w:rsidP="00191F00">
                  <w:pPr>
                    <w:pStyle w:val="TableParagraph"/>
                    <w:framePr w:hSpace="180" w:wrap="around" w:vAnchor="text" w:hAnchor="margin" w:y="219"/>
                  </w:pPr>
                  <w:r>
                    <w:t>3.</w:t>
                  </w:r>
                  <w:r>
                    <w:tab/>
                    <w:t>Формирование рабочего плана счетов для целей управленческого учета.</w:t>
                  </w:r>
                </w:p>
                <w:p w14:paraId="63AF21A5" w14:textId="77777777" w:rsidR="00DF2442" w:rsidRDefault="00DF2442" w:rsidP="00191F00">
                  <w:pPr>
                    <w:pStyle w:val="TableParagraph"/>
                    <w:framePr w:hSpace="180" w:wrap="around" w:vAnchor="text" w:hAnchor="margin" w:y="219"/>
                  </w:pPr>
                  <w:r>
                    <w:t>4.</w:t>
                  </w:r>
                  <w:r>
                    <w:tab/>
                    <w:t>Группировка затрат. Распределение затрат.</w:t>
                  </w:r>
                </w:p>
                <w:p w14:paraId="215E1C01" w14:textId="77777777" w:rsidR="00A41959" w:rsidRDefault="00DF2442" w:rsidP="00191F00">
                  <w:pPr>
                    <w:pStyle w:val="TableParagraph"/>
                    <w:framePr w:hSpace="180" w:wrap="around" w:vAnchor="text" w:hAnchor="margin" w:y="219"/>
                  </w:pPr>
                  <w:r>
                    <w:t>Рекомендуемые источники: Р. 8: 1-9</w:t>
                  </w:r>
                </w:p>
                <w:p w14:paraId="2A4518E3" w14:textId="5D12D92F" w:rsidR="00FA6F83" w:rsidRPr="00A41959" w:rsidRDefault="00FA6F83" w:rsidP="00191F00">
                  <w:pPr>
                    <w:pStyle w:val="TableParagraph"/>
                    <w:framePr w:hSpace="180" w:wrap="around" w:vAnchor="text" w:hAnchor="margin" w:y="219"/>
                  </w:pPr>
                  <w:r w:rsidRPr="00FA6F83">
                    <w:t>Р: 9: 1-10</w:t>
                  </w:r>
                </w:p>
              </w:tc>
            </w:tr>
          </w:tbl>
          <w:p w14:paraId="11D9CF9E" w14:textId="6B8A0DEC" w:rsidR="000D263C" w:rsidRPr="00C97325" w:rsidRDefault="000D263C" w:rsidP="000D263C">
            <w:pPr>
              <w:pStyle w:val="TableParagraph"/>
            </w:pPr>
          </w:p>
        </w:tc>
        <w:tc>
          <w:tcPr>
            <w:tcW w:w="1484" w:type="pct"/>
          </w:tcPr>
          <w:p w14:paraId="166D2BFF" w14:textId="2CD6C718" w:rsidR="00DF2442" w:rsidRDefault="00DF2442" w:rsidP="00DF2442">
            <w:pPr>
              <w:pStyle w:val="TableParagraph"/>
            </w:pPr>
            <w:r>
              <w:lastRenderedPageBreak/>
              <w:t>1.Опрос</w:t>
            </w:r>
          </w:p>
          <w:p w14:paraId="1F9E7402" w14:textId="46A0A0B6" w:rsidR="000D263C" w:rsidRPr="00C97325" w:rsidRDefault="00DF2442" w:rsidP="00DF2442">
            <w:pPr>
              <w:pStyle w:val="TableParagraph"/>
            </w:pPr>
            <w:r>
              <w:lastRenderedPageBreak/>
              <w:t>2.Решение ситуационных заданий на определение видов затрат по различным классификациям.</w:t>
            </w:r>
          </w:p>
        </w:tc>
      </w:tr>
      <w:tr w:rsidR="000D263C" w:rsidRPr="00FE449D" w14:paraId="0CA3023E" w14:textId="77777777" w:rsidTr="00BF3DE2">
        <w:tc>
          <w:tcPr>
            <w:tcW w:w="1704" w:type="pct"/>
          </w:tcPr>
          <w:p w14:paraId="395BDF3C" w14:textId="1C832E09" w:rsidR="000D263C" w:rsidRPr="00C97325" w:rsidRDefault="00FA6F83" w:rsidP="000D263C">
            <w:pPr>
              <w:pStyle w:val="TableParagraph"/>
            </w:pPr>
            <w:r w:rsidRPr="00FA6F83">
              <w:rPr>
                <w:spacing w:val="-1"/>
              </w:rPr>
              <w:lastRenderedPageBreak/>
              <w:t>Тема 3. Учет затрат и калькулирование себестоимости продукции (работ, услуг)</w:t>
            </w:r>
          </w:p>
        </w:tc>
        <w:tc>
          <w:tcPr>
            <w:tcW w:w="1812" w:type="pct"/>
          </w:tcPr>
          <w:p w14:paraId="0FC4A1E1" w14:textId="633FC8D2" w:rsidR="00FA6F83" w:rsidRPr="00FA6F83" w:rsidRDefault="00FA6F83" w:rsidP="00FA6F83">
            <w:pPr>
              <w:rPr>
                <w:sz w:val="22"/>
                <w:szCs w:val="22"/>
                <w:lang w:eastAsia="en-US"/>
              </w:rPr>
            </w:pPr>
            <w:r w:rsidRPr="00FA6F83">
              <w:rPr>
                <w:sz w:val="22"/>
                <w:szCs w:val="22"/>
                <w:lang w:eastAsia="en-US"/>
              </w:rPr>
              <w:t>1.Себестоимость продукции: ее состав, виды. Принципы калькулирования, его объект и методы.</w:t>
            </w:r>
          </w:p>
          <w:p w14:paraId="0582FD7F" w14:textId="2107F962" w:rsidR="00FA6F83" w:rsidRPr="00FA6F83" w:rsidRDefault="00FA6F83" w:rsidP="00FA6F83">
            <w:pPr>
              <w:rPr>
                <w:sz w:val="22"/>
                <w:szCs w:val="22"/>
                <w:lang w:eastAsia="en-US"/>
              </w:rPr>
            </w:pPr>
            <w:r w:rsidRPr="00FA6F83">
              <w:rPr>
                <w:sz w:val="22"/>
                <w:szCs w:val="22"/>
                <w:lang w:eastAsia="en-US"/>
              </w:rPr>
              <w:t>2.Учет прямых затрат в составе себестоимости продукции (работ, услуг).</w:t>
            </w:r>
          </w:p>
          <w:p w14:paraId="0D43B2ED" w14:textId="49F6D6F4" w:rsidR="00FA6F83" w:rsidRPr="00FA6F83" w:rsidRDefault="00FA6F83" w:rsidP="00FA6F83">
            <w:pPr>
              <w:rPr>
                <w:sz w:val="22"/>
                <w:szCs w:val="22"/>
                <w:lang w:eastAsia="en-US"/>
              </w:rPr>
            </w:pPr>
            <w:r w:rsidRPr="00FA6F83">
              <w:rPr>
                <w:sz w:val="22"/>
                <w:szCs w:val="22"/>
                <w:lang w:eastAsia="en-US"/>
              </w:rPr>
              <w:t>3.Учет косвенных расходов в составе себестоимости продукции (работ, услуг). 4.Выбор метода распределения косвенных расходов.</w:t>
            </w:r>
          </w:p>
          <w:p w14:paraId="7933F401" w14:textId="0908CA5E" w:rsidR="00FA6F83" w:rsidRPr="00FA6F83" w:rsidRDefault="00FA6F83" w:rsidP="00FA6F83">
            <w:pPr>
              <w:rPr>
                <w:sz w:val="22"/>
                <w:szCs w:val="22"/>
                <w:lang w:eastAsia="en-US"/>
              </w:rPr>
            </w:pPr>
            <w:r w:rsidRPr="00FA6F83">
              <w:rPr>
                <w:sz w:val="22"/>
                <w:szCs w:val="22"/>
                <w:lang w:eastAsia="en-US"/>
              </w:rPr>
              <w:t xml:space="preserve">5.Условия применения на практике попроцессного, </w:t>
            </w:r>
            <w:r>
              <w:t xml:space="preserve"> </w:t>
            </w:r>
            <w:r w:rsidRPr="00FA6F83">
              <w:rPr>
                <w:sz w:val="22"/>
                <w:szCs w:val="22"/>
                <w:lang w:eastAsia="en-US"/>
              </w:rPr>
              <w:t>попередельного, позаказного методов, метода АВС.</w:t>
            </w:r>
          </w:p>
          <w:p w14:paraId="5924B642" w14:textId="77D260F2" w:rsidR="00FA6F83" w:rsidRPr="00FA6F83" w:rsidRDefault="00FA6F83" w:rsidP="00FA6F83">
            <w:pPr>
              <w:rPr>
                <w:sz w:val="22"/>
                <w:szCs w:val="22"/>
                <w:lang w:eastAsia="en-US"/>
              </w:rPr>
            </w:pPr>
            <w:r w:rsidRPr="00FA6F83">
              <w:rPr>
                <w:sz w:val="22"/>
                <w:szCs w:val="22"/>
                <w:lang w:eastAsia="en-US"/>
              </w:rPr>
              <w:t>6.Метод «директ-костинг»: преимущества и недостатки.</w:t>
            </w:r>
          </w:p>
          <w:p w14:paraId="7070F164" w14:textId="70AB1FE1" w:rsidR="00FA6F83" w:rsidRPr="00FA6F83" w:rsidRDefault="00FA6F83" w:rsidP="00FA6F83">
            <w:pPr>
              <w:rPr>
                <w:sz w:val="22"/>
                <w:szCs w:val="22"/>
                <w:lang w:eastAsia="en-US"/>
              </w:rPr>
            </w:pPr>
            <w:r w:rsidRPr="00FA6F83">
              <w:rPr>
                <w:sz w:val="22"/>
                <w:szCs w:val="22"/>
                <w:lang w:eastAsia="en-US"/>
              </w:rPr>
              <w:t>7.Принятие решений по ценообразованию. Лимитирующий фактор.</w:t>
            </w:r>
          </w:p>
          <w:p w14:paraId="7C1D946B" w14:textId="77777777" w:rsidR="007D6E19" w:rsidRDefault="00FA6F83" w:rsidP="00FA6F83">
            <w:pPr>
              <w:rPr>
                <w:sz w:val="22"/>
                <w:szCs w:val="22"/>
                <w:lang w:eastAsia="en-US"/>
              </w:rPr>
            </w:pPr>
            <w:r w:rsidRPr="00FA6F83">
              <w:rPr>
                <w:sz w:val="22"/>
                <w:szCs w:val="22"/>
                <w:lang w:eastAsia="en-US"/>
              </w:rPr>
              <w:t xml:space="preserve">Рекомендуемые источники: </w:t>
            </w:r>
          </w:p>
          <w:p w14:paraId="37E98D5A" w14:textId="7D568AF3" w:rsidR="00FA6F83" w:rsidRPr="00FA6F83" w:rsidRDefault="00FA6F83" w:rsidP="00FA6F83">
            <w:pPr>
              <w:rPr>
                <w:sz w:val="22"/>
                <w:szCs w:val="22"/>
                <w:lang w:eastAsia="en-US"/>
              </w:rPr>
            </w:pPr>
            <w:r w:rsidRPr="00FA6F83">
              <w:rPr>
                <w:sz w:val="22"/>
                <w:szCs w:val="22"/>
                <w:lang w:eastAsia="en-US"/>
              </w:rPr>
              <w:t>Р. 8: 1-9</w:t>
            </w:r>
          </w:p>
          <w:p w14:paraId="55F145E4" w14:textId="15E091A3" w:rsidR="000D263C" w:rsidRPr="00C97325" w:rsidRDefault="00FA6F83" w:rsidP="00FA6F83">
            <w:pPr>
              <w:rPr>
                <w:sz w:val="22"/>
                <w:szCs w:val="22"/>
              </w:rPr>
            </w:pPr>
            <w:r w:rsidRPr="00FA6F83">
              <w:rPr>
                <w:sz w:val="22"/>
                <w:szCs w:val="22"/>
                <w:lang w:eastAsia="en-US"/>
              </w:rPr>
              <w:t>Р: 9: 1-10</w:t>
            </w:r>
          </w:p>
        </w:tc>
        <w:tc>
          <w:tcPr>
            <w:tcW w:w="1484" w:type="pct"/>
          </w:tcPr>
          <w:p w14:paraId="74AA90FA" w14:textId="1B423A6A" w:rsidR="00FA6F83" w:rsidRDefault="00FA6F83" w:rsidP="00FA6F83">
            <w:pPr>
              <w:pStyle w:val="TableParagraph"/>
            </w:pPr>
            <w:r>
              <w:t>1.Опрос</w:t>
            </w:r>
          </w:p>
          <w:p w14:paraId="4E88C2C0" w14:textId="54FE53F8" w:rsidR="00FA6F83" w:rsidRDefault="00FA6F83" w:rsidP="00FA6F83">
            <w:pPr>
              <w:pStyle w:val="TableParagraph"/>
            </w:pPr>
            <w:r>
              <w:t>2.Решение ситуационных заданий на оценку себестоимости, прибыли и запасов при учете переменных (метод</w:t>
            </w:r>
          </w:p>
          <w:p w14:paraId="6FA42A5F" w14:textId="77777777" w:rsidR="00FA6F83" w:rsidRDefault="00FA6F83" w:rsidP="00FA6F83">
            <w:pPr>
              <w:pStyle w:val="TableParagraph"/>
            </w:pPr>
            <w:r>
              <w:t>«директ-костинг») и полных затрат.</w:t>
            </w:r>
          </w:p>
          <w:p w14:paraId="24131F43" w14:textId="3BE82846" w:rsidR="000D263C" w:rsidRPr="00C97325" w:rsidRDefault="00FA6F83" w:rsidP="00FA6F83">
            <w:pPr>
              <w:pStyle w:val="TableParagraph"/>
            </w:pPr>
            <w:r>
              <w:t>3.Решение практических задач по CVP-анализу</w:t>
            </w:r>
          </w:p>
        </w:tc>
      </w:tr>
      <w:tr w:rsidR="000D263C" w:rsidRPr="00FE449D" w14:paraId="43850996" w14:textId="77777777" w:rsidTr="00BF3DE2">
        <w:tc>
          <w:tcPr>
            <w:tcW w:w="1704" w:type="pct"/>
          </w:tcPr>
          <w:p w14:paraId="6499C123" w14:textId="6CE9E624" w:rsidR="000D263C" w:rsidRPr="00C97325" w:rsidRDefault="00A022F3" w:rsidP="000D263C">
            <w:pPr>
              <w:pStyle w:val="TableParagraph"/>
              <w:tabs>
                <w:tab w:val="left" w:pos="702"/>
                <w:tab w:val="left" w:pos="1671"/>
              </w:tabs>
            </w:pPr>
            <w:r w:rsidRPr="00A022F3">
              <w:t>Тема 4. Нормативный метод учета затрат и система «стандарт- кост»</w:t>
            </w:r>
          </w:p>
        </w:tc>
        <w:tc>
          <w:tcPr>
            <w:tcW w:w="1812" w:type="pct"/>
          </w:tcPr>
          <w:p w14:paraId="43013210" w14:textId="77777777" w:rsidR="00A022F3" w:rsidRPr="00A022F3" w:rsidRDefault="00A022F3" w:rsidP="00A022F3">
            <w:pPr>
              <w:rPr>
                <w:sz w:val="22"/>
                <w:szCs w:val="22"/>
              </w:rPr>
            </w:pPr>
            <w:r w:rsidRPr="00A022F3">
              <w:rPr>
                <w:sz w:val="22"/>
                <w:szCs w:val="22"/>
              </w:rPr>
              <w:t>1.Фактический метод учета затрат. 2.Нормативный метод учета затрат.</w:t>
            </w:r>
          </w:p>
          <w:p w14:paraId="1FEA6AC7" w14:textId="03765FB6" w:rsidR="00A022F3" w:rsidRPr="00A022F3" w:rsidRDefault="00A022F3" w:rsidP="00A022F3">
            <w:pPr>
              <w:rPr>
                <w:sz w:val="22"/>
                <w:szCs w:val="22"/>
              </w:rPr>
            </w:pPr>
            <w:r w:rsidRPr="00A022F3">
              <w:rPr>
                <w:sz w:val="22"/>
                <w:szCs w:val="22"/>
              </w:rPr>
              <w:t>3.Система «стандарт-кост»: понятие, история, возникновение.</w:t>
            </w:r>
          </w:p>
          <w:p w14:paraId="7F0F1B65" w14:textId="6F428804" w:rsidR="00A022F3" w:rsidRPr="00A022F3" w:rsidRDefault="00A022F3" w:rsidP="00A022F3">
            <w:pPr>
              <w:rPr>
                <w:sz w:val="22"/>
                <w:szCs w:val="22"/>
              </w:rPr>
            </w:pPr>
            <w:r w:rsidRPr="00A022F3">
              <w:rPr>
                <w:sz w:val="22"/>
                <w:szCs w:val="22"/>
              </w:rPr>
              <w:t>4.Общее и различия нормативного метода учета затрат и калькулирования себестоимости продукции и системы</w:t>
            </w:r>
          </w:p>
          <w:p w14:paraId="655EACA7" w14:textId="77777777" w:rsidR="00A022F3" w:rsidRDefault="00A022F3" w:rsidP="00A022F3">
            <w:pPr>
              <w:rPr>
                <w:sz w:val="22"/>
                <w:szCs w:val="22"/>
              </w:rPr>
            </w:pPr>
            <w:r w:rsidRPr="00A022F3">
              <w:rPr>
                <w:sz w:val="22"/>
                <w:szCs w:val="22"/>
              </w:rPr>
              <w:t>«стандарт-кост».</w:t>
            </w:r>
          </w:p>
          <w:p w14:paraId="019B005C" w14:textId="6669012B" w:rsidR="00A022F3" w:rsidRPr="00A022F3" w:rsidRDefault="00A022F3" w:rsidP="00A022F3">
            <w:pPr>
              <w:rPr>
                <w:sz w:val="22"/>
                <w:szCs w:val="22"/>
              </w:rPr>
            </w:pPr>
            <w:r w:rsidRPr="00A022F3">
              <w:rPr>
                <w:sz w:val="22"/>
                <w:szCs w:val="22"/>
              </w:rPr>
              <w:t xml:space="preserve"> 5.Анализ отклонений</w:t>
            </w:r>
          </w:p>
          <w:p w14:paraId="4822E275" w14:textId="77777777" w:rsidR="007D6E19" w:rsidRDefault="00A022F3" w:rsidP="00A022F3">
            <w:pPr>
              <w:rPr>
                <w:sz w:val="22"/>
                <w:szCs w:val="22"/>
              </w:rPr>
            </w:pPr>
            <w:r w:rsidRPr="00A022F3">
              <w:rPr>
                <w:sz w:val="22"/>
                <w:szCs w:val="22"/>
              </w:rPr>
              <w:t xml:space="preserve">Рекомендуемые источники: </w:t>
            </w:r>
          </w:p>
          <w:p w14:paraId="326976E8" w14:textId="3A32C100" w:rsidR="00A022F3" w:rsidRPr="00A022F3" w:rsidRDefault="00A022F3" w:rsidP="00A022F3">
            <w:pPr>
              <w:rPr>
                <w:sz w:val="22"/>
                <w:szCs w:val="22"/>
              </w:rPr>
            </w:pPr>
            <w:r w:rsidRPr="00A022F3">
              <w:rPr>
                <w:sz w:val="22"/>
                <w:szCs w:val="22"/>
              </w:rPr>
              <w:t>Р. 8: 1-9</w:t>
            </w:r>
          </w:p>
          <w:p w14:paraId="24EC7B89" w14:textId="13035F94" w:rsidR="006624CA" w:rsidRPr="00C97325" w:rsidRDefault="00A022F3" w:rsidP="00A022F3">
            <w:pPr>
              <w:rPr>
                <w:sz w:val="22"/>
                <w:szCs w:val="22"/>
              </w:rPr>
            </w:pPr>
            <w:r w:rsidRPr="00A022F3">
              <w:rPr>
                <w:sz w:val="22"/>
                <w:szCs w:val="22"/>
              </w:rPr>
              <w:t>Р: 9: 1-10</w:t>
            </w:r>
          </w:p>
        </w:tc>
        <w:tc>
          <w:tcPr>
            <w:tcW w:w="1484" w:type="pct"/>
          </w:tcPr>
          <w:p w14:paraId="325D2EAF" w14:textId="2D1D29C0" w:rsidR="00A65785" w:rsidRPr="00A65785" w:rsidRDefault="00A65785" w:rsidP="00A65785">
            <w:pPr>
              <w:jc w:val="both"/>
              <w:rPr>
                <w:sz w:val="22"/>
                <w:szCs w:val="22"/>
              </w:rPr>
            </w:pPr>
            <w:r w:rsidRPr="00A65785">
              <w:rPr>
                <w:sz w:val="22"/>
                <w:szCs w:val="22"/>
              </w:rPr>
              <w:t>1.Опрос</w:t>
            </w:r>
          </w:p>
          <w:p w14:paraId="3BD4CEF5" w14:textId="52D7856A" w:rsidR="00A65785" w:rsidRPr="00A65785" w:rsidRDefault="00A65785" w:rsidP="00A65785">
            <w:pPr>
              <w:jc w:val="both"/>
              <w:rPr>
                <w:sz w:val="22"/>
                <w:szCs w:val="22"/>
              </w:rPr>
            </w:pPr>
            <w:r w:rsidRPr="00A65785">
              <w:rPr>
                <w:sz w:val="22"/>
                <w:szCs w:val="22"/>
              </w:rPr>
              <w:t>2.Решение практической задачи на расчет отклонений и их анализ в условиях организации учета по системе</w:t>
            </w:r>
          </w:p>
          <w:p w14:paraId="6E146F9B" w14:textId="77777777" w:rsidR="00A65785" w:rsidRPr="00A65785" w:rsidRDefault="00A65785" w:rsidP="00A65785">
            <w:pPr>
              <w:jc w:val="both"/>
              <w:rPr>
                <w:sz w:val="22"/>
                <w:szCs w:val="22"/>
              </w:rPr>
            </w:pPr>
            <w:r w:rsidRPr="00A65785">
              <w:rPr>
                <w:sz w:val="22"/>
                <w:szCs w:val="22"/>
              </w:rPr>
              <w:t>«стандарт-кост» (с использованием табличного</w:t>
            </w:r>
          </w:p>
          <w:p w14:paraId="1F4C0C6A" w14:textId="210A8F03" w:rsidR="000D263C" w:rsidRPr="00C97325" w:rsidRDefault="00A65785" w:rsidP="00A65785">
            <w:pPr>
              <w:jc w:val="both"/>
              <w:rPr>
                <w:sz w:val="22"/>
                <w:szCs w:val="22"/>
              </w:rPr>
            </w:pPr>
            <w:r w:rsidRPr="00A65785">
              <w:rPr>
                <w:sz w:val="22"/>
                <w:szCs w:val="22"/>
              </w:rPr>
              <w:t>процессора Microsoft Excel).</w:t>
            </w:r>
          </w:p>
        </w:tc>
      </w:tr>
      <w:tr w:rsidR="000D263C" w:rsidRPr="00FE449D" w14:paraId="0C415ED5" w14:textId="77777777" w:rsidTr="00BF3DE2">
        <w:tc>
          <w:tcPr>
            <w:tcW w:w="1704" w:type="pct"/>
          </w:tcPr>
          <w:p w14:paraId="5C322EFF" w14:textId="77777777" w:rsidR="00FC5CEB" w:rsidRDefault="00FC5CEB" w:rsidP="00FC5CEB">
            <w:pPr>
              <w:pStyle w:val="TableParagraph"/>
              <w:tabs>
                <w:tab w:val="left" w:pos="702"/>
                <w:tab w:val="left" w:pos="1671"/>
              </w:tabs>
            </w:pPr>
            <w:r>
              <w:t xml:space="preserve">Тема 5. Учет и исчисление затрат по местам формирования, центрам </w:t>
            </w:r>
            <w:r>
              <w:lastRenderedPageBreak/>
              <w:t>ответственности.</w:t>
            </w:r>
          </w:p>
          <w:p w14:paraId="61CD997B" w14:textId="0C41CDAC" w:rsidR="000D263C" w:rsidRPr="00C97325" w:rsidRDefault="00FC5CEB" w:rsidP="00FC5CEB">
            <w:pPr>
              <w:pStyle w:val="TableParagraph"/>
              <w:tabs>
                <w:tab w:val="left" w:pos="702"/>
                <w:tab w:val="left" w:pos="1671"/>
              </w:tabs>
            </w:pPr>
            <w:r>
              <w:t>Бюджетирование</w:t>
            </w:r>
          </w:p>
        </w:tc>
        <w:tc>
          <w:tcPr>
            <w:tcW w:w="1812" w:type="pct"/>
          </w:tcPr>
          <w:p w14:paraId="300D2A97" w14:textId="2B4124F8" w:rsidR="00FC5CEB" w:rsidRPr="00FC5CEB" w:rsidRDefault="00FC5CEB" w:rsidP="00FC5CEB">
            <w:pPr>
              <w:rPr>
                <w:sz w:val="22"/>
                <w:szCs w:val="22"/>
              </w:rPr>
            </w:pPr>
            <w:r w:rsidRPr="00FC5CEB">
              <w:rPr>
                <w:sz w:val="22"/>
                <w:szCs w:val="22"/>
              </w:rPr>
              <w:lastRenderedPageBreak/>
              <w:t>1.Планирование в системе бухгалтерского управленческого учета.</w:t>
            </w:r>
          </w:p>
          <w:p w14:paraId="0427B595" w14:textId="7D3401FA" w:rsidR="00FC5CEB" w:rsidRPr="00FC5CEB" w:rsidRDefault="00FC5CEB" w:rsidP="00FC5CEB">
            <w:pPr>
              <w:rPr>
                <w:sz w:val="22"/>
                <w:szCs w:val="22"/>
              </w:rPr>
            </w:pPr>
            <w:r w:rsidRPr="00FC5CEB">
              <w:rPr>
                <w:sz w:val="22"/>
                <w:szCs w:val="22"/>
              </w:rPr>
              <w:lastRenderedPageBreak/>
              <w:t>2.Организация учета затрат по центрам ответственности.</w:t>
            </w:r>
          </w:p>
          <w:p w14:paraId="228C7FBB" w14:textId="77777777" w:rsidR="00FC5CEB" w:rsidRDefault="00FC5CEB" w:rsidP="00FC5CEB">
            <w:pPr>
              <w:rPr>
                <w:sz w:val="22"/>
                <w:szCs w:val="22"/>
              </w:rPr>
            </w:pPr>
            <w:r w:rsidRPr="00FC5CEB">
              <w:rPr>
                <w:sz w:val="22"/>
                <w:szCs w:val="22"/>
              </w:rPr>
              <w:t>3.Классификация</w:t>
            </w:r>
            <w:r w:rsidRPr="00FC5CEB">
              <w:rPr>
                <w:sz w:val="22"/>
                <w:szCs w:val="22"/>
              </w:rPr>
              <w:tab/>
              <w:t xml:space="preserve">бюджетов организации. </w:t>
            </w:r>
          </w:p>
          <w:p w14:paraId="21DD5DE2" w14:textId="77777777" w:rsidR="00FC5CEB" w:rsidRDefault="00FC5CEB" w:rsidP="00FC5CEB">
            <w:pPr>
              <w:rPr>
                <w:sz w:val="22"/>
                <w:szCs w:val="22"/>
              </w:rPr>
            </w:pPr>
            <w:r w:rsidRPr="00FC5CEB">
              <w:rPr>
                <w:sz w:val="22"/>
                <w:szCs w:val="22"/>
              </w:rPr>
              <w:t>4.Бюджетирование в управленческом учете.</w:t>
            </w:r>
          </w:p>
          <w:p w14:paraId="026DB6A0" w14:textId="030CEC99" w:rsidR="00FC5CEB" w:rsidRPr="00FC5CEB" w:rsidRDefault="00FC5CEB" w:rsidP="00FC5CEB">
            <w:pPr>
              <w:rPr>
                <w:sz w:val="22"/>
                <w:szCs w:val="22"/>
              </w:rPr>
            </w:pPr>
            <w:r w:rsidRPr="00FC5CEB">
              <w:rPr>
                <w:sz w:val="22"/>
                <w:szCs w:val="22"/>
              </w:rPr>
              <w:t xml:space="preserve"> 5.Контроль деятельности центров ответственности</w:t>
            </w:r>
          </w:p>
          <w:p w14:paraId="1A293714" w14:textId="77777777" w:rsidR="007D6E19" w:rsidRDefault="00FC5CEB" w:rsidP="00FC5CEB">
            <w:pPr>
              <w:rPr>
                <w:sz w:val="22"/>
                <w:szCs w:val="22"/>
              </w:rPr>
            </w:pPr>
            <w:r w:rsidRPr="00FC5CEB">
              <w:rPr>
                <w:sz w:val="22"/>
                <w:szCs w:val="22"/>
              </w:rPr>
              <w:t xml:space="preserve">Рекомендуемые источники: </w:t>
            </w:r>
          </w:p>
          <w:p w14:paraId="4603D305" w14:textId="4E547C16" w:rsidR="00FC5CEB" w:rsidRPr="00FC5CEB" w:rsidRDefault="00FC5CEB" w:rsidP="00FC5CEB">
            <w:pPr>
              <w:rPr>
                <w:sz w:val="22"/>
                <w:szCs w:val="22"/>
              </w:rPr>
            </w:pPr>
            <w:r w:rsidRPr="00FC5CEB">
              <w:rPr>
                <w:sz w:val="22"/>
                <w:szCs w:val="22"/>
              </w:rPr>
              <w:t>Р. 8: 1-9</w:t>
            </w:r>
          </w:p>
          <w:p w14:paraId="566D8564" w14:textId="1BC337D2" w:rsidR="004C4657" w:rsidRPr="00C97325" w:rsidRDefault="00FC5CEB" w:rsidP="00FC5CEB">
            <w:pPr>
              <w:rPr>
                <w:sz w:val="22"/>
                <w:szCs w:val="22"/>
              </w:rPr>
            </w:pPr>
            <w:r w:rsidRPr="00FC5CEB">
              <w:rPr>
                <w:sz w:val="22"/>
                <w:szCs w:val="22"/>
              </w:rPr>
              <w:t>Р: 9: 1-10</w:t>
            </w:r>
          </w:p>
        </w:tc>
        <w:tc>
          <w:tcPr>
            <w:tcW w:w="1484" w:type="pct"/>
          </w:tcPr>
          <w:p w14:paraId="619B3437" w14:textId="1A651799" w:rsidR="00FC5CEB" w:rsidRDefault="00FC5CEB" w:rsidP="00FC5CEB">
            <w:pPr>
              <w:pStyle w:val="TableParagraph"/>
            </w:pPr>
            <w:r>
              <w:lastRenderedPageBreak/>
              <w:t>1.Опрос</w:t>
            </w:r>
          </w:p>
          <w:p w14:paraId="42A342AA" w14:textId="3347068D" w:rsidR="000D263C" w:rsidRPr="00C97325" w:rsidRDefault="00FC5CEB" w:rsidP="00FC5CEB">
            <w:pPr>
              <w:jc w:val="both"/>
              <w:rPr>
                <w:sz w:val="22"/>
                <w:szCs w:val="22"/>
              </w:rPr>
            </w:pPr>
            <w:r>
              <w:t xml:space="preserve">2.Решение практических задач по разработке бюджетов (с использованием </w:t>
            </w:r>
            <w:r>
              <w:lastRenderedPageBreak/>
              <w:t>табличного процессора Microsoft Excel).</w:t>
            </w:r>
          </w:p>
        </w:tc>
      </w:tr>
    </w:tbl>
    <w:p w14:paraId="3EE6A517" w14:textId="3B59A4FE" w:rsidR="00447A54" w:rsidRDefault="00447A54" w:rsidP="00A92BFE">
      <w:pPr>
        <w:pStyle w:val="2"/>
        <w:numPr>
          <w:ilvl w:val="0"/>
          <w:numId w:val="37"/>
        </w:numPr>
        <w:rPr>
          <w:rStyle w:val="FontStyle17"/>
          <w:sz w:val="28"/>
          <w:szCs w:val="28"/>
        </w:rPr>
      </w:pPr>
      <w:bookmarkStart w:id="31" w:name="_Toc117791926"/>
      <w:r w:rsidRPr="00EA701E">
        <w:lastRenderedPageBreak/>
        <w:t>Перечень учебно-методического обеспечения для самостоятельной работы обучающихся по дисциплине</w:t>
      </w:r>
      <w:bookmarkEnd w:id="31"/>
    </w:p>
    <w:p w14:paraId="77E3F827" w14:textId="7FB3EDAB" w:rsidR="009B5B11" w:rsidRDefault="009B5B11" w:rsidP="009B5B11"/>
    <w:p w14:paraId="228F6659" w14:textId="77777777" w:rsidR="009B5B11" w:rsidRPr="009B5B11" w:rsidRDefault="009B5B11" w:rsidP="009B5B11">
      <w:pPr>
        <w:pStyle w:val="a3"/>
        <w:spacing w:line="360" w:lineRule="auto"/>
        <w:ind w:right="0" w:firstLine="720"/>
        <w:rPr>
          <w:b w:val="0"/>
          <w:bCs/>
        </w:rPr>
      </w:pPr>
      <w:r w:rsidRPr="009B5B11">
        <w:rPr>
          <w:b w:val="0"/>
          <w:bCs/>
        </w:rPr>
        <w:t>Самостоятельная</w:t>
      </w:r>
      <w:r w:rsidRPr="009B5B11">
        <w:rPr>
          <w:b w:val="0"/>
          <w:bCs/>
          <w:spacing w:val="1"/>
        </w:rPr>
        <w:t xml:space="preserve"> </w:t>
      </w:r>
      <w:r w:rsidRPr="009B5B11">
        <w:rPr>
          <w:b w:val="0"/>
          <w:bCs/>
        </w:rPr>
        <w:t>работа</w:t>
      </w:r>
      <w:r w:rsidRPr="009B5B11">
        <w:rPr>
          <w:b w:val="0"/>
          <w:bCs/>
          <w:spacing w:val="1"/>
        </w:rPr>
        <w:t xml:space="preserve"> </w:t>
      </w:r>
      <w:r w:rsidRPr="009B5B11">
        <w:rPr>
          <w:b w:val="0"/>
          <w:bCs/>
        </w:rPr>
        <w:t>студентов</w:t>
      </w:r>
      <w:r w:rsidRPr="009B5B11">
        <w:rPr>
          <w:b w:val="0"/>
          <w:bCs/>
          <w:spacing w:val="1"/>
        </w:rPr>
        <w:t xml:space="preserve"> </w:t>
      </w:r>
      <w:r w:rsidRPr="009B5B11">
        <w:rPr>
          <w:b w:val="0"/>
          <w:bCs/>
        </w:rPr>
        <w:t>включает</w:t>
      </w:r>
      <w:r w:rsidRPr="009B5B11">
        <w:rPr>
          <w:b w:val="0"/>
          <w:bCs/>
          <w:spacing w:val="1"/>
        </w:rPr>
        <w:t xml:space="preserve"> </w:t>
      </w:r>
      <w:r w:rsidRPr="009B5B11">
        <w:rPr>
          <w:b w:val="0"/>
          <w:bCs/>
        </w:rPr>
        <w:t>в</w:t>
      </w:r>
      <w:r w:rsidRPr="009B5B11">
        <w:rPr>
          <w:b w:val="0"/>
          <w:bCs/>
          <w:spacing w:val="1"/>
        </w:rPr>
        <w:t xml:space="preserve"> </w:t>
      </w:r>
      <w:r w:rsidRPr="009B5B11">
        <w:rPr>
          <w:b w:val="0"/>
          <w:bCs/>
        </w:rPr>
        <w:t>себя</w:t>
      </w:r>
      <w:r w:rsidRPr="009B5B11">
        <w:rPr>
          <w:b w:val="0"/>
          <w:bCs/>
          <w:spacing w:val="1"/>
        </w:rPr>
        <w:t xml:space="preserve"> </w:t>
      </w:r>
      <w:r w:rsidRPr="009B5B11">
        <w:rPr>
          <w:b w:val="0"/>
          <w:bCs/>
        </w:rPr>
        <w:t>выполнение</w:t>
      </w:r>
      <w:r w:rsidRPr="009B5B11">
        <w:rPr>
          <w:b w:val="0"/>
          <w:bCs/>
          <w:spacing w:val="1"/>
        </w:rPr>
        <w:t xml:space="preserve"> </w:t>
      </w:r>
      <w:r w:rsidRPr="009B5B11">
        <w:rPr>
          <w:b w:val="0"/>
          <w:bCs/>
        </w:rPr>
        <w:t>различного</w:t>
      </w:r>
      <w:r w:rsidRPr="009B5B11">
        <w:rPr>
          <w:b w:val="0"/>
          <w:bCs/>
          <w:spacing w:val="1"/>
        </w:rPr>
        <w:t xml:space="preserve"> </w:t>
      </w:r>
      <w:r w:rsidRPr="009B5B11">
        <w:rPr>
          <w:b w:val="0"/>
          <w:bCs/>
        </w:rPr>
        <w:t>рода</w:t>
      </w:r>
      <w:r w:rsidRPr="009B5B11">
        <w:rPr>
          <w:b w:val="0"/>
          <w:bCs/>
          <w:spacing w:val="1"/>
        </w:rPr>
        <w:t xml:space="preserve"> </w:t>
      </w:r>
      <w:r w:rsidRPr="009B5B11">
        <w:rPr>
          <w:b w:val="0"/>
          <w:bCs/>
        </w:rPr>
        <w:t>заданий,</w:t>
      </w:r>
      <w:r w:rsidRPr="009B5B11">
        <w:rPr>
          <w:b w:val="0"/>
          <w:bCs/>
          <w:spacing w:val="1"/>
        </w:rPr>
        <w:t xml:space="preserve"> </w:t>
      </w:r>
      <w:r w:rsidRPr="009B5B11">
        <w:rPr>
          <w:b w:val="0"/>
          <w:bCs/>
        </w:rPr>
        <w:t>ориентированных</w:t>
      </w:r>
      <w:r w:rsidRPr="009B5B11">
        <w:rPr>
          <w:b w:val="0"/>
          <w:bCs/>
          <w:spacing w:val="1"/>
        </w:rPr>
        <w:t xml:space="preserve"> </w:t>
      </w:r>
      <w:r w:rsidRPr="009B5B11">
        <w:rPr>
          <w:b w:val="0"/>
          <w:bCs/>
        </w:rPr>
        <w:t>на</w:t>
      </w:r>
      <w:r w:rsidRPr="009B5B11">
        <w:rPr>
          <w:b w:val="0"/>
          <w:bCs/>
          <w:spacing w:val="1"/>
        </w:rPr>
        <w:t xml:space="preserve"> </w:t>
      </w:r>
      <w:r w:rsidRPr="009B5B11">
        <w:rPr>
          <w:b w:val="0"/>
          <w:bCs/>
        </w:rPr>
        <w:t>более</w:t>
      </w:r>
      <w:r w:rsidRPr="009B5B11">
        <w:rPr>
          <w:b w:val="0"/>
          <w:bCs/>
          <w:spacing w:val="1"/>
        </w:rPr>
        <w:t xml:space="preserve"> </w:t>
      </w:r>
      <w:r w:rsidRPr="009B5B11">
        <w:rPr>
          <w:b w:val="0"/>
          <w:bCs/>
        </w:rPr>
        <w:t>глубокое</w:t>
      </w:r>
      <w:r w:rsidRPr="009B5B11">
        <w:rPr>
          <w:b w:val="0"/>
          <w:bCs/>
          <w:spacing w:val="1"/>
        </w:rPr>
        <w:t xml:space="preserve"> </w:t>
      </w:r>
      <w:r w:rsidRPr="009B5B11">
        <w:rPr>
          <w:b w:val="0"/>
          <w:bCs/>
        </w:rPr>
        <w:t>усвоение</w:t>
      </w:r>
      <w:r w:rsidRPr="009B5B11">
        <w:rPr>
          <w:b w:val="0"/>
          <w:bCs/>
          <w:spacing w:val="1"/>
        </w:rPr>
        <w:t xml:space="preserve"> </w:t>
      </w:r>
      <w:r w:rsidRPr="009B5B11">
        <w:rPr>
          <w:b w:val="0"/>
          <w:bCs/>
        </w:rPr>
        <w:t>материала изучаемой дисциплины «Управленческий учет». Освоение каждой</w:t>
      </w:r>
      <w:r w:rsidRPr="009B5B11">
        <w:rPr>
          <w:b w:val="0"/>
          <w:bCs/>
          <w:spacing w:val="1"/>
        </w:rPr>
        <w:t xml:space="preserve"> </w:t>
      </w:r>
      <w:r w:rsidRPr="009B5B11">
        <w:rPr>
          <w:b w:val="0"/>
          <w:bCs/>
        </w:rPr>
        <w:t>темы</w:t>
      </w:r>
      <w:r w:rsidRPr="009B5B11">
        <w:rPr>
          <w:b w:val="0"/>
          <w:bCs/>
          <w:spacing w:val="1"/>
        </w:rPr>
        <w:t xml:space="preserve"> </w:t>
      </w:r>
      <w:r w:rsidRPr="009B5B11">
        <w:rPr>
          <w:b w:val="0"/>
          <w:bCs/>
        </w:rPr>
        <w:t>дисциплины</w:t>
      </w:r>
      <w:r w:rsidRPr="009B5B11">
        <w:rPr>
          <w:b w:val="0"/>
          <w:bCs/>
          <w:spacing w:val="1"/>
        </w:rPr>
        <w:t xml:space="preserve"> </w:t>
      </w:r>
      <w:r w:rsidRPr="009B5B11">
        <w:rPr>
          <w:b w:val="0"/>
          <w:bCs/>
        </w:rPr>
        <w:t>«Управленческий</w:t>
      </w:r>
      <w:r w:rsidRPr="009B5B11">
        <w:rPr>
          <w:b w:val="0"/>
          <w:bCs/>
          <w:spacing w:val="1"/>
        </w:rPr>
        <w:t xml:space="preserve"> </w:t>
      </w:r>
      <w:r w:rsidRPr="009B5B11">
        <w:rPr>
          <w:b w:val="0"/>
          <w:bCs/>
        </w:rPr>
        <w:t>учет»</w:t>
      </w:r>
      <w:r w:rsidRPr="009B5B11">
        <w:rPr>
          <w:b w:val="0"/>
          <w:bCs/>
          <w:spacing w:val="1"/>
        </w:rPr>
        <w:t xml:space="preserve"> </w:t>
      </w:r>
      <w:r w:rsidRPr="009B5B11">
        <w:rPr>
          <w:b w:val="0"/>
          <w:bCs/>
        </w:rPr>
        <w:t>следует</w:t>
      </w:r>
      <w:r w:rsidRPr="009B5B11">
        <w:rPr>
          <w:b w:val="0"/>
          <w:bCs/>
          <w:spacing w:val="1"/>
        </w:rPr>
        <w:t xml:space="preserve"> </w:t>
      </w:r>
      <w:r w:rsidRPr="009B5B11">
        <w:rPr>
          <w:b w:val="0"/>
          <w:bCs/>
        </w:rPr>
        <w:t>начинать</w:t>
      </w:r>
      <w:r w:rsidRPr="009B5B11">
        <w:rPr>
          <w:b w:val="0"/>
          <w:bCs/>
          <w:spacing w:val="1"/>
        </w:rPr>
        <w:t xml:space="preserve"> </w:t>
      </w:r>
      <w:r w:rsidRPr="009B5B11">
        <w:rPr>
          <w:b w:val="0"/>
          <w:bCs/>
        </w:rPr>
        <w:t>с</w:t>
      </w:r>
      <w:r w:rsidRPr="009B5B11">
        <w:rPr>
          <w:b w:val="0"/>
          <w:bCs/>
          <w:spacing w:val="1"/>
        </w:rPr>
        <w:t xml:space="preserve"> </w:t>
      </w:r>
      <w:r w:rsidRPr="009B5B11">
        <w:rPr>
          <w:b w:val="0"/>
          <w:bCs/>
        </w:rPr>
        <w:t>изучения</w:t>
      </w:r>
      <w:r w:rsidRPr="009B5B11">
        <w:rPr>
          <w:b w:val="0"/>
          <w:bCs/>
          <w:spacing w:val="-67"/>
        </w:rPr>
        <w:t xml:space="preserve"> </w:t>
      </w:r>
      <w:r w:rsidRPr="009B5B11">
        <w:rPr>
          <w:b w:val="0"/>
          <w:bCs/>
        </w:rPr>
        <w:t>теоретических основ, используя материал видео лекций, изучая и конспектируя</w:t>
      </w:r>
      <w:r w:rsidRPr="009B5B11">
        <w:rPr>
          <w:b w:val="0"/>
          <w:bCs/>
          <w:spacing w:val="1"/>
        </w:rPr>
        <w:t xml:space="preserve"> </w:t>
      </w:r>
      <w:r w:rsidRPr="009B5B11">
        <w:rPr>
          <w:b w:val="0"/>
          <w:bCs/>
        </w:rPr>
        <w:t>законодательную</w:t>
      </w:r>
      <w:r w:rsidRPr="009B5B11">
        <w:rPr>
          <w:b w:val="0"/>
          <w:bCs/>
          <w:spacing w:val="1"/>
        </w:rPr>
        <w:t xml:space="preserve"> </w:t>
      </w:r>
      <w:r w:rsidRPr="009B5B11">
        <w:rPr>
          <w:b w:val="0"/>
          <w:bCs/>
        </w:rPr>
        <w:t>и</w:t>
      </w:r>
      <w:r w:rsidRPr="009B5B11">
        <w:rPr>
          <w:b w:val="0"/>
          <w:bCs/>
          <w:spacing w:val="1"/>
        </w:rPr>
        <w:t xml:space="preserve"> </w:t>
      </w:r>
      <w:r w:rsidRPr="009B5B11">
        <w:rPr>
          <w:b w:val="0"/>
          <w:bCs/>
        </w:rPr>
        <w:t>специальную</w:t>
      </w:r>
      <w:r w:rsidRPr="009B5B11">
        <w:rPr>
          <w:b w:val="0"/>
          <w:bCs/>
          <w:spacing w:val="1"/>
        </w:rPr>
        <w:t xml:space="preserve"> </w:t>
      </w:r>
      <w:r w:rsidRPr="009B5B11">
        <w:rPr>
          <w:b w:val="0"/>
          <w:bCs/>
        </w:rPr>
        <w:t>литературу,</w:t>
      </w:r>
      <w:r w:rsidRPr="009B5B11">
        <w:rPr>
          <w:b w:val="0"/>
          <w:bCs/>
          <w:spacing w:val="1"/>
        </w:rPr>
        <w:t xml:space="preserve"> </w:t>
      </w:r>
      <w:r w:rsidRPr="009B5B11">
        <w:rPr>
          <w:b w:val="0"/>
          <w:bCs/>
        </w:rPr>
        <w:t>приведенную</w:t>
      </w:r>
      <w:r w:rsidRPr="009B5B11">
        <w:rPr>
          <w:b w:val="0"/>
          <w:bCs/>
          <w:spacing w:val="1"/>
        </w:rPr>
        <w:t xml:space="preserve"> </w:t>
      </w:r>
      <w:r w:rsidRPr="009B5B11">
        <w:rPr>
          <w:b w:val="0"/>
          <w:bCs/>
        </w:rPr>
        <w:t>в</w:t>
      </w:r>
      <w:r w:rsidRPr="009B5B11">
        <w:rPr>
          <w:b w:val="0"/>
          <w:bCs/>
          <w:spacing w:val="1"/>
        </w:rPr>
        <w:t xml:space="preserve"> </w:t>
      </w:r>
      <w:r w:rsidRPr="009B5B11">
        <w:rPr>
          <w:b w:val="0"/>
          <w:bCs/>
        </w:rPr>
        <w:t>списке</w:t>
      </w:r>
      <w:r w:rsidRPr="009B5B11">
        <w:rPr>
          <w:b w:val="0"/>
          <w:bCs/>
          <w:spacing w:val="1"/>
        </w:rPr>
        <w:t xml:space="preserve"> </w:t>
      </w:r>
      <w:r w:rsidRPr="009B5B11">
        <w:rPr>
          <w:b w:val="0"/>
          <w:bCs/>
        </w:rPr>
        <w:t>рекомендуемой основной</w:t>
      </w:r>
      <w:r w:rsidRPr="009B5B11">
        <w:rPr>
          <w:b w:val="0"/>
          <w:bCs/>
          <w:spacing w:val="1"/>
        </w:rPr>
        <w:t xml:space="preserve"> </w:t>
      </w:r>
      <w:r w:rsidRPr="009B5B11">
        <w:rPr>
          <w:b w:val="0"/>
          <w:bCs/>
        </w:rPr>
        <w:t>литературы.</w:t>
      </w:r>
    </w:p>
    <w:p w14:paraId="725627EA" w14:textId="77777777" w:rsidR="009B5B11" w:rsidRPr="009B5B11" w:rsidRDefault="009B5B11" w:rsidP="009B5B11">
      <w:pPr>
        <w:pStyle w:val="a3"/>
        <w:spacing w:line="360" w:lineRule="auto"/>
        <w:ind w:right="0" w:firstLine="720"/>
        <w:rPr>
          <w:b w:val="0"/>
          <w:bCs/>
        </w:rPr>
      </w:pPr>
      <w:r w:rsidRPr="009B5B11">
        <w:rPr>
          <w:b w:val="0"/>
          <w:bCs/>
        </w:rPr>
        <w:t>Самостоятельная</w:t>
      </w:r>
      <w:r w:rsidRPr="009B5B11">
        <w:rPr>
          <w:b w:val="0"/>
          <w:bCs/>
          <w:spacing w:val="1"/>
        </w:rPr>
        <w:t xml:space="preserve"> </w:t>
      </w:r>
      <w:r w:rsidRPr="009B5B11">
        <w:rPr>
          <w:b w:val="0"/>
          <w:bCs/>
        </w:rPr>
        <w:t>работа</w:t>
      </w:r>
      <w:r w:rsidRPr="009B5B11">
        <w:rPr>
          <w:b w:val="0"/>
          <w:bCs/>
          <w:spacing w:val="1"/>
        </w:rPr>
        <w:t xml:space="preserve"> </w:t>
      </w:r>
      <w:r w:rsidRPr="009B5B11">
        <w:rPr>
          <w:b w:val="0"/>
          <w:bCs/>
        </w:rPr>
        <w:t>студентов</w:t>
      </w:r>
      <w:r w:rsidRPr="009B5B11">
        <w:rPr>
          <w:b w:val="0"/>
          <w:bCs/>
          <w:spacing w:val="1"/>
        </w:rPr>
        <w:t xml:space="preserve"> </w:t>
      </w:r>
      <w:r w:rsidRPr="009B5B11">
        <w:rPr>
          <w:b w:val="0"/>
          <w:bCs/>
        </w:rPr>
        <w:t>Финансового</w:t>
      </w:r>
      <w:r w:rsidRPr="009B5B11">
        <w:rPr>
          <w:b w:val="0"/>
          <w:bCs/>
          <w:spacing w:val="1"/>
        </w:rPr>
        <w:t xml:space="preserve"> </w:t>
      </w:r>
      <w:r w:rsidRPr="009B5B11">
        <w:rPr>
          <w:b w:val="0"/>
          <w:bCs/>
        </w:rPr>
        <w:t>университета</w:t>
      </w:r>
      <w:r w:rsidRPr="009B5B11">
        <w:rPr>
          <w:b w:val="0"/>
          <w:bCs/>
          <w:spacing w:val="1"/>
        </w:rPr>
        <w:t xml:space="preserve"> </w:t>
      </w:r>
      <w:r w:rsidRPr="009B5B11">
        <w:rPr>
          <w:b w:val="0"/>
          <w:bCs/>
        </w:rPr>
        <w:t>по</w:t>
      </w:r>
      <w:r w:rsidRPr="009B5B11">
        <w:rPr>
          <w:b w:val="0"/>
          <w:bCs/>
          <w:spacing w:val="1"/>
        </w:rPr>
        <w:t xml:space="preserve"> </w:t>
      </w:r>
      <w:r w:rsidRPr="009B5B11">
        <w:rPr>
          <w:b w:val="0"/>
          <w:bCs/>
        </w:rPr>
        <w:t>изучаемой дисциплине</w:t>
      </w:r>
      <w:r w:rsidRPr="009B5B11">
        <w:rPr>
          <w:b w:val="0"/>
          <w:bCs/>
          <w:spacing w:val="2"/>
        </w:rPr>
        <w:t xml:space="preserve"> </w:t>
      </w:r>
      <w:r w:rsidRPr="009B5B11">
        <w:rPr>
          <w:b w:val="0"/>
          <w:bCs/>
        </w:rPr>
        <w:t>включает:</w:t>
      </w:r>
    </w:p>
    <w:p w14:paraId="6E463610" w14:textId="3C77E309" w:rsidR="009B5B11" w:rsidRDefault="00655F88" w:rsidP="00655F88">
      <w:pPr>
        <w:pStyle w:val="ac"/>
        <w:widowControl w:val="0"/>
        <w:numPr>
          <w:ilvl w:val="3"/>
          <w:numId w:val="32"/>
        </w:numPr>
        <w:tabs>
          <w:tab w:val="left" w:pos="1369"/>
          <w:tab w:val="left" w:pos="1370"/>
        </w:tabs>
        <w:autoSpaceDE w:val="0"/>
        <w:autoSpaceDN w:val="0"/>
        <w:spacing w:line="360" w:lineRule="auto"/>
        <w:ind w:left="0" w:firstLine="720"/>
        <w:contextualSpacing w:val="0"/>
        <w:jc w:val="both"/>
        <w:rPr>
          <w:sz w:val="28"/>
        </w:rPr>
      </w:pPr>
      <w:r>
        <w:rPr>
          <w:sz w:val="28"/>
        </w:rPr>
        <w:t>Самостоятельную работу студентов с основной и дополнительной литературой</w:t>
      </w:r>
      <w:r w:rsidR="009B5B11">
        <w:rPr>
          <w:sz w:val="28"/>
        </w:rPr>
        <w:t>;</w:t>
      </w:r>
    </w:p>
    <w:p w14:paraId="6D2CA62E" w14:textId="77777777" w:rsidR="009B5B11" w:rsidRDefault="009B5B11" w:rsidP="00655F88">
      <w:pPr>
        <w:pStyle w:val="ac"/>
        <w:widowControl w:val="0"/>
        <w:numPr>
          <w:ilvl w:val="3"/>
          <w:numId w:val="32"/>
        </w:numPr>
        <w:tabs>
          <w:tab w:val="left" w:pos="1369"/>
          <w:tab w:val="left" w:pos="1370"/>
        </w:tabs>
        <w:autoSpaceDE w:val="0"/>
        <w:autoSpaceDN w:val="0"/>
        <w:spacing w:line="360" w:lineRule="auto"/>
        <w:ind w:left="0" w:firstLine="720"/>
        <w:contextualSpacing w:val="0"/>
        <w:jc w:val="both"/>
        <w:rPr>
          <w:sz w:val="28"/>
        </w:rPr>
      </w:pPr>
      <w:r>
        <w:rPr>
          <w:sz w:val="28"/>
        </w:rPr>
        <w:t>подготовку</w:t>
      </w:r>
      <w:r>
        <w:rPr>
          <w:spacing w:val="-7"/>
          <w:sz w:val="28"/>
        </w:rPr>
        <w:t xml:space="preserve"> </w:t>
      </w:r>
      <w:r>
        <w:rPr>
          <w:sz w:val="28"/>
        </w:rPr>
        <w:t>и</w:t>
      </w:r>
      <w:r>
        <w:rPr>
          <w:spacing w:val="-3"/>
          <w:sz w:val="28"/>
        </w:rPr>
        <w:t xml:space="preserve"> </w:t>
      </w:r>
      <w:r>
        <w:rPr>
          <w:sz w:val="28"/>
        </w:rPr>
        <w:t>написание</w:t>
      </w:r>
      <w:r>
        <w:rPr>
          <w:spacing w:val="-2"/>
          <w:sz w:val="28"/>
        </w:rPr>
        <w:t xml:space="preserve"> </w:t>
      </w:r>
      <w:r>
        <w:rPr>
          <w:sz w:val="28"/>
        </w:rPr>
        <w:t>контрольной</w:t>
      </w:r>
      <w:r>
        <w:rPr>
          <w:spacing w:val="-2"/>
          <w:sz w:val="28"/>
        </w:rPr>
        <w:t xml:space="preserve"> </w:t>
      </w:r>
      <w:r>
        <w:rPr>
          <w:sz w:val="28"/>
        </w:rPr>
        <w:t>работы;</w:t>
      </w:r>
    </w:p>
    <w:p w14:paraId="64F031CA" w14:textId="77777777" w:rsidR="009B5B11" w:rsidRDefault="009B5B11" w:rsidP="00655F88">
      <w:pPr>
        <w:pStyle w:val="ac"/>
        <w:widowControl w:val="0"/>
        <w:numPr>
          <w:ilvl w:val="3"/>
          <w:numId w:val="32"/>
        </w:numPr>
        <w:tabs>
          <w:tab w:val="left" w:pos="1369"/>
          <w:tab w:val="left" w:pos="1370"/>
        </w:tabs>
        <w:autoSpaceDE w:val="0"/>
        <w:autoSpaceDN w:val="0"/>
        <w:spacing w:line="360" w:lineRule="auto"/>
        <w:ind w:left="0" w:firstLine="720"/>
        <w:contextualSpacing w:val="0"/>
        <w:jc w:val="both"/>
        <w:rPr>
          <w:sz w:val="28"/>
        </w:rPr>
      </w:pPr>
      <w:r>
        <w:rPr>
          <w:sz w:val="28"/>
        </w:rPr>
        <w:t>решение</w:t>
      </w:r>
      <w:r>
        <w:rPr>
          <w:spacing w:val="-2"/>
          <w:sz w:val="28"/>
        </w:rPr>
        <w:t xml:space="preserve"> </w:t>
      </w:r>
      <w:r>
        <w:rPr>
          <w:sz w:val="28"/>
        </w:rPr>
        <w:t>ситуационных</w:t>
      </w:r>
      <w:r>
        <w:rPr>
          <w:spacing w:val="-8"/>
          <w:sz w:val="28"/>
        </w:rPr>
        <w:t xml:space="preserve"> </w:t>
      </w:r>
      <w:r>
        <w:rPr>
          <w:sz w:val="28"/>
        </w:rPr>
        <w:t>задач;</w:t>
      </w:r>
    </w:p>
    <w:p w14:paraId="6DB2EE9E" w14:textId="77777777" w:rsidR="009B5B11" w:rsidRDefault="009B5B11" w:rsidP="00655F88">
      <w:pPr>
        <w:pStyle w:val="ac"/>
        <w:widowControl w:val="0"/>
        <w:numPr>
          <w:ilvl w:val="3"/>
          <w:numId w:val="32"/>
        </w:numPr>
        <w:tabs>
          <w:tab w:val="left" w:pos="1369"/>
          <w:tab w:val="left" w:pos="1370"/>
        </w:tabs>
        <w:autoSpaceDE w:val="0"/>
        <w:autoSpaceDN w:val="0"/>
        <w:spacing w:line="360" w:lineRule="auto"/>
        <w:ind w:left="0" w:firstLine="720"/>
        <w:contextualSpacing w:val="0"/>
        <w:jc w:val="both"/>
        <w:rPr>
          <w:sz w:val="28"/>
        </w:rPr>
      </w:pPr>
      <w:r>
        <w:rPr>
          <w:sz w:val="28"/>
        </w:rPr>
        <w:t>выполнение</w:t>
      </w:r>
      <w:r>
        <w:rPr>
          <w:spacing w:val="-3"/>
          <w:sz w:val="28"/>
        </w:rPr>
        <w:t xml:space="preserve"> </w:t>
      </w:r>
      <w:r>
        <w:rPr>
          <w:sz w:val="28"/>
        </w:rPr>
        <w:t>домашних</w:t>
      </w:r>
      <w:r>
        <w:rPr>
          <w:spacing w:val="-8"/>
          <w:sz w:val="28"/>
        </w:rPr>
        <w:t xml:space="preserve"> </w:t>
      </w:r>
      <w:r>
        <w:rPr>
          <w:sz w:val="28"/>
        </w:rPr>
        <w:t>заданий,</w:t>
      </w:r>
      <w:r>
        <w:rPr>
          <w:spacing w:val="-1"/>
          <w:sz w:val="28"/>
        </w:rPr>
        <w:t xml:space="preserve"> </w:t>
      </w:r>
      <w:r>
        <w:rPr>
          <w:sz w:val="28"/>
        </w:rPr>
        <w:t>заданий</w:t>
      </w:r>
      <w:r>
        <w:rPr>
          <w:spacing w:val="-3"/>
          <w:sz w:val="28"/>
        </w:rPr>
        <w:t xml:space="preserve"> </w:t>
      </w:r>
      <w:r>
        <w:rPr>
          <w:sz w:val="28"/>
        </w:rPr>
        <w:t>для</w:t>
      </w:r>
      <w:r>
        <w:rPr>
          <w:spacing w:val="-2"/>
          <w:sz w:val="28"/>
        </w:rPr>
        <w:t xml:space="preserve"> </w:t>
      </w:r>
      <w:r>
        <w:rPr>
          <w:sz w:val="28"/>
        </w:rPr>
        <w:t>самостоятельной</w:t>
      </w:r>
      <w:r>
        <w:rPr>
          <w:spacing w:val="-3"/>
          <w:sz w:val="28"/>
        </w:rPr>
        <w:t xml:space="preserve"> </w:t>
      </w:r>
      <w:r>
        <w:rPr>
          <w:sz w:val="28"/>
        </w:rPr>
        <w:t>работы;</w:t>
      </w:r>
    </w:p>
    <w:p w14:paraId="0479143F" w14:textId="4E2719AD" w:rsidR="009B5B11" w:rsidRDefault="009B5B11" w:rsidP="00655F88">
      <w:pPr>
        <w:pStyle w:val="ac"/>
        <w:widowControl w:val="0"/>
        <w:numPr>
          <w:ilvl w:val="3"/>
          <w:numId w:val="32"/>
        </w:numPr>
        <w:tabs>
          <w:tab w:val="left" w:pos="1369"/>
          <w:tab w:val="left" w:pos="1370"/>
        </w:tabs>
        <w:autoSpaceDE w:val="0"/>
        <w:autoSpaceDN w:val="0"/>
        <w:spacing w:line="360" w:lineRule="auto"/>
        <w:ind w:left="0" w:firstLine="720"/>
        <w:contextualSpacing w:val="0"/>
        <w:jc w:val="both"/>
        <w:rPr>
          <w:sz w:val="28"/>
        </w:rPr>
      </w:pPr>
      <w:r>
        <w:rPr>
          <w:sz w:val="28"/>
        </w:rPr>
        <w:t>подготовку</w:t>
      </w:r>
      <w:r>
        <w:rPr>
          <w:spacing w:val="-9"/>
          <w:sz w:val="28"/>
        </w:rPr>
        <w:t xml:space="preserve"> </w:t>
      </w:r>
      <w:r>
        <w:rPr>
          <w:sz w:val="28"/>
        </w:rPr>
        <w:t>и</w:t>
      </w:r>
      <w:r>
        <w:rPr>
          <w:spacing w:val="-3"/>
          <w:sz w:val="28"/>
        </w:rPr>
        <w:t xml:space="preserve"> </w:t>
      </w:r>
      <w:r>
        <w:rPr>
          <w:sz w:val="28"/>
        </w:rPr>
        <w:t>выполнение</w:t>
      </w:r>
      <w:r>
        <w:rPr>
          <w:spacing w:val="-3"/>
          <w:sz w:val="28"/>
        </w:rPr>
        <w:t xml:space="preserve"> </w:t>
      </w:r>
      <w:r>
        <w:rPr>
          <w:sz w:val="28"/>
        </w:rPr>
        <w:t>тестирования по</w:t>
      </w:r>
      <w:r>
        <w:rPr>
          <w:spacing w:val="-4"/>
          <w:sz w:val="28"/>
        </w:rPr>
        <w:t xml:space="preserve"> </w:t>
      </w:r>
      <w:r>
        <w:rPr>
          <w:sz w:val="28"/>
        </w:rPr>
        <w:t>управленческому</w:t>
      </w:r>
      <w:r>
        <w:rPr>
          <w:spacing w:val="-5"/>
          <w:sz w:val="28"/>
        </w:rPr>
        <w:t xml:space="preserve"> </w:t>
      </w:r>
      <w:r>
        <w:rPr>
          <w:sz w:val="28"/>
        </w:rPr>
        <w:t>учету;</w:t>
      </w:r>
    </w:p>
    <w:p w14:paraId="340A5748" w14:textId="77777777" w:rsidR="009B5B11" w:rsidRDefault="009B5B11" w:rsidP="00655F88">
      <w:pPr>
        <w:pStyle w:val="ac"/>
        <w:widowControl w:val="0"/>
        <w:numPr>
          <w:ilvl w:val="3"/>
          <w:numId w:val="32"/>
        </w:numPr>
        <w:tabs>
          <w:tab w:val="left" w:pos="1369"/>
          <w:tab w:val="left" w:pos="1370"/>
        </w:tabs>
        <w:autoSpaceDE w:val="0"/>
        <w:autoSpaceDN w:val="0"/>
        <w:spacing w:line="360" w:lineRule="auto"/>
        <w:ind w:left="0" w:firstLine="720"/>
        <w:contextualSpacing w:val="0"/>
        <w:jc w:val="both"/>
        <w:rPr>
          <w:sz w:val="28"/>
        </w:rPr>
      </w:pPr>
      <w:r>
        <w:rPr>
          <w:sz w:val="28"/>
        </w:rPr>
        <w:t>подготовку</w:t>
      </w:r>
      <w:r>
        <w:rPr>
          <w:spacing w:val="-10"/>
          <w:sz w:val="28"/>
        </w:rPr>
        <w:t xml:space="preserve"> </w:t>
      </w:r>
      <w:r>
        <w:rPr>
          <w:sz w:val="28"/>
        </w:rPr>
        <w:t>конспектов,</w:t>
      </w:r>
      <w:r>
        <w:rPr>
          <w:spacing w:val="-4"/>
          <w:sz w:val="28"/>
        </w:rPr>
        <w:t xml:space="preserve"> </w:t>
      </w:r>
      <w:r>
        <w:rPr>
          <w:sz w:val="28"/>
        </w:rPr>
        <w:t>презентаций</w:t>
      </w:r>
      <w:r>
        <w:rPr>
          <w:spacing w:val="-6"/>
          <w:sz w:val="28"/>
        </w:rPr>
        <w:t xml:space="preserve"> </w:t>
      </w:r>
      <w:r>
        <w:rPr>
          <w:sz w:val="28"/>
        </w:rPr>
        <w:t>по</w:t>
      </w:r>
      <w:r>
        <w:rPr>
          <w:spacing w:val="-1"/>
          <w:sz w:val="28"/>
        </w:rPr>
        <w:t xml:space="preserve"> </w:t>
      </w:r>
      <w:r>
        <w:rPr>
          <w:sz w:val="28"/>
        </w:rPr>
        <w:t>изучаемым</w:t>
      </w:r>
      <w:r>
        <w:rPr>
          <w:spacing w:val="-5"/>
          <w:sz w:val="28"/>
        </w:rPr>
        <w:t xml:space="preserve"> </w:t>
      </w:r>
      <w:r>
        <w:rPr>
          <w:sz w:val="28"/>
        </w:rPr>
        <w:t>темам;</w:t>
      </w:r>
    </w:p>
    <w:p w14:paraId="0BC326F2" w14:textId="77777777" w:rsidR="009B5B11" w:rsidRDefault="009B5B11" w:rsidP="00655F88">
      <w:pPr>
        <w:pStyle w:val="ac"/>
        <w:widowControl w:val="0"/>
        <w:numPr>
          <w:ilvl w:val="3"/>
          <w:numId w:val="32"/>
        </w:numPr>
        <w:tabs>
          <w:tab w:val="left" w:pos="1369"/>
          <w:tab w:val="left" w:pos="1370"/>
        </w:tabs>
        <w:autoSpaceDE w:val="0"/>
        <w:autoSpaceDN w:val="0"/>
        <w:spacing w:line="360" w:lineRule="auto"/>
        <w:ind w:left="0" w:firstLine="720"/>
        <w:contextualSpacing w:val="0"/>
        <w:jc w:val="both"/>
        <w:rPr>
          <w:sz w:val="28"/>
        </w:rPr>
      </w:pPr>
      <w:r>
        <w:rPr>
          <w:sz w:val="28"/>
        </w:rPr>
        <w:t>участие</w:t>
      </w:r>
      <w:r>
        <w:rPr>
          <w:spacing w:val="-2"/>
          <w:sz w:val="28"/>
        </w:rPr>
        <w:t xml:space="preserve"> </w:t>
      </w:r>
      <w:r>
        <w:rPr>
          <w:sz w:val="28"/>
        </w:rPr>
        <w:t>в</w:t>
      </w:r>
      <w:r>
        <w:rPr>
          <w:spacing w:val="-5"/>
          <w:sz w:val="28"/>
        </w:rPr>
        <w:t xml:space="preserve"> </w:t>
      </w:r>
      <w:r>
        <w:rPr>
          <w:sz w:val="28"/>
        </w:rPr>
        <w:t>освоении</w:t>
      </w:r>
      <w:r>
        <w:rPr>
          <w:spacing w:val="-4"/>
          <w:sz w:val="28"/>
        </w:rPr>
        <w:t xml:space="preserve"> </w:t>
      </w:r>
      <w:r>
        <w:rPr>
          <w:sz w:val="28"/>
        </w:rPr>
        <w:t>автоматизированных</w:t>
      </w:r>
      <w:r>
        <w:rPr>
          <w:spacing w:val="-4"/>
          <w:sz w:val="28"/>
        </w:rPr>
        <w:t xml:space="preserve"> </w:t>
      </w:r>
      <w:r>
        <w:rPr>
          <w:sz w:val="28"/>
        </w:rPr>
        <w:t>программ;</w:t>
      </w:r>
    </w:p>
    <w:p w14:paraId="58B9D7D2" w14:textId="77777777" w:rsidR="009B5B11" w:rsidRDefault="009B5B11" w:rsidP="00655F88">
      <w:pPr>
        <w:pStyle w:val="ac"/>
        <w:widowControl w:val="0"/>
        <w:numPr>
          <w:ilvl w:val="3"/>
          <w:numId w:val="32"/>
        </w:numPr>
        <w:tabs>
          <w:tab w:val="left" w:pos="1369"/>
          <w:tab w:val="left" w:pos="1370"/>
        </w:tabs>
        <w:autoSpaceDE w:val="0"/>
        <w:autoSpaceDN w:val="0"/>
        <w:spacing w:line="360" w:lineRule="auto"/>
        <w:ind w:left="0" w:firstLine="720"/>
        <w:contextualSpacing w:val="0"/>
        <w:jc w:val="both"/>
        <w:rPr>
          <w:sz w:val="28"/>
        </w:rPr>
      </w:pPr>
      <w:r>
        <w:rPr>
          <w:sz w:val="28"/>
        </w:rPr>
        <w:t>участие</w:t>
      </w:r>
      <w:r>
        <w:rPr>
          <w:spacing w:val="-2"/>
          <w:sz w:val="28"/>
        </w:rPr>
        <w:t xml:space="preserve"> </w:t>
      </w:r>
      <w:r>
        <w:rPr>
          <w:sz w:val="28"/>
        </w:rPr>
        <w:t>в</w:t>
      </w:r>
      <w:r>
        <w:rPr>
          <w:spacing w:val="-3"/>
          <w:sz w:val="28"/>
        </w:rPr>
        <w:t xml:space="preserve"> </w:t>
      </w:r>
      <w:r>
        <w:rPr>
          <w:sz w:val="28"/>
        </w:rPr>
        <w:t>научной</w:t>
      </w:r>
      <w:r>
        <w:rPr>
          <w:spacing w:val="-3"/>
          <w:sz w:val="28"/>
        </w:rPr>
        <w:t xml:space="preserve"> </w:t>
      </w:r>
      <w:r>
        <w:rPr>
          <w:sz w:val="28"/>
        </w:rPr>
        <w:t>работе.</w:t>
      </w:r>
    </w:p>
    <w:p w14:paraId="34B1C2EA" w14:textId="77777777" w:rsidR="009B5B11" w:rsidRPr="009B5B11" w:rsidRDefault="009B5B11" w:rsidP="00655F88">
      <w:pPr>
        <w:jc w:val="both"/>
      </w:pPr>
    </w:p>
    <w:p w14:paraId="2186B4F5" w14:textId="77777777" w:rsidR="00447A54" w:rsidRPr="000851CA" w:rsidRDefault="00447A54" w:rsidP="00FE76E2">
      <w:pPr>
        <w:pStyle w:val="3"/>
        <w:rPr>
          <w:rStyle w:val="FontStyle17"/>
          <w:b/>
          <w:sz w:val="28"/>
          <w:szCs w:val="28"/>
        </w:rPr>
      </w:pPr>
      <w:bookmarkStart w:id="32" w:name="_Toc418764149"/>
      <w:bookmarkStart w:id="33" w:name="_Toc505877809"/>
      <w:bookmarkStart w:id="34" w:name="_Toc89619181"/>
      <w:bookmarkStart w:id="35" w:name="_Toc117791927"/>
      <w:r w:rsidRPr="000851CA">
        <w:rPr>
          <w:rStyle w:val="FontStyle17"/>
          <w:b/>
          <w:sz w:val="28"/>
          <w:szCs w:val="28"/>
        </w:rPr>
        <w:lastRenderedPageBreak/>
        <w:t xml:space="preserve">6.1. </w:t>
      </w:r>
      <w:bookmarkEnd w:id="32"/>
      <w:bookmarkEnd w:id="33"/>
      <w:r w:rsidRPr="000851CA">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34"/>
      <w:bookmarkEnd w:id="35"/>
    </w:p>
    <w:p w14:paraId="47D8EBDA" w14:textId="0D88D125" w:rsidR="00447A54" w:rsidRDefault="00447A54" w:rsidP="00447A54">
      <w:pPr>
        <w:pStyle w:val="63"/>
        <w:shd w:val="clear" w:color="auto" w:fill="auto"/>
        <w:spacing w:before="0" w:after="0" w:line="360" w:lineRule="auto"/>
        <w:ind w:left="160"/>
        <w:jc w:val="right"/>
        <w:rPr>
          <w:rStyle w:val="48"/>
          <w:spacing w:val="0"/>
          <w:sz w:val="24"/>
          <w:szCs w:val="24"/>
        </w:rPr>
      </w:pPr>
      <w:r w:rsidRPr="009B3DB5">
        <w:rPr>
          <w:rStyle w:val="48"/>
          <w:spacing w:val="0"/>
          <w:sz w:val="24"/>
          <w:szCs w:val="24"/>
        </w:rPr>
        <w:t xml:space="preserve">Таблица </w:t>
      </w:r>
      <w:r w:rsidR="00F86568">
        <w:rPr>
          <w:rStyle w:val="48"/>
          <w:spacing w:val="0"/>
          <w:sz w:val="24"/>
          <w:szCs w:val="24"/>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1"/>
        <w:gridCol w:w="4142"/>
        <w:gridCol w:w="2504"/>
      </w:tblGrid>
      <w:tr w:rsidR="00661317" w:rsidRPr="007C561F" w14:paraId="76DD03C3" w14:textId="77777777" w:rsidTr="007C561F">
        <w:trPr>
          <w:cantSplit/>
          <w:trHeight w:val="483"/>
        </w:trPr>
        <w:tc>
          <w:tcPr>
            <w:tcW w:w="1422" w:type="pct"/>
          </w:tcPr>
          <w:p w14:paraId="5BA06AF4" w14:textId="77777777" w:rsidR="00661317" w:rsidRPr="007C561F" w:rsidRDefault="00661317" w:rsidP="007C561F">
            <w:pPr>
              <w:jc w:val="center"/>
            </w:pPr>
            <w:r w:rsidRPr="007C561F">
              <w:rPr>
                <w:b/>
                <w:lang w:eastAsia="ru-RU"/>
              </w:rPr>
              <w:t>Наименование тем (разделов) дисциплины</w:t>
            </w:r>
          </w:p>
        </w:tc>
        <w:tc>
          <w:tcPr>
            <w:tcW w:w="2230" w:type="pct"/>
          </w:tcPr>
          <w:p w14:paraId="3433F52C" w14:textId="77777777" w:rsidR="00661317" w:rsidRPr="007C561F" w:rsidRDefault="00661317" w:rsidP="007C561F">
            <w:pPr>
              <w:jc w:val="center"/>
            </w:pPr>
            <w:r w:rsidRPr="007C561F">
              <w:rPr>
                <w:b/>
                <w:lang w:eastAsia="ru-RU"/>
              </w:rPr>
              <w:t>Перечень вопросов, отводимых на самостоятельное освоение</w:t>
            </w:r>
          </w:p>
        </w:tc>
        <w:tc>
          <w:tcPr>
            <w:tcW w:w="1348" w:type="pct"/>
          </w:tcPr>
          <w:p w14:paraId="48516D5A" w14:textId="77777777" w:rsidR="00661317" w:rsidRPr="007C561F" w:rsidRDefault="00661317" w:rsidP="007C561F">
            <w:pPr>
              <w:jc w:val="center"/>
            </w:pPr>
            <w:r w:rsidRPr="007C561F">
              <w:rPr>
                <w:b/>
                <w:lang w:eastAsia="ru-RU"/>
              </w:rPr>
              <w:t>Формы внеаудиторной самостоятельной работы</w:t>
            </w:r>
          </w:p>
        </w:tc>
      </w:tr>
      <w:tr w:rsidR="00C97325" w:rsidRPr="007C561F" w14:paraId="1A572254" w14:textId="77777777" w:rsidTr="007C561F">
        <w:trPr>
          <w:trHeight w:val="343"/>
        </w:trPr>
        <w:tc>
          <w:tcPr>
            <w:tcW w:w="1422" w:type="pct"/>
          </w:tcPr>
          <w:p w14:paraId="17E64987" w14:textId="1F2604F0" w:rsidR="00C97325" w:rsidRPr="00CB078A" w:rsidRDefault="00E70CB5" w:rsidP="00C97325">
            <w:pPr>
              <w:rPr>
                <w:b/>
              </w:rPr>
            </w:pPr>
            <w:r w:rsidRPr="00E70CB5">
              <w:t>Тема 1. Теоретические основы управленческого учета</w:t>
            </w:r>
          </w:p>
        </w:tc>
        <w:tc>
          <w:tcPr>
            <w:tcW w:w="2230" w:type="pct"/>
          </w:tcPr>
          <w:p w14:paraId="6401326F" w14:textId="492B752D" w:rsidR="00E70CB5" w:rsidRDefault="00E70CB5" w:rsidP="00E70CB5">
            <w:r>
              <w:t>Характеристика требований к управленческому учету.</w:t>
            </w:r>
          </w:p>
          <w:p w14:paraId="1CF8AF02" w14:textId="2B92EB83" w:rsidR="00E70CB5" w:rsidRDefault="00E70CB5" w:rsidP="00E70CB5">
            <w:r>
              <w:t>Содержание допущений в управленческом учете.</w:t>
            </w:r>
          </w:p>
          <w:p w14:paraId="0B5E9BAC" w14:textId="45DB3B1F" w:rsidR="00E70CB5" w:rsidRDefault="00E70CB5" w:rsidP="00E70CB5">
            <w:r>
              <w:t>Разработка учетной политики для</w:t>
            </w:r>
          </w:p>
          <w:p w14:paraId="789F72EB" w14:textId="4786D4F3" w:rsidR="00C97325" w:rsidRPr="00CB078A" w:rsidRDefault="00E70CB5" w:rsidP="00E70CB5">
            <w:r>
              <w:t>целей управленческого учета.</w:t>
            </w:r>
          </w:p>
        </w:tc>
        <w:tc>
          <w:tcPr>
            <w:tcW w:w="1348" w:type="pct"/>
          </w:tcPr>
          <w:p w14:paraId="18088807" w14:textId="2925EFBB" w:rsidR="00C97325" w:rsidRPr="00CB078A" w:rsidRDefault="004B63F8" w:rsidP="00C97325">
            <w:r w:rsidRPr="00CB078A">
              <w:t xml:space="preserve">Работа с учебной и справочной литературой, использование Интернет-ресурсов для ответов на </w:t>
            </w:r>
            <w:r w:rsidR="00DB74E1" w:rsidRPr="00CB078A">
              <w:t>с</w:t>
            </w:r>
            <w:r w:rsidRPr="00CB078A">
              <w:t>еминарских занятиях, к разбору ситуационных задач.</w:t>
            </w:r>
          </w:p>
        </w:tc>
      </w:tr>
      <w:tr w:rsidR="00C97325" w:rsidRPr="007C561F" w14:paraId="35F60DBD" w14:textId="77777777" w:rsidTr="007C561F">
        <w:trPr>
          <w:trHeight w:val="519"/>
        </w:trPr>
        <w:tc>
          <w:tcPr>
            <w:tcW w:w="1422" w:type="pct"/>
          </w:tcPr>
          <w:p w14:paraId="1BCCA352" w14:textId="0B8924F0" w:rsidR="00C97325" w:rsidRPr="00CB078A" w:rsidRDefault="00E70CB5" w:rsidP="00C97325">
            <w:pPr>
              <w:rPr>
                <w:b/>
              </w:rPr>
            </w:pPr>
            <w:r w:rsidRPr="00E70CB5">
              <w:rPr>
                <w:spacing w:val="-1"/>
              </w:rPr>
              <w:t>Тема 2. Затраты. Основные понятия, концепции и классификация</w:t>
            </w:r>
          </w:p>
        </w:tc>
        <w:tc>
          <w:tcPr>
            <w:tcW w:w="2230" w:type="pct"/>
          </w:tcPr>
          <w:p w14:paraId="2D511EAF" w14:textId="146FD8CB" w:rsidR="00E70CB5" w:rsidRDefault="00E70CB5" w:rsidP="00E70CB5">
            <w:r>
              <w:t>Характеристика требований к выделению видов затрат в управленческом учете.</w:t>
            </w:r>
          </w:p>
          <w:p w14:paraId="31EF79A0" w14:textId="77777777" w:rsidR="00C97325" w:rsidRDefault="00E70CB5" w:rsidP="00E70CB5">
            <w:r>
              <w:t>Содержания понятий: издержки, затраты, расходы, доходы.</w:t>
            </w:r>
          </w:p>
          <w:p w14:paraId="4182A6D3" w14:textId="77777777" w:rsidR="00E70CB5" w:rsidRDefault="00E70CB5" w:rsidP="00E70CB5">
            <w:r>
              <w:t>Расчет финансовых результатов для</w:t>
            </w:r>
          </w:p>
          <w:p w14:paraId="14A23A1D" w14:textId="4C46B183" w:rsidR="00E70CB5" w:rsidRPr="00CB078A" w:rsidRDefault="00E70CB5" w:rsidP="00E70CB5">
            <w:r>
              <w:t>различных управленческих решений.</w:t>
            </w:r>
          </w:p>
        </w:tc>
        <w:tc>
          <w:tcPr>
            <w:tcW w:w="1348" w:type="pct"/>
          </w:tcPr>
          <w:p w14:paraId="2E9C1C4A" w14:textId="2A87510B" w:rsidR="00C97325" w:rsidRPr="00CB078A" w:rsidRDefault="004B63F8" w:rsidP="00C97325">
            <w:r w:rsidRPr="00CB078A">
              <w:t xml:space="preserve">Работа с учебной и справочной литературой, использование Интернет-ресурсов для ответов на </w:t>
            </w:r>
            <w:r w:rsidR="00DB74E1" w:rsidRPr="00CB078A">
              <w:t>с</w:t>
            </w:r>
            <w:r w:rsidRPr="00CB078A">
              <w:t>еминарских занятиях, к разбору ситуационных задач и решения контрольной работы</w:t>
            </w:r>
          </w:p>
        </w:tc>
      </w:tr>
      <w:tr w:rsidR="00CB078A" w:rsidRPr="007C561F" w14:paraId="51C7EEEF" w14:textId="77777777" w:rsidTr="007C561F">
        <w:trPr>
          <w:trHeight w:val="372"/>
        </w:trPr>
        <w:tc>
          <w:tcPr>
            <w:tcW w:w="1422" w:type="pct"/>
          </w:tcPr>
          <w:p w14:paraId="3B79D0BF" w14:textId="101A928B" w:rsidR="00CB078A" w:rsidRPr="00CB078A" w:rsidRDefault="00E70CB5" w:rsidP="00CB078A">
            <w:r w:rsidRPr="00E70CB5">
              <w:rPr>
                <w:spacing w:val="-1"/>
              </w:rPr>
              <w:t>Тема 3. Учет затрат и калькулирование себестоимости продукции (работ, услуг)</w:t>
            </w:r>
          </w:p>
        </w:tc>
        <w:tc>
          <w:tcPr>
            <w:tcW w:w="2230" w:type="pct"/>
          </w:tcPr>
          <w:p w14:paraId="3E38EEB5" w14:textId="0204B5F2" w:rsidR="00E70CB5" w:rsidRDefault="00E70CB5" w:rsidP="00E70CB5">
            <w:r>
              <w:t>Выбор классификационного признака для группировки затрат в управленческих целях.</w:t>
            </w:r>
          </w:p>
          <w:p w14:paraId="292A6781" w14:textId="4DF76E55" w:rsidR="00E70CB5" w:rsidRDefault="00E70CB5" w:rsidP="00E70CB5">
            <w:r>
              <w:t>Способы распределения косвенных расходов в управленческом учете.</w:t>
            </w:r>
          </w:p>
          <w:p w14:paraId="4B49F4FF" w14:textId="079601DA" w:rsidR="00CB078A" w:rsidRPr="00CB078A" w:rsidRDefault="00E70CB5" w:rsidP="00E70CB5">
            <w:r>
              <w:t>Современные методы группировки затрат и их анализа</w:t>
            </w:r>
            <w:r w:rsidR="00CB078A">
              <w:t>.</w:t>
            </w:r>
          </w:p>
        </w:tc>
        <w:tc>
          <w:tcPr>
            <w:tcW w:w="1348" w:type="pct"/>
          </w:tcPr>
          <w:p w14:paraId="6F48AAA8" w14:textId="4F5C8AAA" w:rsidR="00CB078A" w:rsidRPr="00CB078A" w:rsidRDefault="00CB078A" w:rsidP="00CB078A">
            <w:r w:rsidRPr="00CB078A">
              <w:t>Работа с учебной и справочной литературой, использование Интернет-ресурсов для ответов на семинарских занятиях, к разбору ситуационных задач и решения контрольной работы</w:t>
            </w:r>
          </w:p>
        </w:tc>
      </w:tr>
      <w:tr w:rsidR="00CB078A" w:rsidRPr="007C561F" w14:paraId="641E7526" w14:textId="77777777" w:rsidTr="007C561F">
        <w:trPr>
          <w:trHeight w:val="519"/>
        </w:trPr>
        <w:tc>
          <w:tcPr>
            <w:tcW w:w="1422" w:type="pct"/>
          </w:tcPr>
          <w:p w14:paraId="01674DBB" w14:textId="77777777" w:rsidR="00E70CB5" w:rsidRDefault="00E70CB5" w:rsidP="00E70CB5">
            <w:r>
              <w:t>Тема 4. Нормативный метод учета затрат и система «стандарт-</w:t>
            </w:r>
          </w:p>
          <w:p w14:paraId="7E26230F" w14:textId="731DA093" w:rsidR="00CB078A" w:rsidRPr="00CB078A" w:rsidRDefault="00E70CB5" w:rsidP="00E70CB5">
            <w:r>
              <w:t>кост»</w:t>
            </w:r>
          </w:p>
        </w:tc>
        <w:tc>
          <w:tcPr>
            <w:tcW w:w="2230" w:type="pct"/>
          </w:tcPr>
          <w:p w14:paraId="35D328AA" w14:textId="442B5CF8" w:rsidR="00E70CB5" w:rsidRDefault="00E70CB5" w:rsidP="00E70CB5">
            <w:r>
              <w:t>Доходы и расходы в финансовом и управленческом учете.</w:t>
            </w:r>
          </w:p>
          <w:p w14:paraId="00CBBF94" w14:textId="6545D5B3" w:rsidR="00E70CB5" w:rsidRDefault="00E70CB5" w:rsidP="00E70CB5">
            <w:r>
              <w:t>Цели и подходы к нормированию затрат.</w:t>
            </w:r>
          </w:p>
          <w:p w14:paraId="181BE74B" w14:textId="4F86F901" w:rsidR="00CB078A" w:rsidRPr="00CB078A" w:rsidRDefault="00E70CB5" w:rsidP="00E70CB5">
            <w:r>
              <w:t>Виды отклонений и их оценка</w:t>
            </w:r>
            <w:r w:rsidRPr="00CB078A">
              <w:t xml:space="preserve"> </w:t>
            </w:r>
          </w:p>
        </w:tc>
        <w:tc>
          <w:tcPr>
            <w:tcW w:w="1348" w:type="pct"/>
          </w:tcPr>
          <w:p w14:paraId="0184F101" w14:textId="41D7CA24" w:rsidR="00CB078A" w:rsidRPr="00CB078A" w:rsidRDefault="00CB078A" w:rsidP="00CB078A">
            <w:r w:rsidRPr="00CB078A">
              <w:t>Работа с учебной и справочной литературой, использование Интернет-ресурсов для ответов на семинарских занятиях, к разбору ситуационных задач и решения контрольной работы</w:t>
            </w:r>
          </w:p>
        </w:tc>
      </w:tr>
      <w:tr w:rsidR="00CB078A" w:rsidRPr="007C561F" w14:paraId="60FF9DD8" w14:textId="77777777" w:rsidTr="007C561F">
        <w:trPr>
          <w:trHeight w:val="285"/>
        </w:trPr>
        <w:tc>
          <w:tcPr>
            <w:tcW w:w="1422" w:type="pct"/>
          </w:tcPr>
          <w:p w14:paraId="5BA23E4E" w14:textId="77777777" w:rsidR="00E70CB5" w:rsidRDefault="00E70CB5" w:rsidP="00E70CB5">
            <w:r>
              <w:t>Тема 5. Учет и исчисление затрат по местам формирования, центрам ответственности.</w:t>
            </w:r>
          </w:p>
          <w:p w14:paraId="7F811F13" w14:textId="7A3D0CF3" w:rsidR="00CB078A" w:rsidRPr="00CB078A" w:rsidRDefault="00E70CB5" w:rsidP="00E70CB5">
            <w:r>
              <w:t>Бюджетирование</w:t>
            </w:r>
          </w:p>
        </w:tc>
        <w:tc>
          <w:tcPr>
            <w:tcW w:w="2230" w:type="pct"/>
          </w:tcPr>
          <w:p w14:paraId="6B4675E0" w14:textId="109B480A" w:rsidR="00E70CB5" w:rsidRDefault="00E70CB5" w:rsidP="00E70CB5">
            <w:r>
              <w:t>Выделение центров затрат, центров прибыли</w:t>
            </w:r>
          </w:p>
          <w:p w14:paraId="0924F5CF" w14:textId="6C47BD3A" w:rsidR="00E70CB5" w:rsidRDefault="00E70CB5" w:rsidP="00E70CB5">
            <w:r>
              <w:t>Выделение и виды центров ответственности</w:t>
            </w:r>
          </w:p>
          <w:p w14:paraId="17921344" w14:textId="6679F96A" w:rsidR="00CB078A" w:rsidRPr="00CB078A" w:rsidRDefault="00E70CB5" w:rsidP="00E70CB5">
            <w:r>
              <w:t>Бюджетирование как способ контроля затрат</w:t>
            </w:r>
          </w:p>
        </w:tc>
        <w:tc>
          <w:tcPr>
            <w:tcW w:w="1348" w:type="pct"/>
          </w:tcPr>
          <w:p w14:paraId="59F9D8D1" w14:textId="243972B1" w:rsidR="00CB078A" w:rsidRPr="00CB078A" w:rsidRDefault="00CB078A" w:rsidP="00CB078A">
            <w:r w:rsidRPr="00CB078A">
              <w:t>Работа с учебной и справочной литературой, использование Интернет-ресурсов для ответов на семинарских занятиях, к разбору ситуационных задач и решения контрольной работы</w:t>
            </w:r>
          </w:p>
        </w:tc>
      </w:tr>
    </w:tbl>
    <w:p w14:paraId="2E6DDAF0" w14:textId="77777777" w:rsidR="008865C2" w:rsidRDefault="008865C2" w:rsidP="001B4268">
      <w:pPr>
        <w:pStyle w:val="2"/>
        <w:tabs>
          <w:tab w:val="left" w:pos="1418"/>
        </w:tabs>
        <w:ind w:right="-2"/>
        <w:rPr>
          <w:rStyle w:val="FontStyle12"/>
          <w:sz w:val="28"/>
          <w:szCs w:val="28"/>
        </w:rPr>
      </w:pPr>
      <w:bookmarkStart w:id="36" w:name="_Toc89619182"/>
    </w:p>
    <w:p w14:paraId="76F89443" w14:textId="7C06DD89" w:rsidR="009F59B7" w:rsidRDefault="009F59B7" w:rsidP="00FE76E2">
      <w:pPr>
        <w:pStyle w:val="3"/>
        <w:rPr>
          <w:rStyle w:val="FontStyle12"/>
          <w:sz w:val="28"/>
          <w:szCs w:val="28"/>
        </w:rPr>
      </w:pPr>
      <w:bookmarkStart w:id="37" w:name="_Toc117791928"/>
      <w:r w:rsidRPr="005704BF">
        <w:rPr>
          <w:rStyle w:val="FontStyle12"/>
          <w:sz w:val="28"/>
          <w:szCs w:val="28"/>
        </w:rPr>
        <w:t>6.2. Перечень вопросов, заданий, тем для подготовки к текущему контролю</w:t>
      </w:r>
      <w:bookmarkEnd w:id="36"/>
      <w:bookmarkEnd w:id="37"/>
    </w:p>
    <w:p w14:paraId="395CB691" w14:textId="77777777" w:rsidR="009F59B7" w:rsidRDefault="009F59B7" w:rsidP="009F59B7"/>
    <w:p w14:paraId="7754BE50" w14:textId="77777777" w:rsidR="00194040" w:rsidRPr="00194040" w:rsidRDefault="00194040" w:rsidP="00194040">
      <w:pPr>
        <w:tabs>
          <w:tab w:val="left" w:pos="284"/>
          <w:tab w:val="left" w:pos="1134"/>
        </w:tabs>
        <w:spacing w:line="360" w:lineRule="auto"/>
        <w:ind w:firstLine="709"/>
        <w:jc w:val="both"/>
        <w:rPr>
          <w:sz w:val="28"/>
          <w:szCs w:val="28"/>
        </w:rPr>
      </w:pPr>
      <w:r w:rsidRPr="00194040">
        <w:rPr>
          <w:sz w:val="28"/>
          <w:szCs w:val="28"/>
        </w:rPr>
        <w:t xml:space="preserve">При изучении дисциплины «Управленческий учет» студенты выполняют контрольную работу. Цель выполнения контрольной работы заключается в закреплении теоретических знаний и формировании практических навыков студентов, полученных ими при просмотре видео </w:t>
      </w:r>
      <w:r w:rsidRPr="00194040">
        <w:rPr>
          <w:sz w:val="28"/>
          <w:szCs w:val="28"/>
        </w:rPr>
        <w:lastRenderedPageBreak/>
        <w:t>лекций и в ходе практических занятий, а также самостоятельной работы по дисциплине «Управленческий учет».</w:t>
      </w:r>
    </w:p>
    <w:p w14:paraId="09160CA2" w14:textId="77777777" w:rsidR="00194040" w:rsidRPr="00194040" w:rsidRDefault="00194040" w:rsidP="00194040">
      <w:pPr>
        <w:tabs>
          <w:tab w:val="left" w:pos="284"/>
          <w:tab w:val="left" w:pos="1134"/>
        </w:tabs>
        <w:spacing w:line="360" w:lineRule="auto"/>
        <w:ind w:firstLine="709"/>
        <w:jc w:val="both"/>
        <w:rPr>
          <w:sz w:val="28"/>
          <w:szCs w:val="28"/>
        </w:rPr>
      </w:pPr>
      <w:r w:rsidRPr="00194040">
        <w:rPr>
          <w:sz w:val="28"/>
          <w:szCs w:val="28"/>
        </w:rPr>
        <w:t>Задачами выполнения контрольной работы являются:</w:t>
      </w:r>
    </w:p>
    <w:p w14:paraId="2DEF6936" w14:textId="1FFBB69C" w:rsidR="00194040" w:rsidRPr="00194040" w:rsidRDefault="00194040" w:rsidP="001B1270">
      <w:pPr>
        <w:tabs>
          <w:tab w:val="left" w:pos="284"/>
          <w:tab w:val="left" w:pos="1134"/>
        </w:tabs>
        <w:spacing w:line="360" w:lineRule="auto"/>
        <w:ind w:firstLine="709"/>
        <w:jc w:val="both"/>
        <w:rPr>
          <w:sz w:val="28"/>
          <w:szCs w:val="28"/>
        </w:rPr>
      </w:pPr>
      <w:r>
        <w:rPr>
          <w:sz w:val="28"/>
          <w:szCs w:val="28"/>
        </w:rPr>
        <w:t xml:space="preserve">- </w:t>
      </w:r>
      <w:r w:rsidRPr="00194040">
        <w:rPr>
          <w:sz w:val="28"/>
          <w:szCs w:val="28"/>
        </w:rPr>
        <w:t>усвоение</w:t>
      </w:r>
      <w:r w:rsidRPr="00194040">
        <w:rPr>
          <w:sz w:val="28"/>
          <w:szCs w:val="28"/>
        </w:rPr>
        <w:tab/>
        <w:t>взаимосвязи</w:t>
      </w:r>
      <w:r w:rsidRPr="00194040">
        <w:rPr>
          <w:sz w:val="28"/>
          <w:szCs w:val="28"/>
        </w:rPr>
        <w:tab/>
        <w:t>систем</w:t>
      </w:r>
      <w:r w:rsidRPr="00194040">
        <w:rPr>
          <w:sz w:val="28"/>
          <w:szCs w:val="28"/>
        </w:rPr>
        <w:tab/>
        <w:t>управленческого</w:t>
      </w:r>
      <w:r w:rsidRPr="00194040">
        <w:rPr>
          <w:sz w:val="28"/>
          <w:szCs w:val="28"/>
        </w:rPr>
        <w:tab/>
        <w:t>учета</w:t>
      </w:r>
      <w:r w:rsidRPr="00194040">
        <w:rPr>
          <w:sz w:val="28"/>
          <w:szCs w:val="28"/>
        </w:rPr>
        <w:tab/>
        <w:t>с</w:t>
      </w:r>
      <w:r>
        <w:rPr>
          <w:sz w:val="28"/>
          <w:szCs w:val="28"/>
        </w:rPr>
        <w:t xml:space="preserve">    </w:t>
      </w:r>
      <w:r w:rsidRPr="00194040">
        <w:rPr>
          <w:sz w:val="28"/>
          <w:szCs w:val="28"/>
        </w:rPr>
        <w:t>бизнес- процессами в хозяйствующем субъекте;</w:t>
      </w:r>
    </w:p>
    <w:p w14:paraId="54A40599" w14:textId="48F34816" w:rsidR="00194040" w:rsidRPr="00194040" w:rsidRDefault="00194040" w:rsidP="001B1270">
      <w:pPr>
        <w:tabs>
          <w:tab w:val="left" w:pos="284"/>
          <w:tab w:val="left" w:pos="1134"/>
        </w:tabs>
        <w:spacing w:line="360" w:lineRule="auto"/>
        <w:ind w:firstLine="709"/>
        <w:jc w:val="both"/>
        <w:rPr>
          <w:sz w:val="28"/>
          <w:szCs w:val="28"/>
        </w:rPr>
      </w:pPr>
      <w:r>
        <w:rPr>
          <w:sz w:val="28"/>
          <w:szCs w:val="28"/>
        </w:rPr>
        <w:t xml:space="preserve">- </w:t>
      </w:r>
      <w:r w:rsidRPr="00194040">
        <w:rPr>
          <w:sz w:val="28"/>
          <w:szCs w:val="28"/>
        </w:rPr>
        <w:t>определение</w:t>
      </w:r>
      <w:r w:rsidRPr="00194040">
        <w:rPr>
          <w:sz w:val="28"/>
          <w:szCs w:val="28"/>
        </w:rPr>
        <w:tab/>
        <w:t>места</w:t>
      </w:r>
      <w:r w:rsidRPr="00194040">
        <w:rPr>
          <w:sz w:val="28"/>
          <w:szCs w:val="28"/>
        </w:rPr>
        <w:tab/>
        <w:t>отдельных</w:t>
      </w:r>
      <w:r w:rsidRPr="00194040">
        <w:rPr>
          <w:sz w:val="28"/>
          <w:szCs w:val="28"/>
        </w:rPr>
        <w:tab/>
        <w:t>видов</w:t>
      </w:r>
      <w:r w:rsidRPr="00194040">
        <w:rPr>
          <w:sz w:val="28"/>
          <w:szCs w:val="28"/>
        </w:rPr>
        <w:tab/>
        <w:t>информации</w:t>
      </w:r>
      <w:r w:rsidRPr="00194040">
        <w:rPr>
          <w:sz w:val="28"/>
          <w:szCs w:val="28"/>
        </w:rPr>
        <w:tab/>
        <w:t>в</w:t>
      </w:r>
      <w:r>
        <w:rPr>
          <w:sz w:val="28"/>
          <w:szCs w:val="28"/>
        </w:rPr>
        <w:t xml:space="preserve">    </w:t>
      </w:r>
      <w:r w:rsidRPr="00194040">
        <w:rPr>
          <w:sz w:val="28"/>
          <w:szCs w:val="28"/>
        </w:rPr>
        <w:t>системах управленческого учета;</w:t>
      </w:r>
    </w:p>
    <w:p w14:paraId="33779546" w14:textId="7716AE74" w:rsidR="00194040" w:rsidRPr="00194040" w:rsidRDefault="00194040" w:rsidP="001B1270">
      <w:pPr>
        <w:tabs>
          <w:tab w:val="left" w:pos="284"/>
          <w:tab w:val="left" w:pos="1134"/>
        </w:tabs>
        <w:spacing w:line="360" w:lineRule="auto"/>
        <w:ind w:firstLine="709"/>
        <w:jc w:val="both"/>
        <w:rPr>
          <w:sz w:val="28"/>
          <w:szCs w:val="28"/>
        </w:rPr>
      </w:pPr>
      <w:r>
        <w:rPr>
          <w:sz w:val="28"/>
          <w:szCs w:val="28"/>
        </w:rPr>
        <w:t xml:space="preserve">- </w:t>
      </w:r>
      <w:r w:rsidRPr="00194040">
        <w:rPr>
          <w:sz w:val="28"/>
          <w:szCs w:val="28"/>
        </w:rPr>
        <w:t>формирование и представление сведений о затратах и финансовых результатах в управленческом учете;</w:t>
      </w:r>
    </w:p>
    <w:p w14:paraId="0DA67E57" w14:textId="7F4A656E" w:rsidR="00194040" w:rsidRPr="00194040" w:rsidRDefault="00194040" w:rsidP="001B1270">
      <w:pPr>
        <w:tabs>
          <w:tab w:val="left" w:pos="284"/>
          <w:tab w:val="left" w:pos="1134"/>
        </w:tabs>
        <w:spacing w:line="360" w:lineRule="auto"/>
        <w:ind w:firstLine="709"/>
        <w:jc w:val="both"/>
        <w:rPr>
          <w:sz w:val="28"/>
          <w:szCs w:val="28"/>
        </w:rPr>
      </w:pPr>
      <w:r>
        <w:rPr>
          <w:sz w:val="28"/>
          <w:szCs w:val="28"/>
        </w:rPr>
        <w:t xml:space="preserve">- </w:t>
      </w:r>
      <w:r w:rsidRPr="00194040">
        <w:rPr>
          <w:sz w:val="28"/>
          <w:szCs w:val="28"/>
        </w:rPr>
        <w:t>обобщение и анализ информации, представленной в управленческом</w:t>
      </w:r>
    </w:p>
    <w:p w14:paraId="47499643" w14:textId="77777777" w:rsidR="00194040" w:rsidRPr="00194040" w:rsidRDefault="00194040" w:rsidP="001B1270">
      <w:pPr>
        <w:tabs>
          <w:tab w:val="left" w:pos="284"/>
          <w:tab w:val="left" w:pos="1134"/>
        </w:tabs>
        <w:spacing w:line="360" w:lineRule="auto"/>
        <w:ind w:firstLine="709"/>
        <w:jc w:val="both"/>
        <w:rPr>
          <w:sz w:val="28"/>
          <w:szCs w:val="28"/>
        </w:rPr>
      </w:pPr>
      <w:r w:rsidRPr="00194040">
        <w:rPr>
          <w:sz w:val="28"/>
          <w:szCs w:val="28"/>
        </w:rPr>
        <w:t>учета;</w:t>
      </w:r>
    </w:p>
    <w:p w14:paraId="1067DD60" w14:textId="6A081B4C" w:rsidR="00194040" w:rsidRPr="00194040" w:rsidRDefault="00194040" w:rsidP="001B1270">
      <w:pPr>
        <w:tabs>
          <w:tab w:val="left" w:pos="284"/>
          <w:tab w:val="left" w:pos="1134"/>
        </w:tabs>
        <w:spacing w:line="360" w:lineRule="auto"/>
        <w:ind w:firstLine="709"/>
        <w:jc w:val="both"/>
        <w:rPr>
          <w:sz w:val="28"/>
          <w:szCs w:val="28"/>
        </w:rPr>
      </w:pPr>
      <w:r w:rsidRPr="00194040">
        <w:rPr>
          <w:sz w:val="28"/>
          <w:szCs w:val="28"/>
        </w:rPr>
        <w:t xml:space="preserve"> </w:t>
      </w:r>
      <w:r>
        <w:rPr>
          <w:sz w:val="28"/>
          <w:szCs w:val="28"/>
        </w:rPr>
        <w:t xml:space="preserve">- </w:t>
      </w:r>
      <w:r w:rsidRPr="00194040">
        <w:rPr>
          <w:sz w:val="28"/>
          <w:szCs w:val="28"/>
        </w:rPr>
        <w:t>формирование управленческих решений на основе сведений управленческого учета.</w:t>
      </w:r>
    </w:p>
    <w:p w14:paraId="7BA466FD" w14:textId="77777777" w:rsidR="00194040" w:rsidRPr="00194040" w:rsidRDefault="00194040" w:rsidP="00194040">
      <w:pPr>
        <w:tabs>
          <w:tab w:val="left" w:pos="284"/>
          <w:tab w:val="left" w:pos="1134"/>
        </w:tabs>
        <w:spacing w:line="360" w:lineRule="auto"/>
        <w:ind w:firstLine="709"/>
        <w:jc w:val="both"/>
        <w:rPr>
          <w:sz w:val="28"/>
          <w:szCs w:val="28"/>
        </w:rPr>
      </w:pPr>
      <w:r w:rsidRPr="00194040">
        <w:rPr>
          <w:sz w:val="28"/>
          <w:szCs w:val="28"/>
        </w:rPr>
        <w:t>Контрольная работа включает оценку практических навыков (решение комплексной задачи).</w:t>
      </w:r>
    </w:p>
    <w:p w14:paraId="6D10042C" w14:textId="77777777" w:rsidR="00194040" w:rsidRPr="00194040" w:rsidRDefault="00194040" w:rsidP="00194040">
      <w:pPr>
        <w:tabs>
          <w:tab w:val="left" w:pos="284"/>
          <w:tab w:val="left" w:pos="1134"/>
        </w:tabs>
        <w:spacing w:line="360" w:lineRule="auto"/>
        <w:ind w:firstLine="709"/>
        <w:jc w:val="both"/>
        <w:rPr>
          <w:sz w:val="28"/>
          <w:szCs w:val="28"/>
        </w:rPr>
      </w:pPr>
      <w:r w:rsidRPr="00194040">
        <w:rPr>
          <w:sz w:val="28"/>
          <w:szCs w:val="28"/>
        </w:rPr>
        <w:t>Контрольная работа представляется в письменной, печатной или электронной форме на рецензирование с последующим собеседованием, на котором проверяется активное усвоение методов и способов ведения бухгалтерского учета, а также возможных вариантов учетной политики организации, умение критически оценить подготовленную информацию, выразить свою точку зрения и обосновать собственные выводы. Контрольная работа состоит из десяти вариантов отдельных задач. Задания составлены таким образом, чтобы охватить основные участки управленческого учета. Задания имеют различную сложность, что обеспечивает индивидуальную работу студентов.</w:t>
      </w:r>
    </w:p>
    <w:p w14:paraId="1A7D0D63" w14:textId="77777777" w:rsidR="00194040" w:rsidRPr="00194040" w:rsidRDefault="00194040" w:rsidP="00194040">
      <w:pPr>
        <w:tabs>
          <w:tab w:val="left" w:pos="284"/>
          <w:tab w:val="left" w:pos="1134"/>
        </w:tabs>
        <w:spacing w:line="360" w:lineRule="auto"/>
        <w:ind w:firstLine="709"/>
        <w:jc w:val="both"/>
        <w:rPr>
          <w:sz w:val="28"/>
          <w:szCs w:val="28"/>
        </w:rPr>
      </w:pPr>
      <w:r w:rsidRPr="00194040">
        <w:rPr>
          <w:sz w:val="28"/>
          <w:szCs w:val="28"/>
        </w:rPr>
        <w:t xml:space="preserve">Решение задачи должно сопровождаться соответствующими расчетами и пояснениями к ним, включая обоснование выбора сведений управленческого учета и их обобщения и интерпретации. Результаты </w:t>
      </w:r>
      <w:r w:rsidRPr="00194040">
        <w:rPr>
          <w:sz w:val="28"/>
          <w:szCs w:val="28"/>
        </w:rPr>
        <w:lastRenderedPageBreak/>
        <w:t>решения задания необходимо прокомментировать в виде аргументированных рекомендаций руководству организации по формированию внутренней отчетности и системы внутреннего контроля организации.</w:t>
      </w:r>
    </w:p>
    <w:p w14:paraId="6A927E4F" w14:textId="77777777" w:rsidR="00194040" w:rsidRDefault="00194040" w:rsidP="00194040">
      <w:pPr>
        <w:tabs>
          <w:tab w:val="left" w:pos="284"/>
          <w:tab w:val="left" w:pos="1134"/>
        </w:tabs>
        <w:spacing w:line="360" w:lineRule="auto"/>
        <w:ind w:firstLine="709"/>
        <w:jc w:val="both"/>
        <w:rPr>
          <w:sz w:val="28"/>
          <w:szCs w:val="28"/>
        </w:rPr>
      </w:pPr>
      <w:r w:rsidRPr="00194040">
        <w:rPr>
          <w:sz w:val="28"/>
          <w:szCs w:val="28"/>
        </w:rPr>
        <w:t>Контрольная работа по дисциплине представляет собой комплексное задание, которое включает отбор сведений, формирование и обобщение показателей управленческого учета на основе фактов хозяйственной жизни организации и формулирование рекомендаций по принимаемым управленческим решениям.</w:t>
      </w:r>
    </w:p>
    <w:p w14:paraId="0875AECC" w14:textId="3DB88351" w:rsidR="00BF3DE2" w:rsidRPr="00BF3DE2" w:rsidRDefault="00BF3DE2" w:rsidP="00194040">
      <w:pPr>
        <w:tabs>
          <w:tab w:val="left" w:pos="284"/>
          <w:tab w:val="left" w:pos="1134"/>
        </w:tabs>
        <w:spacing w:line="360" w:lineRule="auto"/>
        <w:ind w:firstLine="709"/>
        <w:jc w:val="both"/>
        <w:rPr>
          <w:bCs/>
          <w:iCs/>
          <w:sz w:val="28"/>
          <w:szCs w:val="28"/>
        </w:rPr>
      </w:pPr>
      <w:r w:rsidRPr="00BF3DE2">
        <w:rPr>
          <w:bCs/>
          <w:iCs/>
          <w:sz w:val="28"/>
          <w:szCs w:val="28"/>
        </w:rPr>
        <w:t xml:space="preserve">В результате подготовки контрольной работы по дисциплине «Управленческий </w:t>
      </w:r>
      <w:r w:rsidR="00CB5451">
        <w:rPr>
          <w:bCs/>
          <w:iCs/>
          <w:sz w:val="28"/>
          <w:szCs w:val="28"/>
        </w:rPr>
        <w:t>учет</w:t>
      </w:r>
      <w:r w:rsidRPr="00BF3DE2">
        <w:rPr>
          <w:bCs/>
          <w:iCs/>
          <w:sz w:val="28"/>
          <w:szCs w:val="28"/>
        </w:rPr>
        <w:t>» студент должен закрепить теоретические знания и полученные практические навыки в части:</w:t>
      </w:r>
    </w:p>
    <w:p w14:paraId="25BF834E" w14:textId="2FB5505F"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базовых концепций управленческого</w:t>
      </w:r>
      <w:r w:rsidR="003077F3">
        <w:rPr>
          <w:bCs/>
          <w:iCs/>
          <w:sz w:val="28"/>
          <w:szCs w:val="28"/>
        </w:rPr>
        <w:t xml:space="preserve"> учета</w:t>
      </w:r>
      <w:r w:rsidRPr="00BF3DE2">
        <w:rPr>
          <w:bCs/>
          <w:iCs/>
          <w:sz w:val="28"/>
          <w:szCs w:val="28"/>
        </w:rPr>
        <w:t xml:space="preserve"> и их использования в практике управления организацией;</w:t>
      </w:r>
    </w:p>
    <w:p w14:paraId="3F1D0DD8" w14:textId="59D9151E"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 xml:space="preserve">организационно-методических основ проведения управленческого </w:t>
      </w:r>
      <w:r w:rsidR="003077F3">
        <w:rPr>
          <w:bCs/>
          <w:iCs/>
          <w:sz w:val="28"/>
          <w:szCs w:val="28"/>
        </w:rPr>
        <w:t>учета</w:t>
      </w:r>
      <w:r w:rsidRPr="00BF3DE2">
        <w:rPr>
          <w:bCs/>
          <w:iCs/>
          <w:sz w:val="28"/>
          <w:szCs w:val="28"/>
        </w:rPr>
        <w:t>;</w:t>
      </w:r>
    </w:p>
    <w:p w14:paraId="58A8EE62" w14:textId="7D0D9D93" w:rsid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возможности применения методов и инструментов управленческого</w:t>
      </w:r>
      <w:r w:rsidR="003077F3">
        <w:rPr>
          <w:bCs/>
          <w:iCs/>
          <w:sz w:val="28"/>
          <w:szCs w:val="28"/>
        </w:rPr>
        <w:t xml:space="preserve"> учета</w:t>
      </w:r>
      <w:r w:rsidRPr="00BF3DE2">
        <w:rPr>
          <w:bCs/>
          <w:iCs/>
          <w:sz w:val="28"/>
          <w:szCs w:val="28"/>
        </w:rPr>
        <w:t xml:space="preserve"> при реализации управленческих концепций</w:t>
      </w:r>
      <w:r w:rsidR="003077F3">
        <w:rPr>
          <w:bCs/>
          <w:iCs/>
          <w:sz w:val="28"/>
          <w:szCs w:val="28"/>
        </w:rPr>
        <w:t>.</w:t>
      </w:r>
    </w:p>
    <w:p w14:paraId="086CE879" w14:textId="46A3AF8B" w:rsidR="00860D3D" w:rsidRPr="009C31CF" w:rsidRDefault="00860D3D" w:rsidP="009C31CF">
      <w:pPr>
        <w:jc w:val="center"/>
        <w:rPr>
          <w:b/>
          <w:bCs/>
          <w:sz w:val="28"/>
          <w:szCs w:val="28"/>
        </w:rPr>
      </w:pPr>
      <w:r w:rsidRPr="009C31CF">
        <w:rPr>
          <w:b/>
          <w:bCs/>
          <w:sz w:val="28"/>
          <w:szCs w:val="28"/>
        </w:rPr>
        <w:t>Контрольная</w:t>
      </w:r>
      <w:r w:rsidRPr="009C31CF">
        <w:rPr>
          <w:b/>
          <w:bCs/>
          <w:spacing w:val="-5"/>
          <w:sz w:val="28"/>
          <w:szCs w:val="28"/>
        </w:rPr>
        <w:t xml:space="preserve"> </w:t>
      </w:r>
      <w:r w:rsidRPr="009C31CF">
        <w:rPr>
          <w:b/>
          <w:bCs/>
          <w:sz w:val="28"/>
          <w:szCs w:val="28"/>
        </w:rPr>
        <w:t>работа</w:t>
      </w:r>
      <w:r w:rsidRPr="009C31CF">
        <w:rPr>
          <w:b/>
          <w:bCs/>
          <w:spacing w:val="-3"/>
          <w:sz w:val="28"/>
          <w:szCs w:val="28"/>
        </w:rPr>
        <w:t xml:space="preserve"> </w:t>
      </w:r>
      <w:r w:rsidRPr="009C31CF">
        <w:rPr>
          <w:b/>
          <w:bCs/>
          <w:sz w:val="28"/>
          <w:szCs w:val="28"/>
        </w:rPr>
        <w:t>включает</w:t>
      </w:r>
      <w:r w:rsidRPr="009C31CF">
        <w:rPr>
          <w:b/>
          <w:bCs/>
          <w:spacing w:val="-5"/>
          <w:sz w:val="28"/>
          <w:szCs w:val="28"/>
        </w:rPr>
        <w:t xml:space="preserve"> </w:t>
      </w:r>
      <w:r w:rsidRPr="009C31CF">
        <w:rPr>
          <w:b/>
          <w:bCs/>
          <w:sz w:val="28"/>
          <w:szCs w:val="28"/>
        </w:rPr>
        <w:t>следующие</w:t>
      </w:r>
      <w:r w:rsidRPr="009C31CF">
        <w:rPr>
          <w:b/>
          <w:bCs/>
          <w:spacing w:val="-2"/>
          <w:sz w:val="28"/>
          <w:szCs w:val="28"/>
        </w:rPr>
        <w:t xml:space="preserve"> </w:t>
      </w:r>
      <w:r w:rsidRPr="009C31CF">
        <w:rPr>
          <w:b/>
          <w:bCs/>
          <w:sz w:val="28"/>
          <w:szCs w:val="28"/>
        </w:rPr>
        <w:t>темы:</w:t>
      </w:r>
    </w:p>
    <w:p w14:paraId="10925007" w14:textId="77777777" w:rsidR="00860D3D" w:rsidRPr="00860D3D" w:rsidRDefault="00860D3D" w:rsidP="00860D3D">
      <w:pPr>
        <w:jc w:val="both"/>
      </w:pPr>
    </w:p>
    <w:p w14:paraId="52544801" w14:textId="77777777" w:rsidR="00860D3D" w:rsidRDefault="00860D3D" w:rsidP="000A48E3">
      <w:pPr>
        <w:pStyle w:val="ac"/>
        <w:widowControl w:val="0"/>
        <w:numPr>
          <w:ilvl w:val="0"/>
          <w:numId w:val="33"/>
        </w:numPr>
        <w:tabs>
          <w:tab w:val="left" w:pos="1370"/>
        </w:tabs>
        <w:autoSpaceDE w:val="0"/>
        <w:autoSpaceDN w:val="0"/>
        <w:spacing w:line="360" w:lineRule="auto"/>
        <w:ind w:left="0" w:firstLine="680"/>
        <w:contextualSpacing w:val="0"/>
        <w:jc w:val="both"/>
        <w:rPr>
          <w:sz w:val="28"/>
        </w:rPr>
      </w:pPr>
      <w:r>
        <w:rPr>
          <w:sz w:val="28"/>
        </w:rPr>
        <w:t>Формирование</w:t>
      </w:r>
      <w:r>
        <w:rPr>
          <w:spacing w:val="1"/>
          <w:sz w:val="28"/>
        </w:rPr>
        <w:t xml:space="preserve"> </w:t>
      </w:r>
      <w:r>
        <w:rPr>
          <w:sz w:val="28"/>
        </w:rPr>
        <w:t>учетной</w:t>
      </w:r>
      <w:r>
        <w:rPr>
          <w:spacing w:val="1"/>
          <w:sz w:val="28"/>
        </w:rPr>
        <w:t xml:space="preserve"> </w:t>
      </w:r>
      <w:r>
        <w:rPr>
          <w:sz w:val="28"/>
        </w:rPr>
        <w:t>политики</w:t>
      </w:r>
      <w:r>
        <w:rPr>
          <w:spacing w:val="1"/>
          <w:sz w:val="28"/>
        </w:rPr>
        <w:t xml:space="preserve"> </w:t>
      </w:r>
      <w:r>
        <w:rPr>
          <w:sz w:val="28"/>
        </w:rPr>
        <w:t>организации</w:t>
      </w:r>
      <w:r>
        <w:rPr>
          <w:spacing w:val="1"/>
          <w:sz w:val="28"/>
        </w:rPr>
        <w:t xml:space="preserve"> </w:t>
      </w:r>
      <w:r>
        <w:rPr>
          <w:sz w:val="28"/>
        </w:rPr>
        <w:t>для</w:t>
      </w:r>
      <w:r>
        <w:rPr>
          <w:spacing w:val="1"/>
          <w:sz w:val="28"/>
        </w:rPr>
        <w:t xml:space="preserve"> </w:t>
      </w:r>
      <w:r>
        <w:rPr>
          <w:sz w:val="28"/>
        </w:rPr>
        <w:t>целей</w:t>
      </w:r>
      <w:r>
        <w:rPr>
          <w:spacing w:val="1"/>
          <w:sz w:val="28"/>
        </w:rPr>
        <w:t xml:space="preserve"> </w:t>
      </w:r>
      <w:r>
        <w:rPr>
          <w:sz w:val="28"/>
        </w:rPr>
        <w:t>управленческого</w:t>
      </w:r>
      <w:r>
        <w:rPr>
          <w:spacing w:val="5"/>
          <w:sz w:val="28"/>
        </w:rPr>
        <w:t xml:space="preserve"> </w:t>
      </w:r>
      <w:r>
        <w:rPr>
          <w:sz w:val="28"/>
        </w:rPr>
        <w:t>учета</w:t>
      </w:r>
    </w:p>
    <w:p w14:paraId="065B3CD0" w14:textId="77777777" w:rsidR="00860D3D" w:rsidRDefault="00860D3D" w:rsidP="000A48E3">
      <w:pPr>
        <w:pStyle w:val="ac"/>
        <w:widowControl w:val="0"/>
        <w:numPr>
          <w:ilvl w:val="0"/>
          <w:numId w:val="33"/>
        </w:numPr>
        <w:tabs>
          <w:tab w:val="left" w:pos="1370"/>
        </w:tabs>
        <w:autoSpaceDE w:val="0"/>
        <w:autoSpaceDN w:val="0"/>
        <w:spacing w:line="360" w:lineRule="auto"/>
        <w:ind w:left="0" w:firstLine="680"/>
        <w:contextualSpacing w:val="0"/>
        <w:jc w:val="both"/>
        <w:rPr>
          <w:sz w:val="28"/>
        </w:rPr>
      </w:pPr>
      <w:r>
        <w:rPr>
          <w:sz w:val="28"/>
        </w:rPr>
        <w:t>Выбор базы распределения косвенных расходов (разработка в составе</w:t>
      </w:r>
      <w:r>
        <w:rPr>
          <w:spacing w:val="1"/>
          <w:sz w:val="28"/>
        </w:rPr>
        <w:t xml:space="preserve"> </w:t>
      </w:r>
      <w:r>
        <w:rPr>
          <w:sz w:val="28"/>
        </w:rPr>
        <w:t>команды сценария деловой игры с демонстрацией различных точек зрения на</w:t>
      </w:r>
      <w:r>
        <w:rPr>
          <w:spacing w:val="1"/>
          <w:sz w:val="28"/>
        </w:rPr>
        <w:t xml:space="preserve"> </w:t>
      </w:r>
      <w:r>
        <w:rPr>
          <w:sz w:val="28"/>
        </w:rPr>
        <w:t>вопрос)</w:t>
      </w:r>
    </w:p>
    <w:p w14:paraId="7538A0FF" w14:textId="77777777" w:rsidR="00860D3D" w:rsidRDefault="00860D3D" w:rsidP="000A48E3">
      <w:pPr>
        <w:pStyle w:val="ac"/>
        <w:widowControl w:val="0"/>
        <w:numPr>
          <w:ilvl w:val="0"/>
          <w:numId w:val="33"/>
        </w:numPr>
        <w:tabs>
          <w:tab w:val="left" w:pos="1370"/>
        </w:tabs>
        <w:autoSpaceDE w:val="0"/>
        <w:autoSpaceDN w:val="0"/>
        <w:spacing w:line="360" w:lineRule="auto"/>
        <w:ind w:left="0" w:firstLine="680"/>
        <w:contextualSpacing w:val="0"/>
        <w:jc w:val="both"/>
        <w:rPr>
          <w:sz w:val="28"/>
        </w:rPr>
      </w:pPr>
      <w:r>
        <w:rPr>
          <w:sz w:val="28"/>
        </w:rPr>
        <w:t>Выбор учетной политики по списанию общехозяйственных расходов</w:t>
      </w:r>
      <w:r>
        <w:rPr>
          <w:spacing w:val="1"/>
          <w:sz w:val="28"/>
        </w:rPr>
        <w:t xml:space="preserve"> </w:t>
      </w:r>
      <w:r>
        <w:rPr>
          <w:sz w:val="28"/>
        </w:rPr>
        <w:t>(разработка кейса, демонстрирующего влияние варианта учетной политики на</w:t>
      </w:r>
      <w:r>
        <w:rPr>
          <w:spacing w:val="1"/>
          <w:sz w:val="28"/>
        </w:rPr>
        <w:t xml:space="preserve"> </w:t>
      </w:r>
      <w:r>
        <w:rPr>
          <w:sz w:val="28"/>
        </w:rPr>
        <w:t>финансовый</w:t>
      </w:r>
      <w:r>
        <w:rPr>
          <w:spacing w:val="1"/>
          <w:sz w:val="28"/>
        </w:rPr>
        <w:t xml:space="preserve"> </w:t>
      </w:r>
      <w:r>
        <w:rPr>
          <w:sz w:val="28"/>
        </w:rPr>
        <w:t>результат</w:t>
      </w:r>
      <w:r>
        <w:rPr>
          <w:spacing w:val="1"/>
          <w:sz w:val="28"/>
        </w:rPr>
        <w:t xml:space="preserve"> </w:t>
      </w:r>
      <w:r>
        <w:rPr>
          <w:sz w:val="28"/>
        </w:rPr>
        <w:t>от</w:t>
      </w:r>
      <w:r>
        <w:rPr>
          <w:spacing w:val="1"/>
          <w:sz w:val="28"/>
        </w:rPr>
        <w:t xml:space="preserve"> </w:t>
      </w:r>
      <w:r>
        <w:rPr>
          <w:sz w:val="28"/>
        </w:rPr>
        <w:t>обычных</w:t>
      </w:r>
      <w:r>
        <w:rPr>
          <w:spacing w:val="1"/>
          <w:sz w:val="28"/>
        </w:rPr>
        <w:t xml:space="preserve"> </w:t>
      </w:r>
      <w:r>
        <w:rPr>
          <w:sz w:val="28"/>
        </w:rPr>
        <w:t>видов</w:t>
      </w:r>
      <w:r>
        <w:rPr>
          <w:spacing w:val="1"/>
          <w:sz w:val="28"/>
        </w:rPr>
        <w:t xml:space="preserve"> </w:t>
      </w:r>
      <w:r>
        <w:rPr>
          <w:sz w:val="28"/>
        </w:rPr>
        <w:t>деятельности,</w:t>
      </w:r>
      <w:r>
        <w:rPr>
          <w:spacing w:val="1"/>
          <w:sz w:val="28"/>
        </w:rPr>
        <w:t xml:space="preserve"> </w:t>
      </w:r>
      <w:r>
        <w:rPr>
          <w:sz w:val="28"/>
        </w:rPr>
        <w:t>преимущества</w:t>
      </w:r>
      <w:r>
        <w:rPr>
          <w:spacing w:val="1"/>
          <w:sz w:val="28"/>
        </w:rPr>
        <w:t xml:space="preserve"> </w:t>
      </w:r>
      <w:r>
        <w:rPr>
          <w:sz w:val="28"/>
        </w:rPr>
        <w:t>и</w:t>
      </w:r>
      <w:r>
        <w:rPr>
          <w:spacing w:val="1"/>
          <w:sz w:val="28"/>
        </w:rPr>
        <w:t xml:space="preserve"> </w:t>
      </w:r>
      <w:r>
        <w:rPr>
          <w:sz w:val="28"/>
        </w:rPr>
        <w:t>недостатки методов)</w:t>
      </w:r>
    </w:p>
    <w:p w14:paraId="188541A3" w14:textId="77777777" w:rsidR="00860D3D" w:rsidRDefault="00860D3D" w:rsidP="000A48E3">
      <w:pPr>
        <w:pStyle w:val="ac"/>
        <w:widowControl w:val="0"/>
        <w:numPr>
          <w:ilvl w:val="0"/>
          <w:numId w:val="33"/>
        </w:numPr>
        <w:tabs>
          <w:tab w:val="left" w:pos="1370"/>
        </w:tabs>
        <w:autoSpaceDE w:val="0"/>
        <w:autoSpaceDN w:val="0"/>
        <w:spacing w:line="360" w:lineRule="auto"/>
        <w:ind w:left="0" w:firstLine="680"/>
        <w:contextualSpacing w:val="0"/>
        <w:jc w:val="both"/>
        <w:rPr>
          <w:sz w:val="28"/>
        </w:rPr>
      </w:pPr>
      <w:r>
        <w:rPr>
          <w:sz w:val="28"/>
        </w:rPr>
        <w:t>Выбор</w:t>
      </w:r>
      <w:r>
        <w:rPr>
          <w:spacing w:val="1"/>
          <w:sz w:val="28"/>
        </w:rPr>
        <w:t xml:space="preserve"> </w:t>
      </w:r>
      <w:r>
        <w:rPr>
          <w:sz w:val="28"/>
        </w:rPr>
        <w:t>методов</w:t>
      </w:r>
      <w:r>
        <w:rPr>
          <w:spacing w:val="1"/>
          <w:sz w:val="28"/>
        </w:rPr>
        <w:t xml:space="preserve"> </w:t>
      </w:r>
      <w:r>
        <w:rPr>
          <w:sz w:val="28"/>
        </w:rPr>
        <w:t>оценки</w:t>
      </w:r>
      <w:r>
        <w:rPr>
          <w:spacing w:val="1"/>
          <w:sz w:val="28"/>
        </w:rPr>
        <w:t xml:space="preserve"> </w:t>
      </w:r>
      <w:r>
        <w:rPr>
          <w:sz w:val="28"/>
        </w:rPr>
        <w:t>эффективности</w:t>
      </w:r>
      <w:r>
        <w:rPr>
          <w:spacing w:val="1"/>
          <w:sz w:val="28"/>
        </w:rPr>
        <w:t xml:space="preserve"> </w:t>
      </w:r>
      <w:r>
        <w:rPr>
          <w:sz w:val="28"/>
        </w:rPr>
        <w:t>инвестиционных</w:t>
      </w:r>
      <w:r>
        <w:rPr>
          <w:spacing w:val="1"/>
          <w:sz w:val="28"/>
        </w:rPr>
        <w:t xml:space="preserve"> </w:t>
      </w:r>
      <w:r>
        <w:rPr>
          <w:sz w:val="28"/>
        </w:rPr>
        <w:lastRenderedPageBreak/>
        <w:t>проектов</w:t>
      </w:r>
      <w:r>
        <w:rPr>
          <w:spacing w:val="1"/>
          <w:sz w:val="28"/>
        </w:rPr>
        <w:t xml:space="preserve"> </w:t>
      </w:r>
      <w:r>
        <w:rPr>
          <w:sz w:val="28"/>
        </w:rPr>
        <w:t>(разработка</w:t>
      </w:r>
      <w:r>
        <w:rPr>
          <w:spacing w:val="1"/>
          <w:sz w:val="28"/>
        </w:rPr>
        <w:t xml:space="preserve"> </w:t>
      </w:r>
      <w:r>
        <w:rPr>
          <w:sz w:val="28"/>
        </w:rPr>
        <w:t>кейса,</w:t>
      </w:r>
      <w:r>
        <w:rPr>
          <w:spacing w:val="1"/>
          <w:sz w:val="28"/>
        </w:rPr>
        <w:t xml:space="preserve"> </w:t>
      </w:r>
      <w:r>
        <w:rPr>
          <w:sz w:val="28"/>
        </w:rPr>
        <w:t>демонстрирующего</w:t>
      </w:r>
      <w:r>
        <w:rPr>
          <w:spacing w:val="1"/>
          <w:sz w:val="28"/>
        </w:rPr>
        <w:t xml:space="preserve"> </w:t>
      </w:r>
      <w:r>
        <w:rPr>
          <w:sz w:val="28"/>
        </w:rPr>
        <w:t>возможности,</w:t>
      </w:r>
      <w:r>
        <w:rPr>
          <w:spacing w:val="1"/>
          <w:sz w:val="28"/>
        </w:rPr>
        <w:t xml:space="preserve"> </w:t>
      </w:r>
      <w:r>
        <w:rPr>
          <w:sz w:val="28"/>
        </w:rPr>
        <w:t>преимущества</w:t>
      </w:r>
      <w:r>
        <w:rPr>
          <w:spacing w:val="1"/>
          <w:sz w:val="28"/>
        </w:rPr>
        <w:t xml:space="preserve"> </w:t>
      </w:r>
      <w:r>
        <w:rPr>
          <w:sz w:val="28"/>
        </w:rPr>
        <w:t>и</w:t>
      </w:r>
      <w:r>
        <w:rPr>
          <w:spacing w:val="1"/>
          <w:sz w:val="28"/>
        </w:rPr>
        <w:t xml:space="preserve"> </w:t>
      </w:r>
      <w:r>
        <w:rPr>
          <w:sz w:val="28"/>
        </w:rPr>
        <w:t>недостатки методов)</w:t>
      </w:r>
    </w:p>
    <w:p w14:paraId="4B33CC60" w14:textId="77777777" w:rsidR="00860D3D" w:rsidRDefault="00860D3D" w:rsidP="000A48E3">
      <w:pPr>
        <w:pStyle w:val="ac"/>
        <w:widowControl w:val="0"/>
        <w:numPr>
          <w:ilvl w:val="0"/>
          <w:numId w:val="33"/>
        </w:numPr>
        <w:tabs>
          <w:tab w:val="left" w:pos="1370"/>
        </w:tabs>
        <w:autoSpaceDE w:val="0"/>
        <w:autoSpaceDN w:val="0"/>
        <w:spacing w:line="360" w:lineRule="auto"/>
        <w:ind w:left="0" w:firstLine="680"/>
        <w:contextualSpacing w:val="0"/>
        <w:jc w:val="both"/>
        <w:rPr>
          <w:sz w:val="28"/>
        </w:rPr>
      </w:pPr>
      <w:r>
        <w:rPr>
          <w:sz w:val="28"/>
        </w:rPr>
        <w:t>Анализ релевантных затрат в различных ситуациях (создание кейсов</w:t>
      </w:r>
      <w:r>
        <w:rPr>
          <w:spacing w:val="1"/>
          <w:sz w:val="28"/>
        </w:rPr>
        <w:t xml:space="preserve"> </w:t>
      </w:r>
      <w:r>
        <w:rPr>
          <w:sz w:val="28"/>
        </w:rPr>
        <w:t>для</w:t>
      </w:r>
      <w:r>
        <w:rPr>
          <w:spacing w:val="2"/>
          <w:sz w:val="28"/>
        </w:rPr>
        <w:t xml:space="preserve"> </w:t>
      </w:r>
      <w:r>
        <w:rPr>
          <w:sz w:val="28"/>
        </w:rPr>
        <w:t>использования</w:t>
      </w:r>
      <w:r>
        <w:rPr>
          <w:spacing w:val="2"/>
          <w:sz w:val="28"/>
        </w:rPr>
        <w:t xml:space="preserve"> </w:t>
      </w:r>
      <w:r>
        <w:rPr>
          <w:sz w:val="28"/>
        </w:rPr>
        <w:t>в</w:t>
      </w:r>
      <w:r>
        <w:rPr>
          <w:spacing w:val="-1"/>
          <w:sz w:val="28"/>
        </w:rPr>
        <w:t xml:space="preserve"> </w:t>
      </w:r>
      <w:r>
        <w:rPr>
          <w:sz w:val="28"/>
        </w:rPr>
        <w:t>аудиторной</w:t>
      </w:r>
      <w:r>
        <w:rPr>
          <w:spacing w:val="1"/>
          <w:sz w:val="28"/>
        </w:rPr>
        <w:t xml:space="preserve"> </w:t>
      </w:r>
      <w:r>
        <w:rPr>
          <w:sz w:val="28"/>
        </w:rPr>
        <w:t>работе)</w:t>
      </w:r>
    </w:p>
    <w:p w14:paraId="1D3467A1" w14:textId="77777777" w:rsidR="00860D3D" w:rsidRDefault="00860D3D" w:rsidP="000A48E3">
      <w:pPr>
        <w:pStyle w:val="ac"/>
        <w:widowControl w:val="0"/>
        <w:numPr>
          <w:ilvl w:val="0"/>
          <w:numId w:val="33"/>
        </w:numPr>
        <w:tabs>
          <w:tab w:val="left" w:pos="1370"/>
        </w:tabs>
        <w:autoSpaceDE w:val="0"/>
        <w:autoSpaceDN w:val="0"/>
        <w:spacing w:line="360" w:lineRule="auto"/>
        <w:ind w:left="0" w:firstLine="680"/>
        <w:contextualSpacing w:val="0"/>
        <w:jc w:val="both"/>
        <w:rPr>
          <w:sz w:val="28"/>
        </w:rPr>
      </w:pPr>
      <w:r>
        <w:rPr>
          <w:sz w:val="28"/>
        </w:rPr>
        <w:t>Современные</w:t>
      </w:r>
      <w:r>
        <w:rPr>
          <w:spacing w:val="1"/>
          <w:sz w:val="28"/>
        </w:rPr>
        <w:t xml:space="preserve"> </w:t>
      </w:r>
      <w:r>
        <w:rPr>
          <w:sz w:val="28"/>
        </w:rPr>
        <w:t>системы</w:t>
      </w:r>
      <w:r>
        <w:rPr>
          <w:spacing w:val="1"/>
          <w:sz w:val="28"/>
        </w:rPr>
        <w:t xml:space="preserve"> </w:t>
      </w:r>
      <w:r>
        <w:rPr>
          <w:sz w:val="28"/>
        </w:rPr>
        <w:t>учета</w:t>
      </w:r>
      <w:r>
        <w:rPr>
          <w:spacing w:val="1"/>
          <w:sz w:val="28"/>
        </w:rPr>
        <w:t xml:space="preserve"> </w:t>
      </w:r>
      <w:r>
        <w:rPr>
          <w:sz w:val="28"/>
        </w:rPr>
        <w:t>затрат</w:t>
      </w:r>
      <w:r>
        <w:rPr>
          <w:spacing w:val="1"/>
          <w:sz w:val="28"/>
        </w:rPr>
        <w:t xml:space="preserve"> </w:t>
      </w:r>
      <w:r>
        <w:rPr>
          <w:sz w:val="28"/>
        </w:rPr>
        <w:t>(разработка</w:t>
      </w:r>
      <w:r>
        <w:rPr>
          <w:spacing w:val="1"/>
          <w:sz w:val="28"/>
        </w:rPr>
        <w:t xml:space="preserve"> </w:t>
      </w:r>
      <w:r>
        <w:rPr>
          <w:sz w:val="28"/>
        </w:rPr>
        <w:t>сценария</w:t>
      </w:r>
      <w:r>
        <w:rPr>
          <w:spacing w:val="1"/>
          <w:sz w:val="28"/>
        </w:rPr>
        <w:t xml:space="preserve"> </w:t>
      </w:r>
      <w:r>
        <w:rPr>
          <w:sz w:val="28"/>
        </w:rPr>
        <w:t>тематического</w:t>
      </w:r>
      <w:r>
        <w:rPr>
          <w:spacing w:val="-2"/>
          <w:sz w:val="28"/>
        </w:rPr>
        <w:t xml:space="preserve"> </w:t>
      </w:r>
      <w:r>
        <w:rPr>
          <w:sz w:val="28"/>
        </w:rPr>
        <w:t>круглого</w:t>
      </w:r>
      <w:r>
        <w:rPr>
          <w:spacing w:val="-1"/>
          <w:sz w:val="28"/>
        </w:rPr>
        <w:t xml:space="preserve"> </w:t>
      </w:r>
      <w:r>
        <w:rPr>
          <w:sz w:val="28"/>
        </w:rPr>
        <w:t>стола</w:t>
      </w:r>
      <w:r>
        <w:rPr>
          <w:spacing w:val="-1"/>
          <w:sz w:val="28"/>
        </w:rPr>
        <w:t xml:space="preserve"> </w:t>
      </w:r>
      <w:r>
        <w:rPr>
          <w:sz w:val="28"/>
        </w:rPr>
        <w:t>для</w:t>
      </w:r>
      <w:r>
        <w:rPr>
          <w:spacing w:val="1"/>
          <w:sz w:val="28"/>
        </w:rPr>
        <w:t xml:space="preserve"> </w:t>
      </w:r>
      <w:r>
        <w:rPr>
          <w:sz w:val="28"/>
        </w:rPr>
        <w:t>проведения на</w:t>
      </w:r>
      <w:r>
        <w:rPr>
          <w:spacing w:val="-1"/>
          <w:sz w:val="28"/>
        </w:rPr>
        <w:t xml:space="preserve"> </w:t>
      </w:r>
      <w:r>
        <w:rPr>
          <w:sz w:val="28"/>
        </w:rPr>
        <w:t>семинарском занятии)</w:t>
      </w:r>
    </w:p>
    <w:p w14:paraId="4929C788" w14:textId="06A79FC4" w:rsidR="00860D3D" w:rsidRPr="000A48E3" w:rsidRDefault="00860D3D" w:rsidP="000A48E3">
      <w:pPr>
        <w:pStyle w:val="ac"/>
        <w:widowControl w:val="0"/>
        <w:numPr>
          <w:ilvl w:val="0"/>
          <w:numId w:val="33"/>
        </w:numPr>
        <w:tabs>
          <w:tab w:val="left" w:pos="1370"/>
        </w:tabs>
        <w:autoSpaceDE w:val="0"/>
        <w:autoSpaceDN w:val="0"/>
        <w:spacing w:line="360" w:lineRule="auto"/>
        <w:ind w:left="0" w:firstLine="680"/>
        <w:contextualSpacing w:val="0"/>
        <w:jc w:val="both"/>
        <w:rPr>
          <w:b/>
          <w:bCs/>
          <w:sz w:val="28"/>
          <w:szCs w:val="28"/>
        </w:rPr>
      </w:pPr>
      <w:r w:rsidRPr="000A48E3">
        <w:rPr>
          <w:sz w:val="28"/>
          <w:szCs w:val="28"/>
        </w:rPr>
        <w:t>Использование</w:t>
      </w:r>
      <w:r w:rsidRPr="000A48E3">
        <w:rPr>
          <w:spacing w:val="120"/>
          <w:sz w:val="28"/>
          <w:szCs w:val="28"/>
        </w:rPr>
        <w:t xml:space="preserve"> </w:t>
      </w:r>
      <w:r w:rsidRPr="000A48E3">
        <w:rPr>
          <w:sz w:val="28"/>
          <w:szCs w:val="28"/>
        </w:rPr>
        <w:t>ограниченного ресурса</w:t>
      </w:r>
      <w:r w:rsidR="001B44A5">
        <w:rPr>
          <w:sz w:val="28"/>
          <w:szCs w:val="28"/>
        </w:rPr>
        <w:t xml:space="preserve"> </w:t>
      </w:r>
      <w:r w:rsidRPr="000A48E3">
        <w:rPr>
          <w:sz w:val="28"/>
          <w:szCs w:val="28"/>
        </w:rPr>
        <w:t xml:space="preserve">(лимитирующий  </w:t>
      </w:r>
      <w:r w:rsidRPr="000A48E3">
        <w:rPr>
          <w:spacing w:val="48"/>
          <w:sz w:val="28"/>
          <w:szCs w:val="28"/>
        </w:rPr>
        <w:t xml:space="preserve"> </w:t>
      </w:r>
      <w:r w:rsidRPr="000A48E3">
        <w:rPr>
          <w:sz w:val="28"/>
          <w:szCs w:val="28"/>
        </w:rPr>
        <w:t>фактор)</w:t>
      </w:r>
      <w:r w:rsidR="001B4268">
        <w:rPr>
          <w:sz w:val="28"/>
          <w:szCs w:val="28"/>
        </w:rPr>
        <w:t xml:space="preserve"> </w:t>
      </w:r>
      <w:r w:rsidR="000A48E3" w:rsidRPr="000A48E3">
        <w:rPr>
          <w:sz w:val="28"/>
          <w:szCs w:val="28"/>
        </w:rPr>
        <w:t xml:space="preserve"> </w:t>
      </w:r>
      <w:r w:rsidRPr="000A48E3">
        <w:rPr>
          <w:bCs/>
          <w:sz w:val="28"/>
          <w:szCs w:val="28"/>
        </w:rPr>
        <w:t>(создание</w:t>
      </w:r>
      <w:r w:rsidRPr="000A48E3">
        <w:rPr>
          <w:bCs/>
          <w:spacing w:val="5"/>
          <w:sz w:val="28"/>
          <w:szCs w:val="28"/>
        </w:rPr>
        <w:t xml:space="preserve"> </w:t>
      </w:r>
      <w:r w:rsidRPr="000A48E3">
        <w:rPr>
          <w:bCs/>
          <w:sz w:val="28"/>
          <w:szCs w:val="28"/>
        </w:rPr>
        <w:t>сценария</w:t>
      </w:r>
      <w:r w:rsidRPr="000A48E3">
        <w:rPr>
          <w:bCs/>
          <w:spacing w:val="6"/>
          <w:sz w:val="28"/>
          <w:szCs w:val="28"/>
        </w:rPr>
        <w:t xml:space="preserve"> </w:t>
      </w:r>
      <w:r w:rsidRPr="000A48E3">
        <w:rPr>
          <w:bCs/>
          <w:sz w:val="28"/>
          <w:szCs w:val="28"/>
        </w:rPr>
        <w:t>в</w:t>
      </w:r>
      <w:r w:rsidRPr="000A48E3">
        <w:rPr>
          <w:bCs/>
          <w:spacing w:val="4"/>
          <w:sz w:val="28"/>
          <w:szCs w:val="28"/>
        </w:rPr>
        <w:t xml:space="preserve"> </w:t>
      </w:r>
      <w:r w:rsidRPr="000A48E3">
        <w:rPr>
          <w:bCs/>
          <w:sz w:val="28"/>
          <w:szCs w:val="28"/>
        </w:rPr>
        <w:t>форме</w:t>
      </w:r>
      <w:r w:rsidRPr="000A48E3">
        <w:rPr>
          <w:bCs/>
          <w:spacing w:val="7"/>
          <w:sz w:val="28"/>
          <w:szCs w:val="28"/>
        </w:rPr>
        <w:t xml:space="preserve"> </w:t>
      </w:r>
      <w:r w:rsidRPr="000A48E3">
        <w:rPr>
          <w:bCs/>
          <w:sz w:val="28"/>
          <w:szCs w:val="28"/>
        </w:rPr>
        <w:t>мозгового</w:t>
      </w:r>
      <w:r w:rsidRPr="000A48E3">
        <w:rPr>
          <w:bCs/>
          <w:spacing w:val="5"/>
          <w:sz w:val="28"/>
          <w:szCs w:val="28"/>
        </w:rPr>
        <w:t xml:space="preserve"> </w:t>
      </w:r>
      <w:r w:rsidRPr="000A48E3">
        <w:rPr>
          <w:bCs/>
          <w:sz w:val="28"/>
          <w:szCs w:val="28"/>
        </w:rPr>
        <w:t>штурма</w:t>
      </w:r>
      <w:r w:rsidRPr="000A48E3">
        <w:rPr>
          <w:bCs/>
          <w:spacing w:val="7"/>
          <w:sz w:val="28"/>
          <w:szCs w:val="28"/>
        </w:rPr>
        <w:t xml:space="preserve"> </w:t>
      </w:r>
      <w:r w:rsidRPr="000A48E3">
        <w:rPr>
          <w:bCs/>
          <w:sz w:val="28"/>
          <w:szCs w:val="28"/>
        </w:rPr>
        <w:t>для</w:t>
      </w:r>
      <w:r w:rsidRPr="000A48E3">
        <w:rPr>
          <w:bCs/>
          <w:spacing w:val="6"/>
          <w:sz w:val="28"/>
          <w:szCs w:val="28"/>
        </w:rPr>
        <w:t xml:space="preserve"> </w:t>
      </w:r>
      <w:r w:rsidRPr="000A48E3">
        <w:rPr>
          <w:bCs/>
          <w:sz w:val="28"/>
          <w:szCs w:val="28"/>
        </w:rPr>
        <w:t>проведения</w:t>
      </w:r>
      <w:r w:rsidRPr="000A48E3">
        <w:rPr>
          <w:bCs/>
          <w:spacing w:val="6"/>
          <w:sz w:val="28"/>
          <w:szCs w:val="28"/>
        </w:rPr>
        <w:t xml:space="preserve"> </w:t>
      </w:r>
      <w:r w:rsidRPr="000A48E3">
        <w:rPr>
          <w:bCs/>
          <w:sz w:val="28"/>
          <w:szCs w:val="28"/>
        </w:rPr>
        <w:t>на</w:t>
      </w:r>
      <w:r w:rsidRPr="000A48E3">
        <w:rPr>
          <w:bCs/>
          <w:spacing w:val="7"/>
          <w:sz w:val="28"/>
          <w:szCs w:val="28"/>
        </w:rPr>
        <w:t xml:space="preserve"> </w:t>
      </w:r>
      <w:r w:rsidRPr="000A48E3">
        <w:rPr>
          <w:bCs/>
          <w:sz w:val="28"/>
          <w:szCs w:val="28"/>
        </w:rPr>
        <w:t>семинарском</w:t>
      </w:r>
      <w:r w:rsidR="000A48E3" w:rsidRPr="000A48E3">
        <w:rPr>
          <w:bCs/>
          <w:sz w:val="28"/>
          <w:szCs w:val="28"/>
        </w:rPr>
        <w:t xml:space="preserve">  </w:t>
      </w:r>
      <w:r w:rsidRPr="000A48E3">
        <w:rPr>
          <w:bCs/>
          <w:sz w:val="28"/>
          <w:szCs w:val="28"/>
        </w:rPr>
        <w:t>занятии)</w:t>
      </w:r>
    </w:p>
    <w:p w14:paraId="62D87CCD" w14:textId="77777777" w:rsidR="00860D3D" w:rsidRDefault="00860D3D" w:rsidP="000A48E3">
      <w:pPr>
        <w:pStyle w:val="ac"/>
        <w:widowControl w:val="0"/>
        <w:numPr>
          <w:ilvl w:val="0"/>
          <w:numId w:val="33"/>
        </w:numPr>
        <w:tabs>
          <w:tab w:val="left" w:pos="1370"/>
        </w:tabs>
        <w:autoSpaceDE w:val="0"/>
        <w:autoSpaceDN w:val="0"/>
        <w:spacing w:line="360" w:lineRule="auto"/>
        <w:ind w:left="0" w:firstLine="680"/>
        <w:contextualSpacing w:val="0"/>
        <w:jc w:val="both"/>
        <w:rPr>
          <w:sz w:val="28"/>
        </w:rPr>
      </w:pPr>
      <w:r>
        <w:rPr>
          <w:sz w:val="28"/>
        </w:rPr>
        <w:t>Система</w:t>
      </w:r>
      <w:r>
        <w:rPr>
          <w:spacing w:val="1"/>
          <w:sz w:val="28"/>
        </w:rPr>
        <w:t xml:space="preserve"> </w:t>
      </w:r>
      <w:r>
        <w:rPr>
          <w:sz w:val="28"/>
        </w:rPr>
        <w:t>«стандарт-кост»</w:t>
      </w:r>
      <w:r>
        <w:rPr>
          <w:spacing w:val="1"/>
          <w:sz w:val="28"/>
        </w:rPr>
        <w:t xml:space="preserve"> </w:t>
      </w:r>
      <w:r>
        <w:rPr>
          <w:sz w:val="28"/>
        </w:rPr>
        <w:t>и</w:t>
      </w:r>
      <w:r>
        <w:rPr>
          <w:spacing w:val="1"/>
          <w:sz w:val="28"/>
        </w:rPr>
        <w:t xml:space="preserve"> </w:t>
      </w:r>
      <w:r>
        <w:rPr>
          <w:sz w:val="28"/>
        </w:rPr>
        <w:t>анализ</w:t>
      </w:r>
      <w:r>
        <w:rPr>
          <w:spacing w:val="1"/>
          <w:sz w:val="28"/>
        </w:rPr>
        <w:t xml:space="preserve"> </w:t>
      </w:r>
      <w:r>
        <w:rPr>
          <w:sz w:val="28"/>
        </w:rPr>
        <w:t>отклонений</w:t>
      </w:r>
      <w:r>
        <w:rPr>
          <w:spacing w:val="1"/>
          <w:sz w:val="28"/>
        </w:rPr>
        <w:t xml:space="preserve"> </w:t>
      </w:r>
      <w:r>
        <w:rPr>
          <w:sz w:val="28"/>
        </w:rPr>
        <w:t>(создание</w:t>
      </w:r>
      <w:r>
        <w:rPr>
          <w:spacing w:val="1"/>
          <w:sz w:val="28"/>
        </w:rPr>
        <w:t xml:space="preserve"> </w:t>
      </w:r>
      <w:r>
        <w:rPr>
          <w:sz w:val="28"/>
        </w:rPr>
        <w:t>кейса,</w:t>
      </w:r>
      <w:r>
        <w:rPr>
          <w:spacing w:val="-67"/>
          <w:sz w:val="28"/>
        </w:rPr>
        <w:t xml:space="preserve"> </w:t>
      </w:r>
      <w:r>
        <w:rPr>
          <w:sz w:val="28"/>
        </w:rPr>
        <w:t>демонстрирующего</w:t>
      </w:r>
      <w:r>
        <w:rPr>
          <w:spacing w:val="1"/>
          <w:sz w:val="28"/>
        </w:rPr>
        <w:t xml:space="preserve"> </w:t>
      </w:r>
      <w:r>
        <w:rPr>
          <w:sz w:val="28"/>
        </w:rPr>
        <w:t>использование</w:t>
      </w:r>
      <w:r>
        <w:rPr>
          <w:spacing w:val="1"/>
          <w:sz w:val="28"/>
        </w:rPr>
        <w:t xml:space="preserve"> </w:t>
      </w:r>
      <w:r>
        <w:rPr>
          <w:sz w:val="28"/>
        </w:rPr>
        <w:t>данных</w:t>
      </w:r>
      <w:r>
        <w:rPr>
          <w:spacing w:val="1"/>
          <w:sz w:val="28"/>
        </w:rPr>
        <w:t xml:space="preserve"> </w:t>
      </w:r>
      <w:r>
        <w:rPr>
          <w:sz w:val="28"/>
        </w:rPr>
        <w:t>системы</w:t>
      </w:r>
      <w:r>
        <w:rPr>
          <w:spacing w:val="1"/>
          <w:sz w:val="28"/>
        </w:rPr>
        <w:t xml:space="preserve"> </w:t>
      </w:r>
      <w:r>
        <w:rPr>
          <w:sz w:val="28"/>
        </w:rPr>
        <w:t>«стандарт-кост»</w:t>
      </w:r>
      <w:r>
        <w:rPr>
          <w:spacing w:val="1"/>
          <w:sz w:val="28"/>
        </w:rPr>
        <w:t xml:space="preserve"> </w:t>
      </w:r>
      <w:r>
        <w:rPr>
          <w:sz w:val="28"/>
        </w:rPr>
        <w:t>для</w:t>
      </w:r>
      <w:r>
        <w:rPr>
          <w:spacing w:val="1"/>
          <w:sz w:val="28"/>
        </w:rPr>
        <w:t xml:space="preserve"> </w:t>
      </w:r>
      <w:r>
        <w:rPr>
          <w:sz w:val="28"/>
        </w:rPr>
        <w:t>обоснования</w:t>
      </w:r>
      <w:r>
        <w:rPr>
          <w:spacing w:val="6"/>
          <w:sz w:val="28"/>
        </w:rPr>
        <w:t xml:space="preserve"> </w:t>
      </w:r>
      <w:r>
        <w:rPr>
          <w:sz w:val="28"/>
        </w:rPr>
        <w:t>управленческих</w:t>
      </w:r>
      <w:r>
        <w:rPr>
          <w:spacing w:val="-3"/>
          <w:sz w:val="28"/>
        </w:rPr>
        <w:t xml:space="preserve"> </w:t>
      </w:r>
      <w:r>
        <w:rPr>
          <w:sz w:val="28"/>
        </w:rPr>
        <w:t>решений)</w:t>
      </w:r>
    </w:p>
    <w:p w14:paraId="2638C0DB" w14:textId="525355E5" w:rsidR="00860D3D" w:rsidRDefault="00860D3D" w:rsidP="000A48E3">
      <w:pPr>
        <w:pStyle w:val="ac"/>
        <w:widowControl w:val="0"/>
        <w:numPr>
          <w:ilvl w:val="0"/>
          <w:numId w:val="33"/>
        </w:numPr>
        <w:tabs>
          <w:tab w:val="left" w:pos="1370"/>
        </w:tabs>
        <w:autoSpaceDE w:val="0"/>
        <w:autoSpaceDN w:val="0"/>
        <w:spacing w:line="360" w:lineRule="auto"/>
        <w:ind w:left="0" w:firstLine="680"/>
        <w:contextualSpacing w:val="0"/>
        <w:jc w:val="both"/>
        <w:rPr>
          <w:sz w:val="28"/>
        </w:rPr>
      </w:pPr>
      <w:r>
        <w:rPr>
          <w:sz w:val="28"/>
        </w:rPr>
        <w:t>Влияние</w:t>
      </w:r>
      <w:r>
        <w:rPr>
          <w:spacing w:val="1"/>
          <w:sz w:val="28"/>
        </w:rPr>
        <w:t xml:space="preserve"> </w:t>
      </w:r>
      <w:r>
        <w:rPr>
          <w:sz w:val="28"/>
        </w:rPr>
        <w:t>учетной</w:t>
      </w:r>
      <w:r>
        <w:rPr>
          <w:spacing w:val="1"/>
          <w:sz w:val="28"/>
        </w:rPr>
        <w:t xml:space="preserve"> </w:t>
      </w:r>
      <w:r>
        <w:rPr>
          <w:sz w:val="28"/>
        </w:rPr>
        <w:t>политики</w:t>
      </w:r>
      <w:r>
        <w:rPr>
          <w:spacing w:val="1"/>
          <w:sz w:val="28"/>
        </w:rPr>
        <w:t xml:space="preserve"> </w:t>
      </w:r>
      <w:r>
        <w:rPr>
          <w:sz w:val="28"/>
        </w:rPr>
        <w:t>по</w:t>
      </w:r>
      <w:r>
        <w:rPr>
          <w:spacing w:val="1"/>
          <w:sz w:val="28"/>
        </w:rPr>
        <w:t xml:space="preserve"> </w:t>
      </w:r>
      <w:r>
        <w:rPr>
          <w:sz w:val="28"/>
        </w:rPr>
        <w:t>учету</w:t>
      </w:r>
      <w:r>
        <w:rPr>
          <w:spacing w:val="1"/>
          <w:sz w:val="28"/>
        </w:rPr>
        <w:t xml:space="preserve"> </w:t>
      </w:r>
      <w:r>
        <w:rPr>
          <w:sz w:val="28"/>
        </w:rPr>
        <w:t>затрат</w:t>
      </w:r>
      <w:r>
        <w:rPr>
          <w:spacing w:val="1"/>
          <w:sz w:val="28"/>
        </w:rPr>
        <w:t xml:space="preserve"> </w:t>
      </w:r>
      <w:r>
        <w:rPr>
          <w:sz w:val="28"/>
        </w:rPr>
        <w:t>на</w:t>
      </w:r>
      <w:r>
        <w:rPr>
          <w:spacing w:val="1"/>
          <w:sz w:val="28"/>
        </w:rPr>
        <w:t xml:space="preserve"> </w:t>
      </w:r>
      <w:r>
        <w:rPr>
          <w:sz w:val="28"/>
        </w:rPr>
        <w:t>представление</w:t>
      </w:r>
      <w:r>
        <w:rPr>
          <w:spacing w:val="1"/>
          <w:sz w:val="28"/>
        </w:rPr>
        <w:t xml:space="preserve"> </w:t>
      </w:r>
      <w:r>
        <w:rPr>
          <w:sz w:val="28"/>
        </w:rPr>
        <w:t>показателей</w:t>
      </w:r>
      <w:r>
        <w:rPr>
          <w:spacing w:val="1"/>
          <w:sz w:val="28"/>
        </w:rPr>
        <w:t xml:space="preserve"> </w:t>
      </w:r>
      <w:r>
        <w:rPr>
          <w:sz w:val="28"/>
        </w:rPr>
        <w:t>затрат</w:t>
      </w:r>
      <w:r>
        <w:rPr>
          <w:spacing w:val="1"/>
          <w:sz w:val="28"/>
        </w:rPr>
        <w:t xml:space="preserve"> </w:t>
      </w:r>
      <w:r>
        <w:rPr>
          <w:sz w:val="28"/>
        </w:rPr>
        <w:t>в</w:t>
      </w:r>
      <w:r>
        <w:rPr>
          <w:spacing w:val="1"/>
          <w:sz w:val="28"/>
        </w:rPr>
        <w:t xml:space="preserve"> </w:t>
      </w:r>
      <w:r>
        <w:rPr>
          <w:sz w:val="28"/>
        </w:rPr>
        <w:t>Отчете</w:t>
      </w:r>
      <w:r>
        <w:rPr>
          <w:spacing w:val="1"/>
          <w:sz w:val="28"/>
        </w:rPr>
        <w:t xml:space="preserve"> </w:t>
      </w:r>
      <w:r>
        <w:rPr>
          <w:sz w:val="28"/>
        </w:rPr>
        <w:t>о</w:t>
      </w:r>
      <w:r>
        <w:rPr>
          <w:spacing w:val="1"/>
          <w:sz w:val="28"/>
        </w:rPr>
        <w:t xml:space="preserve"> </w:t>
      </w:r>
      <w:r>
        <w:rPr>
          <w:sz w:val="28"/>
        </w:rPr>
        <w:t>финансовых</w:t>
      </w:r>
      <w:r>
        <w:rPr>
          <w:spacing w:val="1"/>
          <w:sz w:val="28"/>
        </w:rPr>
        <w:t xml:space="preserve"> </w:t>
      </w:r>
      <w:r>
        <w:rPr>
          <w:sz w:val="28"/>
        </w:rPr>
        <w:t>результатах</w:t>
      </w:r>
      <w:r>
        <w:rPr>
          <w:spacing w:val="1"/>
          <w:sz w:val="28"/>
        </w:rPr>
        <w:t xml:space="preserve"> </w:t>
      </w:r>
      <w:r>
        <w:rPr>
          <w:sz w:val="28"/>
        </w:rPr>
        <w:t>(разработка</w:t>
      </w:r>
      <w:r>
        <w:rPr>
          <w:spacing w:val="1"/>
          <w:sz w:val="28"/>
        </w:rPr>
        <w:t xml:space="preserve"> </w:t>
      </w:r>
      <w:r>
        <w:rPr>
          <w:sz w:val="28"/>
        </w:rPr>
        <w:t>кейса,</w:t>
      </w:r>
      <w:r>
        <w:rPr>
          <w:spacing w:val="1"/>
          <w:sz w:val="28"/>
        </w:rPr>
        <w:t xml:space="preserve"> </w:t>
      </w:r>
      <w:r>
        <w:rPr>
          <w:sz w:val="28"/>
        </w:rPr>
        <w:t>демонстрирующего</w:t>
      </w:r>
      <w:r>
        <w:rPr>
          <w:spacing w:val="-2"/>
          <w:sz w:val="28"/>
        </w:rPr>
        <w:t xml:space="preserve"> </w:t>
      </w:r>
      <w:r>
        <w:rPr>
          <w:sz w:val="28"/>
        </w:rPr>
        <w:t>возможности,</w:t>
      </w:r>
      <w:r>
        <w:rPr>
          <w:spacing w:val="1"/>
          <w:sz w:val="28"/>
        </w:rPr>
        <w:t xml:space="preserve"> </w:t>
      </w:r>
      <w:r>
        <w:rPr>
          <w:sz w:val="28"/>
        </w:rPr>
        <w:t>преимущества и</w:t>
      </w:r>
      <w:r>
        <w:rPr>
          <w:spacing w:val="-1"/>
          <w:sz w:val="28"/>
        </w:rPr>
        <w:t xml:space="preserve"> </w:t>
      </w:r>
      <w:r>
        <w:rPr>
          <w:sz w:val="28"/>
        </w:rPr>
        <w:t>недостатки</w:t>
      </w:r>
      <w:r>
        <w:rPr>
          <w:spacing w:val="-1"/>
          <w:sz w:val="28"/>
        </w:rPr>
        <w:t xml:space="preserve"> </w:t>
      </w:r>
      <w:r>
        <w:rPr>
          <w:sz w:val="28"/>
        </w:rPr>
        <w:t>методов)</w:t>
      </w:r>
    </w:p>
    <w:p w14:paraId="621326A1" w14:textId="77777777" w:rsidR="001B44A5" w:rsidRDefault="001B44A5" w:rsidP="001B44A5">
      <w:pPr>
        <w:pStyle w:val="ac"/>
        <w:widowControl w:val="0"/>
        <w:tabs>
          <w:tab w:val="left" w:pos="1370"/>
        </w:tabs>
        <w:autoSpaceDE w:val="0"/>
        <w:autoSpaceDN w:val="0"/>
        <w:spacing w:line="360" w:lineRule="auto"/>
        <w:ind w:left="680"/>
        <w:contextualSpacing w:val="0"/>
        <w:jc w:val="both"/>
        <w:rPr>
          <w:sz w:val="28"/>
        </w:rPr>
      </w:pPr>
    </w:p>
    <w:p w14:paraId="5AF9F939" w14:textId="77777777" w:rsidR="00860D3D" w:rsidRPr="009C31CF" w:rsidRDefault="00860D3D" w:rsidP="009C31CF">
      <w:pPr>
        <w:jc w:val="center"/>
        <w:rPr>
          <w:b/>
          <w:bCs/>
          <w:sz w:val="28"/>
          <w:szCs w:val="28"/>
        </w:rPr>
      </w:pPr>
      <w:r w:rsidRPr="009C31CF">
        <w:rPr>
          <w:b/>
          <w:bCs/>
          <w:sz w:val="28"/>
          <w:szCs w:val="28"/>
        </w:rPr>
        <w:t>Пример</w:t>
      </w:r>
      <w:r w:rsidRPr="009C31CF">
        <w:rPr>
          <w:b/>
          <w:bCs/>
          <w:spacing w:val="-1"/>
          <w:sz w:val="28"/>
          <w:szCs w:val="28"/>
        </w:rPr>
        <w:t xml:space="preserve"> </w:t>
      </w:r>
      <w:r w:rsidRPr="009C31CF">
        <w:rPr>
          <w:b/>
          <w:bCs/>
          <w:sz w:val="28"/>
          <w:szCs w:val="28"/>
        </w:rPr>
        <w:t>контрольной</w:t>
      </w:r>
      <w:r w:rsidRPr="009C31CF">
        <w:rPr>
          <w:b/>
          <w:bCs/>
          <w:spacing w:val="-7"/>
          <w:sz w:val="28"/>
          <w:szCs w:val="28"/>
        </w:rPr>
        <w:t xml:space="preserve"> </w:t>
      </w:r>
      <w:r w:rsidRPr="009C31CF">
        <w:rPr>
          <w:b/>
          <w:bCs/>
          <w:sz w:val="28"/>
          <w:szCs w:val="28"/>
        </w:rPr>
        <w:t>работы</w:t>
      </w:r>
    </w:p>
    <w:p w14:paraId="11CDDDE3" w14:textId="313DA73D" w:rsidR="00860D3D" w:rsidRPr="00860D3D" w:rsidRDefault="00860D3D" w:rsidP="001B44A5">
      <w:pPr>
        <w:pStyle w:val="a3"/>
        <w:tabs>
          <w:tab w:val="left" w:pos="2166"/>
          <w:tab w:val="left" w:pos="2589"/>
          <w:tab w:val="left" w:pos="3919"/>
          <w:tab w:val="left" w:pos="5638"/>
          <w:tab w:val="left" w:pos="6017"/>
          <w:tab w:val="left" w:pos="8164"/>
          <w:tab w:val="left" w:pos="8985"/>
        </w:tabs>
        <w:spacing w:line="360" w:lineRule="auto"/>
        <w:ind w:right="0" w:firstLine="709"/>
        <w:rPr>
          <w:b w:val="0"/>
          <w:bCs/>
        </w:rPr>
      </w:pPr>
      <w:r>
        <w:t>Задание</w:t>
      </w:r>
      <w:r>
        <w:tab/>
        <w:t>1.</w:t>
      </w:r>
      <w:r>
        <w:tab/>
      </w:r>
      <w:r w:rsidRPr="00860D3D">
        <w:rPr>
          <w:b w:val="0"/>
          <w:bCs/>
        </w:rPr>
        <w:t>Сравните</w:t>
      </w:r>
      <w:r w:rsidRPr="00860D3D">
        <w:rPr>
          <w:b w:val="0"/>
          <w:bCs/>
        </w:rPr>
        <w:tab/>
        <w:t>финансовый</w:t>
      </w:r>
      <w:r w:rsidRPr="00860D3D">
        <w:rPr>
          <w:b w:val="0"/>
          <w:bCs/>
        </w:rPr>
        <w:tab/>
        <w:t>и</w:t>
      </w:r>
      <w:r w:rsidRPr="00860D3D">
        <w:rPr>
          <w:b w:val="0"/>
          <w:bCs/>
        </w:rPr>
        <w:tab/>
        <w:t>управленческий</w:t>
      </w:r>
      <w:r w:rsidR="001B44A5">
        <w:rPr>
          <w:b w:val="0"/>
          <w:bCs/>
        </w:rPr>
        <w:t xml:space="preserve"> </w:t>
      </w:r>
      <w:r w:rsidRPr="00860D3D">
        <w:rPr>
          <w:b w:val="0"/>
          <w:bCs/>
        </w:rPr>
        <w:t>учет.</w:t>
      </w:r>
      <w:r w:rsidR="001B44A5">
        <w:rPr>
          <w:b w:val="0"/>
          <w:bCs/>
        </w:rPr>
        <w:t xml:space="preserve"> </w:t>
      </w:r>
      <w:r w:rsidRPr="00860D3D">
        <w:rPr>
          <w:b w:val="0"/>
          <w:bCs/>
          <w:spacing w:val="-1"/>
        </w:rPr>
        <w:t>Ответы</w:t>
      </w:r>
      <w:r w:rsidRPr="00860D3D">
        <w:rPr>
          <w:b w:val="0"/>
          <w:bCs/>
          <w:spacing w:val="-67"/>
        </w:rPr>
        <w:t xml:space="preserve"> </w:t>
      </w:r>
      <w:r w:rsidR="001B44A5">
        <w:rPr>
          <w:b w:val="0"/>
          <w:bCs/>
          <w:spacing w:val="-67"/>
        </w:rPr>
        <w:t xml:space="preserve"> </w:t>
      </w:r>
      <w:r w:rsidR="001B44A5">
        <w:rPr>
          <w:b w:val="0"/>
          <w:bCs/>
        </w:rPr>
        <w:t xml:space="preserve"> представьте в виде таблицы</w:t>
      </w:r>
      <w:r w:rsidRPr="00860D3D">
        <w:rPr>
          <w:b w:val="0"/>
          <w:bCs/>
        </w:rPr>
        <w:t>.</w:t>
      </w:r>
    </w:p>
    <w:tbl>
      <w:tblPr>
        <w:tblStyle w:val="TableNormal"/>
        <w:tblW w:w="8836" w:type="dxa"/>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99"/>
        <w:gridCol w:w="2977"/>
        <w:gridCol w:w="3260"/>
      </w:tblGrid>
      <w:tr w:rsidR="00860D3D" w14:paraId="4BAF4102" w14:textId="77777777" w:rsidTr="00576B1B">
        <w:trPr>
          <w:trHeight w:val="479"/>
        </w:trPr>
        <w:tc>
          <w:tcPr>
            <w:tcW w:w="2599" w:type="dxa"/>
          </w:tcPr>
          <w:p w14:paraId="21C5FE3F" w14:textId="77777777" w:rsidR="00860D3D" w:rsidRPr="00860D3D" w:rsidRDefault="00860D3D" w:rsidP="008F6FB4">
            <w:pPr>
              <w:pStyle w:val="TableParagraph"/>
              <w:spacing w:line="315" w:lineRule="exact"/>
              <w:ind w:left="422"/>
              <w:rPr>
                <w:rFonts w:ascii="Times New Roman" w:hAnsi="Times New Roman"/>
                <w:sz w:val="28"/>
              </w:rPr>
            </w:pPr>
            <w:r w:rsidRPr="00860D3D">
              <w:rPr>
                <w:rFonts w:ascii="Times New Roman" w:hAnsi="Times New Roman"/>
                <w:sz w:val="28"/>
              </w:rPr>
              <w:t>Область</w:t>
            </w:r>
            <w:r w:rsidRPr="00860D3D">
              <w:rPr>
                <w:rFonts w:ascii="Times New Roman" w:hAnsi="Times New Roman"/>
                <w:spacing w:val="-14"/>
                <w:sz w:val="28"/>
              </w:rPr>
              <w:t xml:space="preserve"> </w:t>
            </w:r>
            <w:r w:rsidRPr="00860D3D">
              <w:rPr>
                <w:rFonts w:ascii="Times New Roman" w:hAnsi="Times New Roman"/>
                <w:sz w:val="28"/>
              </w:rPr>
              <w:t>сравнения</w:t>
            </w:r>
          </w:p>
        </w:tc>
        <w:tc>
          <w:tcPr>
            <w:tcW w:w="2977" w:type="dxa"/>
          </w:tcPr>
          <w:p w14:paraId="43B773E1" w14:textId="77777777" w:rsidR="00860D3D" w:rsidRPr="00860D3D" w:rsidRDefault="00860D3D" w:rsidP="008F6FB4">
            <w:pPr>
              <w:pStyle w:val="TableParagraph"/>
              <w:spacing w:line="315" w:lineRule="exact"/>
              <w:ind w:left="552"/>
              <w:rPr>
                <w:rFonts w:ascii="Times New Roman" w:hAnsi="Times New Roman"/>
                <w:sz w:val="28"/>
              </w:rPr>
            </w:pPr>
            <w:r w:rsidRPr="00860D3D">
              <w:rPr>
                <w:rFonts w:ascii="Times New Roman" w:hAnsi="Times New Roman"/>
                <w:sz w:val="28"/>
              </w:rPr>
              <w:t>Финансовый</w:t>
            </w:r>
            <w:r w:rsidRPr="00860D3D">
              <w:rPr>
                <w:rFonts w:ascii="Times New Roman" w:hAnsi="Times New Roman"/>
                <w:spacing w:val="-9"/>
                <w:sz w:val="28"/>
              </w:rPr>
              <w:t xml:space="preserve"> </w:t>
            </w:r>
            <w:r w:rsidRPr="00860D3D">
              <w:rPr>
                <w:rFonts w:ascii="Times New Roman" w:hAnsi="Times New Roman"/>
                <w:sz w:val="28"/>
              </w:rPr>
              <w:t>учет</w:t>
            </w:r>
          </w:p>
        </w:tc>
        <w:tc>
          <w:tcPr>
            <w:tcW w:w="3260" w:type="dxa"/>
          </w:tcPr>
          <w:p w14:paraId="6FE55308" w14:textId="77777777" w:rsidR="00860D3D" w:rsidRPr="00860D3D" w:rsidRDefault="00860D3D" w:rsidP="008F6FB4">
            <w:pPr>
              <w:pStyle w:val="TableParagraph"/>
              <w:spacing w:line="315" w:lineRule="exact"/>
              <w:ind w:left="379"/>
              <w:rPr>
                <w:rFonts w:ascii="Times New Roman" w:hAnsi="Times New Roman"/>
                <w:sz w:val="28"/>
              </w:rPr>
            </w:pPr>
            <w:r w:rsidRPr="00860D3D">
              <w:rPr>
                <w:rFonts w:ascii="Times New Roman" w:hAnsi="Times New Roman"/>
                <w:sz w:val="28"/>
              </w:rPr>
              <w:t>Управленческий</w:t>
            </w:r>
            <w:r w:rsidRPr="00860D3D">
              <w:rPr>
                <w:rFonts w:ascii="Times New Roman" w:hAnsi="Times New Roman"/>
                <w:spacing w:val="-11"/>
                <w:sz w:val="28"/>
              </w:rPr>
              <w:t xml:space="preserve"> </w:t>
            </w:r>
            <w:r w:rsidRPr="00860D3D">
              <w:rPr>
                <w:rFonts w:ascii="Times New Roman" w:hAnsi="Times New Roman"/>
                <w:sz w:val="28"/>
              </w:rPr>
              <w:t>учет</w:t>
            </w:r>
          </w:p>
        </w:tc>
      </w:tr>
      <w:tr w:rsidR="00860D3D" w14:paraId="3CC44EF2" w14:textId="77777777" w:rsidTr="00576B1B">
        <w:trPr>
          <w:trHeight w:val="484"/>
        </w:trPr>
        <w:tc>
          <w:tcPr>
            <w:tcW w:w="2599" w:type="dxa"/>
          </w:tcPr>
          <w:p w14:paraId="1D5DC12C" w14:textId="77777777" w:rsidR="00860D3D" w:rsidRDefault="00860D3D" w:rsidP="008F6FB4">
            <w:pPr>
              <w:pStyle w:val="TableParagraph"/>
              <w:rPr>
                <w:sz w:val="26"/>
              </w:rPr>
            </w:pPr>
          </w:p>
        </w:tc>
        <w:tc>
          <w:tcPr>
            <w:tcW w:w="2977" w:type="dxa"/>
          </w:tcPr>
          <w:p w14:paraId="30C8677D" w14:textId="77777777" w:rsidR="00860D3D" w:rsidRDefault="00860D3D" w:rsidP="008F6FB4">
            <w:pPr>
              <w:pStyle w:val="TableParagraph"/>
              <w:rPr>
                <w:sz w:val="26"/>
              </w:rPr>
            </w:pPr>
          </w:p>
        </w:tc>
        <w:tc>
          <w:tcPr>
            <w:tcW w:w="3260" w:type="dxa"/>
          </w:tcPr>
          <w:p w14:paraId="1336EA39" w14:textId="77777777" w:rsidR="00860D3D" w:rsidRDefault="00860D3D" w:rsidP="008F6FB4">
            <w:pPr>
              <w:pStyle w:val="TableParagraph"/>
              <w:rPr>
                <w:sz w:val="26"/>
              </w:rPr>
            </w:pPr>
          </w:p>
        </w:tc>
      </w:tr>
      <w:tr w:rsidR="00860D3D" w14:paraId="518559C3" w14:textId="77777777" w:rsidTr="00576B1B">
        <w:trPr>
          <w:trHeight w:val="484"/>
        </w:trPr>
        <w:tc>
          <w:tcPr>
            <w:tcW w:w="2599" w:type="dxa"/>
          </w:tcPr>
          <w:p w14:paraId="52156345" w14:textId="77777777" w:rsidR="00860D3D" w:rsidRDefault="00860D3D" w:rsidP="008F6FB4">
            <w:pPr>
              <w:pStyle w:val="TableParagraph"/>
              <w:rPr>
                <w:sz w:val="26"/>
              </w:rPr>
            </w:pPr>
          </w:p>
        </w:tc>
        <w:tc>
          <w:tcPr>
            <w:tcW w:w="2977" w:type="dxa"/>
          </w:tcPr>
          <w:p w14:paraId="198E213D" w14:textId="77777777" w:rsidR="00860D3D" w:rsidRDefault="00860D3D" w:rsidP="008F6FB4">
            <w:pPr>
              <w:pStyle w:val="TableParagraph"/>
              <w:rPr>
                <w:sz w:val="26"/>
              </w:rPr>
            </w:pPr>
          </w:p>
        </w:tc>
        <w:tc>
          <w:tcPr>
            <w:tcW w:w="3260" w:type="dxa"/>
          </w:tcPr>
          <w:p w14:paraId="7C9DEC76" w14:textId="77777777" w:rsidR="00860D3D" w:rsidRDefault="00860D3D" w:rsidP="008F6FB4">
            <w:pPr>
              <w:pStyle w:val="TableParagraph"/>
              <w:rPr>
                <w:sz w:val="26"/>
              </w:rPr>
            </w:pPr>
          </w:p>
        </w:tc>
      </w:tr>
      <w:tr w:rsidR="00860D3D" w14:paraId="7C72A027" w14:textId="77777777" w:rsidTr="00576B1B">
        <w:trPr>
          <w:trHeight w:val="479"/>
        </w:trPr>
        <w:tc>
          <w:tcPr>
            <w:tcW w:w="2599" w:type="dxa"/>
          </w:tcPr>
          <w:p w14:paraId="03D16117" w14:textId="77777777" w:rsidR="00860D3D" w:rsidRDefault="00860D3D" w:rsidP="008F6FB4">
            <w:pPr>
              <w:pStyle w:val="TableParagraph"/>
              <w:rPr>
                <w:sz w:val="26"/>
              </w:rPr>
            </w:pPr>
          </w:p>
        </w:tc>
        <w:tc>
          <w:tcPr>
            <w:tcW w:w="2977" w:type="dxa"/>
          </w:tcPr>
          <w:p w14:paraId="12865B44" w14:textId="77777777" w:rsidR="00860D3D" w:rsidRDefault="00860D3D" w:rsidP="008F6FB4">
            <w:pPr>
              <w:pStyle w:val="TableParagraph"/>
              <w:rPr>
                <w:sz w:val="26"/>
              </w:rPr>
            </w:pPr>
          </w:p>
        </w:tc>
        <w:tc>
          <w:tcPr>
            <w:tcW w:w="3260" w:type="dxa"/>
          </w:tcPr>
          <w:p w14:paraId="4768041D" w14:textId="77777777" w:rsidR="00860D3D" w:rsidRDefault="00860D3D" w:rsidP="008F6FB4">
            <w:pPr>
              <w:pStyle w:val="TableParagraph"/>
              <w:rPr>
                <w:sz w:val="26"/>
              </w:rPr>
            </w:pPr>
          </w:p>
        </w:tc>
      </w:tr>
    </w:tbl>
    <w:p w14:paraId="5476ED48" w14:textId="77777777" w:rsidR="00860D3D" w:rsidRDefault="00860D3D" w:rsidP="00860D3D">
      <w:pPr>
        <w:pStyle w:val="a3"/>
        <w:spacing w:before="6"/>
        <w:rPr>
          <w:sz w:val="41"/>
        </w:rPr>
      </w:pPr>
    </w:p>
    <w:p w14:paraId="7179B965" w14:textId="21DC4259" w:rsidR="00860D3D" w:rsidRPr="00860D3D" w:rsidRDefault="00860D3D" w:rsidP="00576B1B">
      <w:pPr>
        <w:pStyle w:val="a3"/>
        <w:spacing w:line="362" w:lineRule="auto"/>
        <w:ind w:left="236" w:right="699" w:firstLine="706"/>
        <w:rPr>
          <w:b w:val="0"/>
          <w:bCs/>
        </w:rPr>
      </w:pPr>
      <w:r>
        <w:t>Задание</w:t>
      </w:r>
      <w:r>
        <w:rPr>
          <w:spacing w:val="53"/>
        </w:rPr>
        <w:t xml:space="preserve"> </w:t>
      </w:r>
      <w:r>
        <w:t>2.</w:t>
      </w:r>
      <w:r>
        <w:rPr>
          <w:spacing w:val="55"/>
        </w:rPr>
        <w:t xml:space="preserve"> </w:t>
      </w:r>
      <w:r w:rsidRPr="00860D3D">
        <w:rPr>
          <w:b w:val="0"/>
          <w:bCs/>
        </w:rPr>
        <w:t>Определить</w:t>
      </w:r>
      <w:r w:rsidRPr="00860D3D">
        <w:rPr>
          <w:b w:val="0"/>
          <w:bCs/>
          <w:spacing w:val="52"/>
        </w:rPr>
        <w:t xml:space="preserve"> </w:t>
      </w:r>
      <w:r w:rsidRPr="00860D3D">
        <w:rPr>
          <w:b w:val="0"/>
          <w:bCs/>
        </w:rPr>
        <w:t>к</w:t>
      </w:r>
      <w:r w:rsidRPr="00860D3D">
        <w:rPr>
          <w:b w:val="0"/>
          <w:bCs/>
          <w:spacing w:val="51"/>
        </w:rPr>
        <w:t xml:space="preserve"> </w:t>
      </w:r>
      <w:r w:rsidRPr="00860D3D">
        <w:rPr>
          <w:b w:val="0"/>
          <w:bCs/>
        </w:rPr>
        <w:t>каким</w:t>
      </w:r>
      <w:r w:rsidRPr="00860D3D">
        <w:rPr>
          <w:b w:val="0"/>
          <w:bCs/>
          <w:spacing w:val="53"/>
        </w:rPr>
        <w:t xml:space="preserve"> </w:t>
      </w:r>
      <w:r w:rsidRPr="00860D3D">
        <w:rPr>
          <w:b w:val="0"/>
          <w:bCs/>
        </w:rPr>
        <w:t>элементам</w:t>
      </w:r>
      <w:r w:rsidRPr="00860D3D">
        <w:rPr>
          <w:b w:val="0"/>
          <w:bCs/>
          <w:spacing w:val="53"/>
        </w:rPr>
        <w:t xml:space="preserve"> </w:t>
      </w:r>
      <w:r w:rsidRPr="00860D3D">
        <w:rPr>
          <w:b w:val="0"/>
          <w:bCs/>
        </w:rPr>
        <w:t>и</w:t>
      </w:r>
      <w:r w:rsidRPr="00860D3D">
        <w:rPr>
          <w:b w:val="0"/>
          <w:bCs/>
          <w:spacing w:val="52"/>
        </w:rPr>
        <w:t xml:space="preserve"> </w:t>
      </w:r>
      <w:r w:rsidRPr="00860D3D">
        <w:rPr>
          <w:b w:val="0"/>
          <w:bCs/>
        </w:rPr>
        <w:t>статьям</w:t>
      </w:r>
      <w:r w:rsidRPr="00860D3D">
        <w:rPr>
          <w:b w:val="0"/>
          <w:bCs/>
          <w:spacing w:val="53"/>
        </w:rPr>
        <w:t xml:space="preserve"> </w:t>
      </w:r>
      <w:r w:rsidRPr="00860D3D">
        <w:rPr>
          <w:b w:val="0"/>
          <w:bCs/>
        </w:rPr>
        <w:t>калькуляции</w:t>
      </w:r>
      <w:r w:rsidR="00576B1B">
        <w:rPr>
          <w:b w:val="0"/>
          <w:bCs/>
        </w:rPr>
        <w:t xml:space="preserve"> </w:t>
      </w:r>
      <w:r w:rsidRPr="00860D3D">
        <w:rPr>
          <w:b w:val="0"/>
          <w:bCs/>
          <w:spacing w:val="-67"/>
        </w:rPr>
        <w:t xml:space="preserve"> </w:t>
      </w:r>
      <w:r w:rsidRPr="00860D3D">
        <w:rPr>
          <w:b w:val="0"/>
          <w:bCs/>
        </w:rPr>
        <w:t>относятся</w:t>
      </w:r>
      <w:r w:rsidRPr="00860D3D">
        <w:rPr>
          <w:b w:val="0"/>
          <w:bCs/>
          <w:spacing w:val="2"/>
        </w:rPr>
        <w:t xml:space="preserve"> </w:t>
      </w:r>
      <w:r w:rsidRPr="00860D3D">
        <w:rPr>
          <w:b w:val="0"/>
          <w:bCs/>
        </w:rPr>
        <w:t>перечисленные</w:t>
      </w:r>
      <w:r w:rsidRPr="00860D3D">
        <w:rPr>
          <w:b w:val="0"/>
          <w:bCs/>
          <w:spacing w:val="1"/>
        </w:rPr>
        <w:t xml:space="preserve"> </w:t>
      </w:r>
      <w:r w:rsidRPr="00860D3D">
        <w:rPr>
          <w:b w:val="0"/>
          <w:bCs/>
        </w:rPr>
        <w:t>ниже</w:t>
      </w:r>
      <w:r w:rsidRPr="00860D3D">
        <w:rPr>
          <w:b w:val="0"/>
          <w:bCs/>
          <w:spacing w:val="6"/>
        </w:rPr>
        <w:t xml:space="preserve"> </w:t>
      </w:r>
      <w:r w:rsidRPr="00860D3D">
        <w:rPr>
          <w:b w:val="0"/>
          <w:bCs/>
        </w:rPr>
        <w:t>затраты организации:</w:t>
      </w:r>
    </w:p>
    <w:p w14:paraId="65CA5A84" w14:textId="77777777" w:rsidR="00860D3D" w:rsidRDefault="00860D3D" w:rsidP="00576B1B">
      <w:pPr>
        <w:pStyle w:val="ac"/>
        <w:widowControl w:val="0"/>
        <w:numPr>
          <w:ilvl w:val="1"/>
          <w:numId w:val="33"/>
        </w:numPr>
        <w:tabs>
          <w:tab w:val="left" w:pos="1369"/>
          <w:tab w:val="left" w:pos="1370"/>
        </w:tabs>
        <w:autoSpaceDE w:val="0"/>
        <w:autoSpaceDN w:val="0"/>
        <w:spacing w:line="314" w:lineRule="exact"/>
        <w:contextualSpacing w:val="0"/>
        <w:jc w:val="both"/>
        <w:rPr>
          <w:sz w:val="28"/>
        </w:rPr>
      </w:pPr>
      <w:r>
        <w:rPr>
          <w:sz w:val="28"/>
        </w:rPr>
        <w:t>Начисленная</w:t>
      </w:r>
      <w:r>
        <w:rPr>
          <w:spacing w:val="-5"/>
          <w:sz w:val="28"/>
        </w:rPr>
        <w:t xml:space="preserve"> </w:t>
      </w:r>
      <w:r>
        <w:rPr>
          <w:sz w:val="28"/>
        </w:rPr>
        <w:t>заработная</w:t>
      </w:r>
      <w:r>
        <w:rPr>
          <w:spacing w:val="-4"/>
          <w:sz w:val="28"/>
        </w:rPr>
        <w:t xml:space="preserve"> </w:t>
      </w:r>
      <w:r>
        <w:rPr>
          <w:sz w:val="28"/>
        </w:rPr>
        <w:t>плата рабочим.</w:t>
      </w:r>
    </w:p>
    <w:p w14:paraId="1EFF597D" w14:textId="77777777" w:rsidR="00860D3D" w:rsidRDefault="00860D3D" w:rsidP="00576B1B">
      <w:pPr>
        <w:pStyle w:val="ac"/>
        <w:widowControl w:val="0"/>
        <w:numPr>
          <w:ilvl w:val="1"/>
          <w:numId w:val="33"/>
        </w:numPr>
        <w:tabs>
          <w:tab w:val="left" w:pos="1369"/>
          <w:tab w:val="left" w:pos="1370"/>
        </w:tabs>
        <w:autoSpaceDE w:val="0"/>
        <w:autoSpaceDN w:val="0"/>
        <w:spacing w:before="163"/>
        <w:contextualSpacing w:val="0"/>
        <w:jc w:val="both"/>
        <w:rPr>
          <w:sz w:val="28"/>
        </w:rPr>
      </w:pPr>
      <w:r>
        <w:rPr>
          <w:sz w:val="28"/>
        </w:rPr>
        <w:t>Бумага,</w:t>
      </w:r>
      <w:r>
        <w:rPr>
          <w:spacing w:val="-4"/>
          <w:sz w:val="28"/>
        </w:rPr>
        <w:t xml:space="preserve"> </w:t>
      </w:r>
      <w:r>
        <w:rPr>
          <w:sz w:val="28"/>
        </w:rPr>
        <w:t>используемая</w:t>
      </w:r>
      <w:r>
        <w:rPr>
          <w:spacing w:val="-5"/>
          <w:sz w:val="28"/>
        </w:rPr>
        <w:t xml:space="preserve"> </w:t>
      </w:r>
      <w:r>
        <w:rPr>
          <w:sz w:val="28"/>
        </w:rPr>
        <w:t>в</w:t>
      </w:r>
      <w:r>
        <w:rPr>
          <w:spacing w:val="-7"/>
          <w:sz w:val="28"/>
        </w:rPr>
        <w:t xml:space="preserve"> </w:t>
      </w:r>
      <w:r>
        <w:rPr>
          <w:sz w:val="28"/>
        </w:rPr>
        <w:t>бухгалтерии.</w:t>
      </w:r>
    </w:p>
    <w:p w14:paraId="4518DA97" w14:textId="77777777" w:rsidR="00860D3D" w:rsidRDefault="00860D3D" w:rsidP="00576B1B">
      <w:pPr>
        <w:pStyle w:val="ac"/>
        <w:widowControl w:val="0"/>
        <w:numPr>
          <w:ilvl w:val="1"/>
          <w:numId w:val="33"/>
        </w:numPr>
        <w:tabs>
          <w:tab w:val="left" w:pos="1369"/>
          <w:tab w:val="left" w:pos="1370"/>
        </w:tabs>
        <w:autoSpaceDE w:val="0"/>
        <w:autoSpaceDN w:val="0"/>
        <w:spacing w:before="164"/>
        <w:contextualSpacing w:val="0"/>
        <w:jc w:val="both"/>
        <w:rPr>
          <w:sz w:val="28"/>
        </w:rPr>
      </w:pPr>
      <w:r>
        <w:rPr>
          <w:sz w:val="28"/>
        </w:rPr>
        <w:t>Страховые</w:t>
      </w:r>
      <w:r>
        <w:rPr>
          <w:spacing w:val="-3"/>
          <w:sz w:val="28"/>
        </w:rPr>
        <w:t xml:space="preserve"> </w:t>
      </w:r>
      <w:r>
        <w:rPr>
          <w:sz w:val="28"/>
        </w:rPr>
        <w:t>взносы</w:t>
      </w:r>
      <w:r>
        <w:rPr>
          <w:spacing w:val="-1"/>
          <w:sz w:val="28"/>
        </w:rPr>
        <w:t xml:space="preserve"> </w:t>
      </w:r>
      <w:r>
        <w:rPr>
          <w:sz w:val="28"/>
        </w:rPr>
        <w:t>от</w:t>
      </w:r>
      <w:r>
        <w:rPr>
          <w:spacing w:val="-5"/>
          <w:sz w:val="28"/>
        </w:rPr>
        <w:t xml:space="preserve"> </w:t>
      </w:r>
      <w:r>
        <w:rPr>
          <w:sz w:val="28"/>
        </w:rPr>
        <w:t>начисленной</w:t>
      </w:r>
      <w:r>
        <w:rPr>
          <w:spacing w:val="-4"/>
          <w:sz w:val="28"/>
        </w:rPr>
        <w:t xml:space="preserve"> </w:t>
      </w:r>
      <w:r>
        <w:rPr>
          <w:sz w:val="28"/>
        </w:rPr>
        <w:t>зарплаты рабочих.</w:t>
      </w:r>
    </w:p>
    <w:p w14:paraId="6586A5F3" w14:textId="77777777" w:rsidR="00860D3D" w:rsidRDefault="00860D3D" w:rsidP="00576B1B">
      <w:pPr>
        <w:pStyle w:val="ac"/>
        <w:widowControl w:val="0"/>
        <w:numPr>
          <w:ilvl w:val="1"/>
          <w:numId w:val="33"/>
        </w:numPr>
        <w:tabs>
          <w:tab w:val="left" w:pos="1369"/>
          <w:tab w:val="left" w:pos="1370"/>
        </w:tabs>
        <w:autoSpaceDE w:val="0"/>
        <w:autoSpaceDN w:val="0"/>
        <w:spacing w:before="158"/>
        <w:contextualSpacing w:val="0"/>
        <w:jc w:val="both"/>
        <w:rPr>
          <w:sz w:val="28"/>
        </w:rPr>
      </w:pPr>
      <w:r>
        <w:rPr>
          <w:sz w:val="28"/>
        </w:rPr>
        <w:lastRenderedPageBreak/>
        <w:t>Электроэнергия,</w:t>
      </w:r>
      <w:r>
        <w:rPr>
          <w:spacing w:val="-8"/>
          <w:sz w:val="28"/>
        </w:rPr>
        <w:t xml:space="preserve"> </w:t>
      </w:r>
      <w:r>
        <w:rPr>
          <w:sz w:val="28"/>
        </w:rPr>
        <w:t>потребляемая</w:t>
      </w:r>
      <w:r>
        <w:rPr>
          <w:spacing w:val="-8"/>
          <w:sz w:val="28"/>
        </w:rPr>
        <w:t xml:space="preserve"> </w:t>
      </w:r>
      <w:r>
        <w:rPr>
          <w:sz w:val="28"/>
        </w:rPr>
        <w:t>производственным</w:t>
      </w:r>
      <w:r>
        <w:rPr>
          <w:spacing w:val="-10"/>
          <w:sz w:val="28"/>
        </w:rPr>
        <w:t xml:space="preserve"> </w:t>
      </w:r>
      <w:r>
        <w:rPr>
          <w:sz w:val="28"/>
        </w:rPr>
        <w:t>оборудованием.</w:t>
      </w:r>
    </w:p>
    <w:p w14:paraId="799945F9" w14:textId="77777777" w:rsidR="00860D3D" w:rsidRDefault="00860D3D" w:rsidP="00576B1B">
      <w:pPr>
        <w:pStyle w:val="ac"/>
        <w:widowControl w:val="0"/>
        <w:numPr>
          <w:ilvl w:val="1"/>
          <w:numId w:val="33"/>
        </w:numPr>
        <w:tabs>
          <w:tab w:val="left" w:pos="1369"/>
          <w:tab w:val="left" w:pos="1370"/>
        </w:tabs>
        <w:autoSpaceDE w:val="0"/>
        <w:autoSpaceDN w:val="0"/>
        <w:spacing w:before="163"/>
        <w:contextualSpacing w:val="0"/>
        <w:jc w:val="both"/>
        <w:rPr>
          <w:sz w:val="28"/>
        </w:rPr>
      </w:pPr>
      <w:r>
        <w:rPr>
          <w:sz w:val="28"/>
        </w:rPr>
        <w:t>Заработная</w:t>
      </w:r>
      <w:r>
        <w:rPr>
          <w:spacing w:val="-5"/>
          <w:sz w:val="28"/>
        </w:rPr>
        <w:t xml:space="preserve"> </w:t>
      </w:r>
      <w:r>
        <w:rPr>
          <w:sz w:val="28"/>
        </w:rPr>
        <w:t>плата</w:t>
      </w:r>
      <w:r>
        <w:rPr>
          <w:spacing w:val="-2"/>
          <w:sz w:val="28"/>
        </w:rPr>
        <w:t xml:space="preserve"> </w:t>
      </w:r>
      <w:r>
        <w:rPr>
          <w:sz w:val="28"/>
        </w:rPr>
        <w:t>главного</w:t>
      </w:r>
      <w:r>
        <w:rPr>
          <w:spacing w:val="-6"/>
          <w:sz w:val="28"/>
        </w:rPr>
        <w:t xml:space="preserve"> </w:t>
      </w:r>
      <w:r>
        <w:rPr>
          <w:sz w:val="28"/>
        </w:rPr>
        <w:t>бухгалтера.</w:t>
      </w:r>
    </w:p>
    <w:p w14:paraId="081E547A" w14:textId="77777777" w:rsidR="00860D3D" w:rsidRDefault="00860D3D" w:rsidP="00576B1B">
      <w:pPr>
        <w:pStyle w:val="ac"/>
        <w:widowControl w:val="0"/>
        <w:numPr>
          <w:ilvl w:val="1"/>
          <w:numId w:val="33"/>
        </w:numPr>
        <w:tabs>
          <w:tab w:val="left" w:pos="1369"/>
          <w:tab w:val="left" w:pos="1370"/>
        </w:tabs>
        <w:autoSpaceDE w:val="0"/>
        <w:autoSpaceDN w:val="0"/>
        <w:spacing w:before="158"/>
        <w:contextualSpacing w:val="0"/>
        <w:jc w:val="both"/>
        <w:rPr>
          <w:sz w:val="28"/>
        </w:rPr>
      </w:pPr>
      <w:r>
        <w:rPr>
          <w:sz w:val="28"/>
        </w:rPr>
        <w:t>Амортизация</w:t>
      </w:r>
      <w:r>
        <w:rPr>
          <w:spacing w:val="-11"/>
          <w:sz w:val="28"/>
        </w:rPr>
        <w:t xml:space="preserve"> </w:t>
      </w:r>
      <w:r>
        <w:rPr>
          <w:sz w:val="28"/>
        </w:rPr>
        <w:t>производственного</w:t>
      </w:r>
      <w:r>
        <w:rPr>
          <w:spacing w:val="-10"/>
          <w:sz w:val="28"/>
        </w:rPr>
        <w:t xml:space="preserve"> </w:t>
      </w:r>
      <w:r>
        <w:rPr>
          <w:sz w:val="28"/>
        </w:rPr>
        <w:t>оборудования.</w:t>
      </w:r>
    </w:p>
    <w:p w14:paraId="0E9B78E8" w14:textId="77777777" w:rsidR="00860D3D" w:rsidRDefault="00860D3D" w:rsidP="00576B1B">
      <w:pPr>
        <w:pStyle w:val="ac"/>
        <w:widowControl w:val="0"/>
        <w:numPr>
          <w:ilvl w:val="1"/>
          <w:numId w:val="33"/>
        </w:numPr>
        <w:tabs>
          <w:tab w:val="left" w:pos="1369"/>
          <w:tab w:val="left" w:pos="1370"/>
        </w:tabs>
        <w:autoSpaceDE w:val="0"/>
        <w:autoSpaceDN w:val="0"/>
        <w:spacing w:before="163"/>
        <w:contextualSpacing w:val="0"/>
        <w:jc w:val="both"/>
        <w:rPr>
          <w:sz w:val="28"/>
        </w:rPr>
      </w:pPr>
      <w:r>
        <w:rPr>
          <w:sz w:val="28"/>
        </w:rPr>
        <w:t>Сырье</w:t>
      </w:r>
      <w:r>
        <w:rPr>
          <w:spacing w:val="-4"/>
          <w:sz w:val="28"/>
        </w:rPr>
        <w:t xml:space="preserve"> </w:t>
      </w:r>
      <w:r>
        <w:rPr>
          <w:sz w:val="28"/>
        </w:rPr>
        <w:t>для</w:t>
      </w:r>
      <w:r>
        <w:rPr>
          <w:spacing w:val="-3"/>
          <w:sz w:val="28"/>
        </w:rPr>
        <w:t xml:space="preserve"> </w:t>
      </w:r>
      <w:r>
        <w:rPr>
          <w:sz w:val="28"/>
        </w:rPr>
        <w:t>изготовления</w:t>
      </w:r>
      <w:r>
        <w:rPr>
          <w:spacing w:val="-4"/>
          <w:sz w:val="28"/>
        </w:rPr>
        <w:t xml:space="preserve"> </w:t>
      </w:r>
      <w:r>
        <w:rPr>
          <w:sz w:val="28"/>
        </w:rPr>
        <w:t>продукции.</w:t>
      </w:r>
    </w:p>
    <w:p w14:paraId="7D7A12AD" w14:textId="77777777" w:rsidR="00860D3D" w:rsidRDefault="00860D3D" w:rsidP="00576B1B">
      <w:pPr>
        <w:pStyle w:val="ac"/>
        <w:widowControl w:val="0"/>
        <w:numPr>
          <w:ilvl w:val="1"/>
          <w:numId w:val="33"/>
        </w:numPr>
        <w:tabs>
          <w:tab w:val="left" w:pos="1369"/>
          <w:tab w:val="left" w:pos="1370"/>
        </w:tabs>
        <w:autoSpaceDE w:val="0"/>
        <w:autoSpaceDN w:val="0"/>
        <w:spacing w:before="163"/>
        <w:contextualSpacing w:val="0"/>
        <w:jc w:val="both"/>
        <w:rPr>
          <w:sz w:val="28"/>
        </w:rPr>
      </w:pPr>
      <w:r>
        <w:rPr>
          <w:sz w:val="28"/>
        </w:rPr>
        <w:t>Запасные</w:t>
      </w:r>
      <w:r>
        <w:rPr>
          <w:spacing w:val="-4"/>
          <w:sz w:val="28"/>
        </w:rPr>
        <w:t xml:space="preserve"> </w:t>
      </w:r>
      <w:r>
        <w:rPr>
          <w:sz w:val="28"/>
        </w:rPr>
        <w:t>части</w:t>
      </w:r>
      <w:r>
        <w:rPr>
          <w:spacing w:val="-4"/>
          <w:sz w:val="28"/>
        </w:rPr>
        <w:t xml:space="preserve"> </w:t>
      </w:r>
      <w:r>
        <w:rPr>
          <w:sz w:val="28"/>
        </w:rPr>
        <w:t>для</w:t>
      </w:r>
      <w:r>
        <w:rPr>
          <w:spacing w:val="-2"/>
          <w:sz w:val="28"/>
        </w:rPr>
        <w:t xml:space="preserve"> </w:t>
      </w:r>
      <w:r>
        <w:rPr>
          <w:sz w:val="28"/>
        </w:rPr>
        <w:t>ремонта</w:t>
      </w:r>
      <w:r>
        <w:rPr>
          <w:spacing w:val="2"/>
          <w:sz w:val="28"/>
        </w:rPr>
        <w:t xml:space="preserve"> </w:t>
      </w:r>
      <w:r>
        <w:rPr>
          <w:sz w:val="28"/>
        </w:rPr>
        <w:t>компьютера.</w:t>
      </w:r>
    </w:p>
    <w:p w14:paraId="4F2B721B" w14:textId="77777777" w:rsidR="00860D3D" w:rsidRDefault="00860D3D" w:rsidP="00576B1B">
      <w:pPr>
        <w:pStyle w:val="ac"/>
        <w:widowControl w:val="0"/>
        <w:numPr>
          <w:ilvl w:val="1"/>
          <w:numId w:val="33"/>
        </w:numPr>
        <w:tabs>
          <w:tab w:val="left" w:pos="1441"/>
          <w:tab w:val="left" w:pos="1442"/>
        </w:tabs>
        <w:autoSpaceDE w:val="0"/>
        <w:autoSpaceDN w:val="0"/>
        <w:spacing w:line="360" w:lineRule="auto"/>
        <w:ind w:left="0" w:firstLine="680"/>
        <w:contextualSpacing w:val="0"/>
        <w:jc w:val="both"/>
        <w:rPr>
          <w:sz w:val="28"/>
        </w:rPr>
      </w:pPr>
      <w:r>
        <w:rPr>
          <w:sz w:val="28"/>
        </w:rPr>
        <w:t>Аренда</w:t>
      </w:r>
      <w:r>
        <w:rPr>
          <w:spacing w:val="-4"/>
          <w:sz w:val="28"/>
        </w:rPr>
        <w:t xml:space="preserve"> </w:t>
      </w:r>
      <w:r>
        <w:rPr>
          <w:sz w:val="28"/>
        </w:rPr>
        <w:t>легкового</w:t>
      </w:r>
      <w:r>
        <w:rPr>
          <w:spacing w:val="-6"/>
          <w:sz w:val="28"/>
        </w:rPr>
        <w:t xml:space="preserve"> </w:t>
      </w:r>
      <w:r>
        <w:rPr>
          <w:sz w:val="28"/>
        </w:rPr>
        <w:t>автомобиля.</w:t>
      </w:r>
    </w:p>
    <w:p w14:paraId="50C54801" w14:textId="77777777" w:rsidR="00860D3D" w:rsidRDefault="00860D3D" w:rsidP="00576B1B">
      <w:pPr>
        <w:pStyle w:val="ac"/>
        <w:widowControl w:val="0"/>
        <w:numPr>
          <w:ilvl w:val="1"/>
          <w:numId w:val="33"/>
        </w:numPr>
        <w:tabs>
          <w:tab w:val="left" w:pos="1442"/>
        </w:tabs>
        <w:autoSpaceDE w:val="0"/>
        <w:autoSpaceDN w:val="0"/>
        <w:spacing w:line="360" w:lineRule="auto"/>
        <w:ind w:left="0" w:firstLine="680"/>
        <w:contextualSpacing w:val="0"/>
        <w:jc w:val="both"/>
        <w:rPr>
          <w:sz w:val="28"/>
        </w:rPr>
      </w:pPr>
      <w:r>
        <w:rPr>
          <w:sz w:val="28"/>
        </w:rPr>
        <w:t>Электроэнергия</w:t>
      </w:r>
      <w:r>
        <w:rPr>
          <w:spacing w:val="-6"/>
          <w:sz w:val="28"/>
        </w:rPr>
        <w:t xml:space="preserve"> </w:t>
      </w:r>
      <w:r>
        <w:rPr>
          <w:sz w:val="28"/>
        </w:rPr>
        <w:t>для</w:t>
      </w:r>
      <w:r>
        <w:rPr>
          <w:spacing w:val="-5"/>
          <w:sz w:val="28"/>
        </w:rPr>
        <w:t xml:space="preserve"> </w:t>
      </w:r>
      <w:r>
        <w:rPr>
          <w:sz w:val="28"/>
        </w:rPr>
        <w:t>освещения</w:t>
      </w:r>
      <w:r>
        <w:rPr>
          <w:spacing w:val="-1"/>
          <w:sz w:val="28"/>
        </w:rPr>
        <w:t xml:space="preserve"> </w:t>
      </w:r>
      <w:r>
        <w:rPr>
          <w:sz w:val="28"/>
        </w:rPr>
        <w:t>офисного</w:t>
      </w:r>
      <w:r>
        <w:rPr>
          <w:spacing w:val="-7"/>
          <w:sz w:val="28"/>
        </w:rPr>
        <w:t xml:space="preserve"> </w:t>
      </w:r>
      <w:r>
        <w:rPr>
          <w:sz w:val="28"/>
        </w:rPr>
        <w:t>помещения</w:t>
      </w:r>
    </w:p>
    <w:p w14:paraId="3B68322B" w14:textId="77777777" w:rsidR="00860D3D" w:rsidRDefault="00860D3D" w:rsidP="00576B1B">
      <w:pPr>
        <w:pStyle w:val="ac"/>
        <w:widowControl w:val="0"/>
        <w:numPr>
          <w:ilvl w:val="1"/>
          <w:numId w:val="33"/>
        </w:numPr>
        <w:tabs>
          <w:tab w:val="left" w:pos="1370"/>
        </w:tabs>
        <w:autoSpaceDE w:val="0"/>
        <w:autoSpaceDN w:val="0"/>
        <w:spacing w:line="360" w:lineRule="auto"/>
        <w:ind w:left="0" w:firstLine="680"/>
        <w:contextualSpacing w:val="0"/>
        <w:jc w:val="both"/>
        <w:rPr>
          <w:sz w:val="28"/>
        </w:rPr>
      </w:pPr>
      <w:r>
        <w:rPr>
          <w:sz w:val="28"/>
        </w:rPr>
        <w:t>Услуги</w:t>
      </w:r>
      <w:r>
        <w:rPr>
          <w:spacing w:val="-4"/>
          <w:sz w:val="28"/>
        </w:rPr>
        <w:t xml:space="preserve"> </w:t>
      </w:r>
      <w:r>
        <w:rPr>
          <w:sz w:val="28"/>
        </w:rPr>
        <w:t>по</w:t>
      </w:r>
      <w:r>
        <w:rPr>
          <w:spacing w:val="-4"/>
          <w:sz w:val="28"/>
        </w:rPr>
        <w:t xml:space="preserve"> </w:t>
      </w:r>
      <w:r>
        <w:rPr>
          <w:sz w:val="28"/>
        </w:rPr>
        <w:t>обязательному</w:t>
      </w:r>
      <w:r>
        <w:rPr>
          <w:spacing w:val="-8"/>
          <w:sz w:val="28"/>
        </w:rPr>
        <w:t xml:space="preserve"> </w:t>
      </w:r>
      <w:r>
        <w:rPr>
          <w:sz w:val="28"/>
        </w:rPr>
        <w:t>аудиту</w:t>
      </w:r>
      <w:r>
        <w:rPr>
          <w:spacing w:val="-7"/>
          <w:sz w:val="28"/>
        </w:rPr>
        <w:t xml:space="preserve"> </w:t>
      </w:r>
      <w:r>
        <w:rPr>
          <w:sz w:val="28"/>
        </w:rPr>
        <w:t>бухгалтерской</w:t>
      </w:r>
      <w:r>
        <w:rPr>
          <w:spacing w:val="-4"/>
          <w:sz w:val="28"/>
        </w:rPr>
        <w:t xml:space="preserve"> </w:t>
      </w:r>
      <w:r>
        <w:rPr>
          <w:sz w:val="28"/>
        </w:rPr>
        <w:t>отчетности.</w:t>
      </w:r>
    </w:p>
    <w:p w14:paraId="2DAB8529" w14:textId="77777777" w:rsidR="00860D3D" w:rsidRDefault="00860D3D" w:rsidP="00576B1B">
      <w:pPr>
        <w:pStyle w:val="ac"/>
        <w:widowControl w:val="0"/>
        <w:numPr>
          <w:ilvl w:val="1"/>
          <w:numId w:val="33"/>
        </w:numPr>
        <w:tabs>
          <w:tab w:val="left" w:pos="1370"/>
        </w:tabs>
        <w:autoSpaceDE w:val="0"/>
        <w:autoSpaceDN w:val="0"/>
        <w:spacing w:line="360" w:lineRule="auto"/>
        <w:ind w:left="0" w:firstLine="680"/>
        <w:contextualSpacing w:val="0"/>
        <w:jc w:val="both"/>
        <w:rPr>
          <w:sz w:val="28"/>
        </w:rPr>
      </w:pPr>
      <w:r>
        <w:rPr>
          <w:sz w:val="28"/>
        </w:rPr>
        <w:t>Командировочные</w:t>
      </w:r>
      <w:r>
        <w:rPr>
          <w:spacing w:val="-7"/>
          <w:sz w:val="28"/>
        </w:rPr>
        <w:t xml:space="preserve"> </w:t>
      </w:r>
      <w:r>
        <w:rPr>
          <w:sz w:val="28"/>
        </w:rPr>
        <w:t>расходы</w:t>
      </w:r>
      <w:r>
        <w:rPr>
          <w:spacing w:val="-2"/>
          <w:sz w:val="28"/>
        </w:rPr>
        <w:t xml:space="preserve"> </w:t>
      </w:r>
      <w:r>
        <w:rPr>
          <w:sz w:val="28"/>
        </w:rPr>
        <w:t>коммерческого</w:t>
      </w:r>
      <w:r>
        <w:rPr>
          <w:spacing w:val="-5"/>
          <w:sz w:val="28"/>
        </w:rPr>
        <w:t xml:space="preserve"> </w:t>
      </w:r>
      <w:r>
        <w:rPr>
          <w:sz w:val="28"/>
        </w:rPr>
        <w:t>директора.</w:t>
      </w:r>
    </w:p>
    <w:p w14:paraId="28204F96" w14:textId="77777777" w:rsidR="00860D3D" w:rsidRDefault="00860D3D" w:rsidP="00576B1B">
      <w:pPr>
        <w:pStyle w:val="ac"/>
        <w:widowControl w:val="0"/>
        <w:numPr>
          <w:ilvl w:val="1"/>
          <w:numId w:val="33"/>
        </w:numPr>
        <w:tabs>
          <w:tab w:val="left" w:pos="1442"/>
        </w:tabs>
        <w:autoSpaceDE w:val="0"/>
        <w:autoSpaceDN w:val="0"/>
        <w:spacing w:line="360" w:lineRule="auto"/>
        <w:ind w:left="0" w:firstLine="680"/>
        <w:contextualSpacing w:val="0"/>
        <w:jc w:val="both"/>
        <w:rPr>
          <w:sz w:val="28"/>
        </w:rPr>
      </w:pPr>
      <w:r>
        <w:rPr>
          <w:sz w:val="28"/>
        </w:rPr>
        <w:t>Расходы</w:t>
      </w:r>
      <w:r>
        <w:rPr>
          <w:spacing w:val="-7"/>
          <w:sz w:val="28"/>
        </w:rPr>
        <w:t xml:space="preserve"> </w:t>
      </w:r>
      <w:r>
        <w:rPr>
          <w:sz w:val="28"/>
        </w:rPr>
        <w:t>на</w:t>
      </w:r>
      <w:r>
        <w:rPr>
          <w:spacing w:val="-6"/>
          <w:sz w:val="28"/>
        </w:rPr>
        <w:t xml:space="preserve"> </w:t>
      </w:r>
      <w:r>
        <w:rPr>
          <w:sz w:val="28"/>
        </w:rPr>
        <w:t>пожарную</w:t>
      </w:r>
      <w:r>
        <w:rPr>
          <w:spacing w:val="-7"/>
          <w:sz w:val="28"/>
        </w:rPr>
        <w:t xml:space="preserve"> </w:t>
      </w:r>
      <w:r>
        <w:rPr>
          <w:sz w:val="28"/>
        </w:rPr>
        <w:t>сигнализацию.</w:t>
      </w:r>
    </w:p>
    <w:p w14:paraId="7EC81FB3" w14:textId="77777777" w:rsidR="00860D3D" w:rsidRDefault="00860D3D" w:rsidP="00860D3D">
      <w:pPr>
        <w:pStyle w:val="a3"/>
        <w:spacing w:before="7"/>
        <w:rPr>
          <w:sz w:val="18"/>
        </w:rPr>
      </w:pPr>
    </w:p>
    <w:tbl>
      <w:tblPr>
        <w:tblStyle w:val="TableNormal"/>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0"/>
        <w:gridCol w:w="4726"/>
      </w:tblGrid>
      <w:tr w:rsidR="00860D3D" w14:paraId="09189A01" w14:textId="77777777" w:rsidTr="00576B1B">
        <w:trPr>
          <w:trHeight w:val="412"/>
        </w:trPr>
        <w:tc>
          <w:tcPr>
            <w:tcW w:w="4110" w:type="dxa"/>
          </w:tcPr>
          <w:p w14:paraId="5E7509F1" w14:textId="77777777" w:rsidR="00860D3D" w:rsidRPr="00860D3D" w:rsidRDefault="00860D3D" w:rsidP="008F6FB4">
            <w:pPr>
              <w:pStyle w:val="TableParagraph"/>
              <w:spacing w:line="268" w:lineRule="exact"/>
              <w:ind w:left="1516" w:right="1506"/>
              <w:jc w:val="center"/>
              <w:rPr>
                <w:rFonts w:ascii="Times New Roman" w:hAnsi="Times New Roman"/>
                <w:sz w:val="24"/>
              </w:rPr>
            </w:pPr>
            <w:r w:rsidRPr="00860D3D">
              <w:rPr>
                <w:rFonts w:ascii="Times New Roman" w:hAnsi="Times New Roman"/>
                <w:sz w:val="24"/>
              </w:rPr>
              <w:t>Элементы</w:t>
            </w:r>
          </w:p>
        </w:tc>
        <w:tc>
          <w:tcPr>
            <w:tcW w:w="4726" w:type="dxa"/>
          </w:tcPr>
          <w:p w14:paraId="4B0B3C64" w14:textId="77777777" w:rsidR="00860D3D" w:rsidRPr="00860D3D" w:rsidRDefault="00860D3D" w:rsidP="008F6FB4">
            <w:pPr>
              <w:pStyle w:val="TableParagraph"/>
              <w:spacing w:line="268" w:lineRule="exact"/>
              <w:ind w:left="1728"/>
              <w:rPr>
                <w:rFonts w:ascii="Times New Roman" w:hAnsi="Times New Roman"/>
                <w:sz w:val="24"/>
              </w:rPr>
            </w:pPr>
            <w:r w:rsidRPr="00860D3D">
              <w:rPr>
                <w:rFonts w:ascii="Times New Roman" w:hAnsi="Times New Roman"/>
                <w:sz w:val="24"/>
              </w:rPr>
              <w:t>Статьи</w:t>
            </w:r>
            <w:r w:rsidRPr="00860D3D">
              <w:rPr>
                <w:rFonts w:ascii="Times New Roman" w:hAnsi="Times New Roman"/>
                <w:spacing w:val="-2"/>
                <w:sz w:val="24"/>
              </w:rPr>
              <w:t xml:space="preserve"> </w:t>
            </w:r>
            <w:r w:rsidRPr="00860D3D">
              <w:rPr>
                <w:rFonts w:ascii="Times New Roman" w:hAnsi="Times New Roman"/>
                <w:sz w:val="24"/>
              </w:rPr>
              <w:t>калькуляции</w:t>
            </w:r>
          </w:p>
        </w:tc>
      </w:tr>
      <w:tr w:rsidR="00860D3D" w14:paraId="084CD858" w14:textId="77777777" w:rsidTr="00576B1B">
        <w:trPr>
          <w:trHeight w:val="417"/>
        </w:trPr>
        <w:tc>
          <w:tcPr>
            <w:tcW w:w="4110" w:type="dxa"/>
          </w:tcPr>
          <w:p w14:paraId="0FD8CB65" w14:textId="77777777" w:rsidR="00860D3D" w:rsidRPr="00860D3D" w:rsidRDefault="00860D3D" w:rsidP="008F6FB4">
            <w:pPr>
              <w:pStyle w:val="TableParagraph"/>
              <w:spacing w:line="268" w:lineRule="exact"/>
              <w:ind w:left="110"/>
              <w:rPr>
                <w:rFonts w:ascii="Times New Roman" w:hAnsi="Times New Roman"/>
                <w:sz w:val="24"/>
              </w:rPr>
            </w:pPr>
            <w:r w:rsidRPr="00860D3D">
              <w:rPr>
                <w:rFonts w:ascii="Times New Roman" w:hAnsi="Times New Roman"/>
                <w:sz w:val="24"/>
              </w:rPr>
              <w:t>1</w:t>
            </w:r>
          </w:p>
        </w:tc>
        <w:tc>
          <w:tcPr>
            <w:tcW w:w="4726" w:type="dxa"/>
          </w:tcPr>
          <w:p w14:paraId="0AFF898F" w14:textId="77777777" w:rsidR="00860D3D" w:rsidRPr="00860D3D" w:rsidRDefault="00860D3D" w:rsidP="008F6FB4">
            <w:pPr>
              <w:pStyle w:val="TableParagraph"/>
              <w:spacing w:line="268" w:lineRule="exact"/>
              <w:ind w:left="110"/>
              <w:rPr>
                <w:rFonts w:ascii="Times New Roman" w:hAnsi="Times New Roman"/>
                <w:sz w:val="24"/>
              </w:rPr>
            </w:pPr>
            <w:r w:rsidRPr="00860D3D">
              <w:rPr>
                <w:rFonts w:ascii="Times New Roman" w:hAnsi="Times New Roman"/>
                <w:sz w:val="24"/>
              </w:rPr>
              <w:t>1</w:t>
            </w:r>
          </w:p>
        </w:tc>
      </w:tr>
      <w:tr w:rsidR="00860D3D" w14:paraId="2F7EFD9C" w14:textId="77777777" w:rsidTr="00576B1B">
        <w:trPr>
          <w:trHeight w:val="412"/>
        </w:trPr>
        <w:tc>
          <w:tcPr>
            <w:tcW w:w="4110" w:type="dxa"/>
          </w:tcPr>
          <w:p w14:paraId="07144D96" w14:textId="77777777" w:rsidR="00860D3D" w:rsidRPr="00860D3D" w:rsidRDefault="00860D3D" w:rsidP="008F6FB4">
            <w:pPr>
              <w:pStyle w:val="TableParagraph"/>
              <w:spacing w:line="268" w:lineRule="exact"/>
              <w:ind w:left="110"/>
              <w:rPr>
                <w:rFonts w:ascii="Times New Roman" w:hAnsi="Times New Roman"/>
                <w:sz w:val="24"/>
              </w:rPr>
            </w:pPr>
            <w:r w:rsidRPr="00860D3D">
              <w:rPr>
                <w:rFonts w:ascii="Times New Roman" w:hAnsi="Times New Roman"/>
                <w:sz w:val="24"/>
              </w:rPr>
              <w:t>2</w:t>
            </w:r>
          </w:p>
        </w:tc>
        <w:tc>
          <w:tcPr>
            <w:tcW w:w="4726" w:type="dxa"/>
          </w:tcPr>
          <w:p w14:paraId="30F12E03" w14:textId="77777777" w:rsidR="00860D3D" w:rsidRPr="00860D3D" w:rsidRDefault="00860D3D" w:rsidP="008F6FB4">
            <w:pPr>
              <w:pStyle w:val="TableParagraph"/>
              <w:spacing w:line="268" w:lineRule="exact"/>
              <w:ind w:left="110"/>
              <w:rPr>
                <w:rFonts w:ascii="Times New Roman" w:hAnsi="Times New Roman"/>
                <w:sz w:val="24"/>
              </w:rPr>
            </w:pPr>
            <w:r w:rsidRPr="00860D3D">
              <w:rPr>
                <w:rFonts w:ascii="Times New Roman" w:hAnsi="Times New Roman"/>
                <w:sz w:val="24"/>
              </w:rPr>
              <w:t>2</w:t>
            </w:r>
          </w:p>
        </w:tc>
      </w:tr>
      <w:tr w:rsidR="00860D3D" w14:paraId="25F1FBDB" w14:textId="77777777" w:rsidTr="00576B1B">
        <w:trPr>
          <w:trHeight w:val="412"/>
        </w:trPr>
        <w:tc>
          <w:tcPr>
            <w:tcW w:w="4110" w:type="dxa"/>
          </w:tcPr>
          <w:p w14:paraId="35D41F51" w14:textId="77777777" w:rsidR="00860D3D" w:rsidRDefault="00860D3D" w:rsidP="008F6FB4">
            <w:pPr>
              <w:pStyle w:val="TableParagraph"/>
              <w:rPr>
                <w:sz w:val="26"/>
              </w:rPr>
            </w:pPr>
          </w:p>
        </w:tc>
        <w:tc>
          <w:tcPr>
            <w:tcW w:w="4726" w:type="dxa"/>
          </w:tcPr>
          <w:p w14:paraId="25C23181" w14:textId="77777777" w:rsidR="00860D3D" w:rsidRDefault="00860D3D" w:rsidP="008F6FB4">
            <w:pPr>
              <w:pStyle w:val="TableParagraph"/>
              <w:rPr>
                <w:sz w:val="26"/>
              </w:rPr>
            </w:pPr>
          </w:p>
        </w:tc>
      </w:tr>
    </w:tbl>
    <w:p w14:paraId="4F57B9CE" w14:textId="77777777" w:rsidR="00860D3D" w:rsidRDefault="00860D3D" w:rsidP="00860D3D">
      <w:pPr>
        <w:pStyle w:val="a3"/>
        <w:rPr>
          <w:sz w:val="20"/>
        </w:rPr>
      </w:pPr>
    </w:p>
    <w:p w14:paraId="737FE4FB" w14:textId="0ED95661" w:rsidR="00860D3D" w:rsidRPr="00860D3D" w:rsidRDefault="00860D3D" w:rsidP="00576B1B">
      <w:pPr>
        <w:pStyle w:val="a3"/>
        <w:spacing w:line="360" w:lineRule="auto"/>
        <w:ind w:right="0" w:firstLine="720"/>
        <w:rPr>
          <w:b w:val="0"/>
          <w:bCs/>
        </w:rPr>
      </w:pPr>
      <w:r>
        <w:t>Задание</w:t>
      </w:r>
      <w:r>
        <w:rPr>
          <w:spacing w:val="1"/>
        </w:rPr>
        <w:t xml:space="preserve"> </w:t>
      </w:r>
      <w:r>
        <w:t>3.</w:t>
      </w:r>
      <w:r>
        <w:rPr>
          <w:spacing w:val="1"/>
        </w:rPr>
        <w:t xml:space="preserve"> </w:t>
      </w:r>
      <w:r w:rsidRPr="00860D3D">
        <w:rPr>
          <w:b w:val="0"/>
          <w:bCs/>
        </w:rPr>
        <w:t>На</w:t>
      </w:r>
      <w:r w:rsidRPr="00860D3D">
        <w:rPr>
          <w:b w:val="0"/>
          <w:bCs/>
          <w:spacing w:val="1"/>
        </w:rPr>
        <w:t xml:space="preserve"> </w:t>
      </w:r>
      <w:r w:rsidRPr="00860D3D">
        <w:rPr>
          <w:b w:val="0"/>
          <w:bCs/>
        </w:rPr>
        <w:t>основании</w:t>
      </w:r>
      <w:r w:rsidRPr="00860D3D">
        <w:rPr>
          <w:b w:val="0"/>
          <w:bCs/>
          <w:spacing w:val="1"/>
        </w:rPr>
        <w:t xml:space="preserve"> </w:t>
      </w:r>
      <w:r w:rsidRPr="00860D3D">
        <w:rPr>
          <w:b w:val="0"/>
          <w:bCs/>
        </w:rPr>
        <w:t>исходных</w:t>
      </w:r>
      <w:r w:rsidRPr="00860D3D">
        <w:rPr>
          <w:b w:val="0"/>
          <w:bCs/>
          <w:spacing w:val="1"/>
        </w:rPr>
        <w:t xml:space="preserve"> </w:t>
      </w:r>
      <w:r w:rsidRPr="00860D3D">
        <w:rPr>
          <w:b w:val="0"/>
          <w:bCs/>
        </w:rPr>
        <w:t>данных</w:t>
      </w:r>
      <w:r w:rsidRPr="00860D3D">
        <w:rPr>
          <w:b w:val="0"/>
          <w:bCs/>
          <w:spacing w:val="1"/>
        </w:rPr>
        <w:t xml:space="preserve"> </w:t>
      </w:r>
      <w:r w:rsidRPr="00860D3D">
        <w:rPr>
          <w:b w:val="0"/>
          <w:bCs/>
        </w:rPr>
        <w:t>рассчитайте</w:t>
      </w:r>
      <w:r w:rsidRPr="00860D3D">
        <w:rPr>
          <w:b w:val="0"/>
          <w:bCs/>
          <w:spacing w:val="1"/>
        </w:rPr>
        <w:t xml:space="preserve"> </w:t>
      </w:r>
      <w:r w:rsidR="00576B1B">
        <w:rPr>
          <w:b w:val="0"/>
          <w:bCs/>
          <w:spacing w:val="1"/>
        </w:rPr>
        <w:t xml:space="preserve"> п</w:t>
      </w:r>
      <w:r w:rsidRPr="00860D3D">
        <w:rPr>
          <w:b w:val="0"/>
          <w:bCs/>
        </w:rPr>
        <w:t>остоянные</w:t>
      </w:r>
      <w:r w:rsidRPr="00860D3D">
        <w:rPr>
          <w:b w:val="0"/>
          <w:bCs/>
          <w:spacing w:val="1"/>
        </w:rPr>
        <w:t xml:space="preserve"> </w:t>
      </w:r>
      <w:r w:rsidRPr="00860D3D">
        <w:rPr>
          <w:b w:val="0"/>
          <w:bCs/>
        </w:rPr>
        <w:t>затраты на единицу произведенной продукции и постройте график поведения</w:t>
      </w:r>
      <w:r w:rsidRPr="00860D3D">
        <w:rPr>
          <w:b w:val="0"/>
          <w:bCs/>
          <w:spacing w:val="1"/>
        </w:rPr>
        <w:t xml:space="preserve"> </w:t>
      </w:r>
      <w:r w:rsidRPr="00860D3D">
        <w:rPr>
          <w:b w:val="0"/>
          <w:bCs/>
        </w:rPr>
        <w:t>совокупных</w:t>
      </w:r>
      <w:r w:rsidRPr="00860D3D">
        <w:rPr>
          <w:b w:val="0"/>
          <w:bCs/>
          <w:spacing w:val="-4"/>
        </w:rPr>
        <w:t xml:space="preserve"> </w:t>
      </w:r>
      <w:r w:rsidRPr="00860D3D">
        <w:rPr>
          <w:b w:val="0"/>
          <w:bCs/>
        </w:rPr>
        <w:t>и</w:t>
      </w:r>
      <w:r w:rsidRPr="00860D3D">
        <w:rPr>
          <w:b w:val="0"/>
          <w:bCs/>
          <w:spacing w:val="6"/>
        </w:rPr>
        <w:t xml:space="preserve"> </w:t>
      </w:r>
      <w:r w:rsidRPr="00860D3D">
        <w:rPr>
          <w:b w:val="0"/>
          <w:bCs/>
        </w:rPr>
        <w:t>удельных</w:t>
      </w:r>
      <w:r w:rsidRPr="00860D3D">
        <w:rPr>
          <w:b w:val="0"/>
          <w:bCs/>
          <w:spacing w:val="-4"/>
        </w:rPr>
        <w:t xml:space="preserve"> </w:t>
      </w:r>
      <w:r w:rsidRPr="00860D3D">
        <w:rPr>
          <w:b w:val="0"/>
          <w:bCs/>
        </w:rPr>
        <w:t>постоянных</w:t>
      </w:r>
      <w:r w:rsidRPr="00860D3D">
        <w:rPr>
          <w:b w:val="0"/>
          <w:bCs/>
          <w:spacing w:val="-3"/>
        </w:rPr>
        <w:t xml:space="preserve"> </w:t>
      </w:r>
      <w:r w:rsidRPr="00860D3D">
        <w:rPr>
          <w:b w:val="0"/>
          <w:bCs/>
        </w:rPr>
        <w:t>затрат.</w:t>
      </w:r>
    </w:p>
    <w:p w14:paraId="0C806686" w14:textId="77777777" w:rsidR="00860D3D" w:rsidRPr="00860D3D" w:rsidRDefault="00860D3D" w:rsidP="00576B1B">
      <w:pPr>
        <w:pStyle w:val="a3"/>
        <w:spacing w:line="360" w:lineRule="auto"/>
        <w:ind w:right="0" w:firstLine="720"/>
        <w:rPr>
          <w:b w:val="0"/>
          <w:bCs/>
        </w:rPr>
      </w:pPr>
      <w:r w:rsidRPr="00860D3D">
        <w:rPr>
          <w:b w:val="0"/>
          <w:bCs/>
        </w:rPr>
        <w:t>Исходные данные. Совокупные постоянные затраты 620 тыс. руб. Объем</w:t>
      </w:r>
      <w:r w:rsidRPr="00860D3D">
        <w:rPr>
          <w:b w:val="0"/>
          <w:bCs/>
          <w:spacing w:val="1"/>
        </w:rPr>
        <w:t xml:space="preserve"> </w:t>
      </w:r>
      <w:r w:rsidRPr="00860D3D">
        <w:rPr>
          <w:b w:val="0"/>
          <w:bCs/>
        </w:rPr>
        <w:t>производства за январь месяц – 28 единиц. за февраль месяц – 30 единиц, за</w:t>
      </w:r>
      <w:r w:rsidRPr="00860D3D">
        <w:rPr>
          <w:b w:val="0"/>
          <w:bCs/>
          <w:spacing w:val="1"/>
        </w:rPr>
        <w:t xml:space="preserve"> </w:t>
      </w:r>
      <w:r w:rsidRPr="00860D3D">
        <w:rPr>
          <w:b w:val="0"/>
          <w:bCs/>
        </w:rPr>
        <w:t>март месяц – 20 единиц, за апрель месяц – 40 единиц, за май месяц – 46 единиц,</w:t>
      </w:r>
      <w:r w:rsidRPr="00860D3D">
        <w:rPr>
          <w:b w:val="0"/>
          <w:bCs/>
          <w:spacing w:val="-67"/>
        </w:rPr>
        <w:t xml:space="preserve"> </w:t>
      </w:r>
      <w:r w:rsidRPr="00860D3D">
        <w:rPr>
          <w:b w:val="0"/>
          <w:bCs/>
        </w:rPr>
        <w:t>за</w:t>
      </w:r>
      <w:r w:rsidRPr="00860D3D">
        <w:rPr>
          <w:b w:val="0"/>
          <w:bCs/>
          <w:spacing w:val="2"/>
        </w:rPr>
        <w:t xml:space="preserve"> </w:t>
      </w:r>
      <w:r w:rsidRPr="00860D3D">
        <w:rPr>
          <w:b w:val="0"/>
          <w:bCs/>
        </w:rPr>
        <w:t>июнь</w:t>
      </w:r>
      <w:r w:rsidRPr="00860D3D">
        <w:rPr>
          <w:b w:val="0"/>
          <w:bCs/>
          <w:spacing w:val="-1"/>
        </w:rPr>
        <w:t xml:space="preserve"> </w:t>
      </w:r>
      <w:r w:rsidRPr="00860D3D">
        <w:rPr>
          <w:b w:val="0"/>
          <w:bCs/>
        </w:rPr>
        <w:t>месяц</w:t>
      </w:r>
      <w:r w:rsidRPr="00860D3D">
        <w:rPr>
          <w:b w:val="0"/>
          <w:bCs/>
          <w:spacing w:val="4"/>
        </w:rPr>
        <w:t xml:space="preserve"> </w:t>
      </w:r>
      <w:r w:rsidRPr="00860D3D">
        <w:rPr>
          <w:b w:val="0"/>
          <w:bCs/>
        </w:rPr>
        <w:t>–</w:t>
      </w:r>
      <w:r w:rsidRPr="00860D3D">
        <w:rPr>
          <w:b w:val="0"/>
          <w:bCs/>
          <w:spacing w:val="2"/>
        </w:rPr>
        <w:t xml:space="preserve"> </w:t>
      </w:r>
      <w:r w:rsidRPr="00860D3D">
        <w:rPr>
          <w:b w:val="0"/>
          <w:bCs/>
        </w:rPr>
        <w:t>36 единиц.</w:t>
      </w:r>
    </w:p>
    <w:p w14:paraId="0C647034" w14:textId="77777777" w:rsidR="00860D3D" w:rsidRPr="00860D3D" w:rsidRDefault="00860D3D" w:rsidP="00576B1B">
      <w:pPr>
        <w:pStyle w:val="a3"/>
        <w:spacing w:line="360" w:lineRule="auto"/>
        <w:ind w:right="0" w:firstLine="720"/>
        <w:rPr>
          <w:b w:val="0"/>
          <w:bCs/>
        </w:rPr>
      </w:pPr>
      <w:r>
        <w:t>Задание</w:t>
      </w:r>
      <w:r>
        <w:rPr>
          <w:spacing w:val="1"/>
        </w:rPr>
        <w:t xml:space="preserve"> </w:t>
      </w:r>
      <w:r>
        <w:t>4.</w:t>
      </w:r>
      <w:r>
        <w:rPr>
          <w:spacing w:val="1"/>
        </w:rPr>
        <w:t xml:space="preserve"> </w:t>
      </w:r>
      <w:r w:rsidRPr="00860D3D">
        <w:rPr>
          <w:b w:val="0"/>
          <w:bCs/>
        </w:rPr>
        <w:t>Определите</w:t>
      </w:r>
      <w:r w:rsidRPr="00860D3D">
        <w:rPr>
          <w:b w:val="0"/>
          <w:bCs/>
          <w:spacing w:val="1"/>
        </w:rPr>
        <w:t xml:space="preserve"> </w:t>
      </w:r>
      <w:r w:rsidRPr="00860D3D">
        <w:rPr>
          <w:b w:val="0"/>
          <w:bCs/>
        </w:rPr>
        <w:t>эффективность</w:t>
      </w:r>
      <w:r w:rsidRPr="00860D3D">
        <w:rPr>
          <w:b w:val="0"/>
          <w:bCs/>
          <w:spacing w:val="1"/>
        </w:rPr>
        <w:t xml:space="preserve"> </w:t>
      </w:r>
      <w:r w:rsidRPr="00860D3D">
        <w:rPr>
          <w:b w:val="0"/>
          <w:bCs/>
        </w:rPr>
        <w:t>производства</w:t>
      </w:r>
      <w:r w:rsidRPr="00860D3D">
        <w:rPr>
          <w:b w:val="0"/>
          <w:bCs/>
          <w:spacing w:val="1"/>
        </w:rPr>
        <w:t xml:space="preserve"> </w:t>
      </w:r>
      <w:r w:rsidRPr="00860D3D">
        <w:rPr>
          <w:b w:val="0"/>
          <w:bCs/>
        </w:rPr>
        <w:t>и</w:t>
      </w:r>
      <w:r w:rsidRPr="00860D3D">
        <w:rPr>
          <w:b w:val="0"/>
          <w:bCs/>
          <w:spacing w:val="1"/>
        </w:rPr>
        <w:t xml:space="preserve"> </w:t>
      </w:r>
      <w:r w:rsidRPr="00860D3D">
        <w:rPr>
          <w:b w:val="0"/>
          <w:bCs/>
        </w:rPr>
        <w:t>реализации</w:t>
      </w:r>
      <w:r w:rsidRPr="00860D3D">
        <w:rPr>
          <w:b w:val="0"/>
          <w:bCs/>
          <w:spacing w:val="1"/>
        </w:rPr>
        <w:t xml:space="preserve"> </w:t>
      </w:r>
      <w:r w:rsidRPr="00860D3D">
        <w:rPr>
          <w:b w:val="0"/>
          <w:bCs/>
        </w:rPr>
        <w:t>отдельных</w:t>
      </w:r>
      <w:r w:rsidRPr="00860D3D">
        <w:rPr>
          <w:b w:val="0"/>
          <w:bCs/>
          <w:spacing w:val="1"/>
        </w:rPr>
        <w:t xml:space="preserve"> </w:t>
      </w:r>
      <w:r w:rsidRPr="00860D3D">
        <w:rPr>
          <w:b w:val="0"/>
          <w:bCs/>
        </w:rPr>
        <w:t>видов</w:t>
      </w:r>
      <w:r w:rsidRPr="00860D3D">
        <w:rPr>
          <w:b w:val="0"/>
          <w:bCs/>
          <w:spacing w:val="1"/>
        </w:rPr>
        <w:t xml:space="preserve"> </w:t>
      </w:r>
      <w:r w:rsidRPr="00860D3D">
        <w:rPr>
          <w:b w:val="0"/>
          <w:bCs/>
        </w:rPr>
        <w:t>продукции</w:t>
      </w:r>
      <w:r w:rsidRPr="00860D3D">
        <w:rPr>
          <w:b w:val="0"/>
          <w:bCs/>
          <w:spacing w:val="1"/>
        </w:rPr>
        <w:t xml:space="preserve"> </w:t>
      </w:r>
      <w:r w:rsidRPr="00860D3D">
        <w:rPr>
          <w:b w:val="0"/>
          <w:bCs/>
        </w:rPr>
        <w:t>(без</w:t>
      </w:r>
      <w:r w:rsidRPr="00860D3D">
        <w:rPr>
          <w:b w:val="0"/>
          <w:bCs/>
          <w:spacing w:val="1"/>
        </w:rPr>
        <w:t xml:space="preserve"> </w:t>
      </w:r>
      <w:r w:rsidRPr="00860D3D">
        <w:rPr>
          <w:b w:val="0"/>
          <w:bCs/>
        </w:rPr>
        <w:t>распределения</w:t>
      </w:r>
      <w:r w:rsidRPr="00860D3D">
        <w:rPr>
          <w:b w:val="0"/>
          <w:bCs/>
          <w:spacing w:val="1"/>
        </w:rPr>
        <w:t xml:space="preserve"> </w:t>
      </w:r>
      <w:r w:rsidRPr="00860D3D">
        <w:rPr>
          <w:b w:val="0"/>
          <w:bCs/>
        </w:rPr>
        <w:t>постоянных</w:t>
      </w:r>
      <w:r w:rsidRPr="00860D3D">
        <w:rPr>
          <w:b w:val="0"/>
          <w:bCs/>
          <w:spacing w:val="1"/>
        </w:rPr>
        <w:t xml:space="preserve"> </w:t>
      </w:r>
      <w:r w:rsidRPr="00860D3D">
        <w:rPr>
          <w:b w:val="0"/>
          <w:bCs/>
        </w:rPr>
        <w:t>расходов</w:t>
      </w:r>
      <w:r w:rsidRPr="00860D3D">
        <w:rPr>
          <w:b w:val="0"/>
          <w:bCs/>
          <w:spacing w:val="1"/>
        </w:rPr>
        <w:t xml:space="preserve"> </w:t>
      </w:r>
      <w:r w:rsidRPr="00860D3D">
        <w:rPr>
          <w:b w:val="0"/>
          <w:bCs/>
        </w:rPr>
        <w:t>по</w:t>
      </w:r>
      <w:r w:rsidRPr="00860D3D">
        <w:rPr>
          <w:b w:val="0"/>
          <w:bCs/>
          <w:spacing w:val="1"/>
        </w:rPr>
        <w:t xml:space="preserve"> </w:t>
      </w:r>
      <w:r w:rsidRPr="00860D3D">
        <w:rPr>
          <w:b w:val="0"/>
          <w:bCs/>
        </w:rPr>
        <w:t>отдельным</w:t>
      </w:r>
      <w:r w:rsidRPr="00860D3D">
        <w:rPr>
          <w:b w:val="0"/>
          <w:bCs/>
          <w:spacing w:val="1"/>
        </w:rPr>
        <w:t xml:space="preserve"> </w:t>
      </w:r>
      <w:r w:rsidRPr="00860D3D">
        <w:rPr>
          <w:b w:val="0"/>
          <w:bCs/>
        </w:rPr>
        <w:t>видам</w:t>
      </w:r>
      <w:r w:rsidRPr="00860D3D">
        <w:rPr>
          <w:b w:val="0"/>
          <w:bCs/>
          <w:spacing w:val="3"/>
        </w:rPr>
        <w:t xml:space="preserve"> </w:t>
      </w:r>
      <w:r w:rsidRPr="00860D3D">
        <w:rPr>
          <w:b w:val="0"/>
          <w:bCs/>
        </w:rPr>
        <w:t>продукции).</w:t>
      </w:r>
    </w:p>
    <w:p w14:paraId="043130EB" w14:textId="77777777" w:rsidR="00860D3D" w:rsidRPr="00860D3D" w:rsidRDefault="00860D3D" w:rsidP="00576B1B">
      <w:pPr>
        <w:pStyle w:val="a3"/>
        <w:spacing w:line="360" w:lineRule="auto"/>
        <w:ind w:right="0" w:firstLine="720"/>
        <w:rPr>
          <w:b w:val="0"/>
          <w:bCs/>
        </w:rPr>
      </w:pPr>
      <w:r w:rsidRPr="00860D3D">
        <w:rPr>
          <w:b w:val="0"/>
          <w:bCs/>
        </w:rPr>
        <w:t>Исходные</w:t>
      </w:r>
      <w:r w:rsidRPr="00860D3D">
        <w:rPr>
          <w:b w:val="0"/>
          <w:bCs/>
          <w:spacing w:val="1"/>
        </w:rPr>
        <w:t xml:space="preserve"> </w:t>
      </w:r>
      <w:r w:rsidRPr="00860D3D">
        <w:rPr>
          <w:b w:val="0"/>
          <w:bCs/>
        </w:rPr>
        <w:t>данные</w:t>
      </w:r>
      <w:r w:rsidRPr="00860D3D">
        <w:rPr>
          <w:b w:val="0"/>
          <w:bCs/>
          <w:spacing w:val="1"/>
        </w:rPr>
        <w:t xml:space="preserve"> </w:t>
      </w:r>
      <w:r w:rsidRPr="00860D3D">
        <w:rPr>
          <w:b w:val="0"/>
          <w:bCs/>
        </w:rPr>
        <w:t>для</w:t>
      </w:r>
      <w:r w:rsidRPr="00860D3D">
        <w:rPr>
          <w:b w:val="0"/>
          <w:bCs/>
          <w:spacing w:val="1"/>
        </w:rPr>
        <w:t xml:space="preserve"> </w:t>
      </w:r>
      <w:r w:rsidRPr="00860D3D">
        <w:rPr>
          <w:b w:val="0"/>
          <w:bCs/>
        </w:rPr>
        <w:t>определения</w:t>
      </w:r>
      <w:r w:rsidRPr="00860D3D">
        <w:rPr>
          <w:b w:val="0"/>
          <w:bCs/>
          <w:spacing w:val="1"/>
        </w:rPr>
        <w:t xml:space="preserve"> </w:t>
      </w:r>
      <w:r w:rsidRPr="00860D3D">
        <w:rPr>
          <w:b w:val="0"/>
          <w:bCs/>
        </w:rPr>
        <w:t>эффективности</w:t>
      </w:r>
      <w:r w:rsidRPr="00860D3D">
        <w:rPr>
          <w:b w:val="0"/>
          <w:bCs/>
          <w:spacing w:val="1"/>
        </w:rPr>
        <w:t xml:space="preserve"> </w:t>
      </w:r>
      <w:r w:rsidRPr="00860D3D">
        <w:rPr>
          <w:b w:val="0"/>
          <w:bCs/>
        </w:rPr>
        <w:t>производства</w:t>
      </w:r>
      <w:r w:rsidRPr="00860D3D">
        <w:rPr>
          <w:b w:val="0"/>
          <w:bCs/>
          <w:spacing w:val="1"/>
        </w:rPr>
        <w:t xml:space="preserve"> </w:t>
      </w:r>
      <w:r w:rsidRPr="00860D3D">
        <w:rPr>
          <w:b w:val="0"/>
          <w:bCs/>
        </w:rPr>
        <w:t>и</w:t>
      </w:r>
      <w:r w:rsidRPr="00860D3D">
        <w:rPr>
          <w:b w:val="0"/>
          <w:bCs/>
          <w:spacing w:val="-67"/>
        </w:rPr>
        <w:t xml:space="preserve"> </w:t>
      </w:r>
      <w:r w:rsidRPr="00860D3D">
        <w:rPr>
          <w:b w:val="0"/>
          <w:bCs/>
        </w:rPr>
        <w:t>реализации</w:t>
      </w:r>
      <w:r w:rsidRPr="00860D3D">
        <w:rPr>
          <w:b w:val="0"/>
          <w:bCs/>
          <w:spacing w:val="1"/>
        </w:rPr>
        <w:t xml:space="preserve"> </w:t>
      </w:r>
      <w:r w:rsidRPr="00860D3D">
        <w:rPr>
          <w:b w:val="0"/>
          <w:bCs/>
        </w:rPr>
        <w:t>продукции</w:t>
      </w:r>
      <w:r w:rsidRPr="00860D3D">
        <w:rPr>
          <w:b w:val="0"/>
          <w:bCs/>
          <w:spacing w:val="1"/>
        </w:rPr>
        <w:t xml:space="preserve"> </w:t>
      </w:r>
      <w:r w:rsidRPr="00860D3D">
        <w:rPr>
          <w:b w:val="0"/>
          <w:bCs/>
        </w:rPr>
        <w:t>без</w:t>
      </w:r>
      <w:r w:rsidRPr="00860D3D">
        <w:rPr>
          <w:b w:val="0"/>
          <w:bCs/>
          <w:spacing w:val="1"/>
        </w:rPr>
        <w:t xml:space="preserve"> </w:t>
      </w:r>
      <w:r w:rsidRPr="00860D3D">
        <w:rPr>
          <w:b w:val="0"/>
          <w:bCs/>
        </w:rPr>
        <w:t>распределения</w:t>
      </w:r>
      <w:r w:rsidRPr="00860D3D">
        <w:rPr>
          <w:b w:val="0"/>
          <w:bCs/>
          <w:spacing w:val="1"/>
        </w:rPr>
        <w:t xml:space="preserve"> </w:t>
      </w:r>
      <w:r w:rsidRPr="00860D3D">
        <w:rPr>
          <w:b w:val="0"/>
          <w:bCs/>
        </w:rPr>
        <w:t>постоянных</w:t>
      </w:r>
      <w:r w:rsidRPr="00860D3D">
        <w:rPr>
          <w:b w:val="0"/>
          <w:bCs/>
          <w:spacing w:val="1"/>
        </w:rPr>
        <w:t xml:space="preserve"> </w:t>
      </w:r>
      <w:r w:rsidRPr="00860D3D">
        <w:rPr>
          <w:b w:val="0"/>
          <w:bCs/>
        </w:rPr>
        <w:t>расходов</w:t>
      </w:r>
      <w:r w:rsidRPr="00860D3D">
        <w:rPr>
          <w:b w:val="0"/>
          <w:bCs/>
          <w:spacing w:val="1"/>
        </w:rPr>
        <w:t xml:space="preserve"> </w:t>
      </w:r>
      <w:r w:rsidRPr="00860D3D">
        <w:rPr>
          <w:b w:val="0"/>
          <w:bCs/>
        </w:rPr>
        <w:t>между</w:t>
      </w:r>
      <w:r w:rsidRPr="00860D3D">
        <w:rPr>
          <w:b w:val="0"/>
          <w:bCs/>
          <w:spacing w:val="1"/>
        </w:rPr>
        <w:t xml:space="preserve"> </w:t>
      </w:r>
      <w:r w:rsidRPr="00860D3D">
        <w:rPr>
          <w:b w:val="0"/>
          <w:bCs/>
        </w:rPr>
        <w:t>отдельными</w:t>
      </w:r>
      <w:r w:rsidRPr="00860D3D">
        <w:rPr>
          <w:b w:val="0"/>
          <w:bCs/>
          <w:spacing w:val="5"/>
        </w:rPr>
        <w:t xml:space="preserve"> </w:t>
      </w:r>
      <w:r w:rsidRPr="00860D3D">
        <w:rPr>
          <w:b w:val="0"/>
          <w:bCs/>
        </w:rPr>
        <w:t>видами</w:t>
      </w:r>
      <w:r w:rsidRPr="00860D3D">
        <w:rPr>
          <w:b w:val="0"/>
          <w:bCs/>
          <w:spacing w:val="1"/>
        </w:rPr>
        <w:t xml:space="preserve"> </w:t>
      </w:r>
      <w:r w:rsidRPr="00860D3D">
        <w:rPr>
          <w:b w:val="0"/>
          <w:bCs/>
        </w:rPr>
        <w:t>продукции:</w:t>
      </w:r>
    </w:p>
    <w:p w14:paraId="6E2E596C" w14:textId="77777777" w:rsidR="00860D3D" w:rsidRDefault="00860D3D" w:rsidP="00860D3D">
      <w:pPr>
        <w:pStyle w:val="a3"/>
        <w:spacing w:before="7"/>
        <w:rPr>
          <w:sz w:val="16"/>
        </w:rPr>
      </w:pPr>
    </w:p>
    <w:tbl>
      <w:tblPr>
        <w:tblStyle w:val="TableNormal"/>
        <w:tblW w:w="0" w:type="auto"/>
        <w:tblInd w:w="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3"/>
        <w:gridCol w:w="1989"/>
        <w:gridCol w:w="1556"/>
        <w:gridCol w:w="1705"/>
        <w:gridCol w:w="863"/>
      </w:tblGrid>
      <w:tr w:rsidR="00860D3D" w14:paraId="596EDF4E" w14:textId="77777777" w:rsidTr="00576B1B">
        <w:trPr>
          <w:trHeight w:val="494"/>
        </w:trPr>
        <w:tc>
          <w:tcPr>
            <w:tcW w:w="2723" w:type="dxa"/>
          </w:tcPr>
          <w:p w14:paraId="03296AF7" w14:textId="77777777" w:rsidR="00860D3D" w:rsidRPr="00860D3D" w:rsidRDefault="00860D3D" w:rsidP="008F6FB4">
            <w:pPr>
              <w:pStyle w:val="TableParagraph"/>
              <w:spacing w:line="268" w:lineRule="exact"/>
              <w:ind w:left="110"/>
              <w:rPr>
                <w:rFonts w:ascii="Times New Roman" w:hAnsi="Times New Roman"/>
                <w:sz w:val="24"/>
              </w:rPr>
            </w:pPr>
            <w:r w:rsidRPr="00860D3D">
              <w:rPr>
                <w:rFonts w:ascii="Times New Roman" w:hAnsi="Times New Roman"/>
                <w:sz w:val="24"/>
              </w:rPr>
              <w:lastRenderedPageBreak/>
              <w:t>Показатели</w:t>
            </w:r>
          </w:p>
        </w:tc>
        <w:tc>
          <w:tcPr>
            <w:tcW w:w="1989" w:type="dxa"/>
          </w:tcPr>
          <w:p w14:paraId="66F93A67" w14:textId="77777777" w:rsidR="00860D3D" w:rsidRPr="00860D3D" w:rsidRDefault="00860D3D" w:rsidP="008F6FB4">
            <w:pPr>
              <w:pStyle w:val="TableParagraph"/>
              <w:spacing w:line="268" w:lineRule="exact"/>
              <w:ind w:left="109"/>
              <w:rPr>
                <w:rFonts w:ascii="Times New Roman" w:hAnsi="Times New Roman"/>
                <w:sz w:val="24"/>
              </w:rPr>
            </w:pPr>
            <w:r w:rsidRPr="00860D3D">
              <w:rPr>
                <w:rFonts w:ascii="Times New Roman" w:hAnsi="Times New Roman"/>
                <w:sz w:val="24"/>
              </w:rPr>
              <w:t>Продукция А</w:t>
            </w:r>
          </w:p>
        </w:tc>
        <w:tc>
          <w:tcPr>
            <w:tcW w:w="1556" w:type="dxa"/>
          </w:tcPr>
          <w:p w14:paraId="024275DD" w14:textId="77777777" w:rsidR="00860D3D" w:rsidRPr="00860D3D" w:rsidRDefault="00860D3D" w:rsidP="008F6FB4">
            <w:pPr>
              <w:pStyle w:val="TableParagraph"/>
              <w:spacing w:line="268" w:lineRule="exact"/>
              <w:ind w:left="108"/>
              <w:rPr>
                <w:rFonts w:ascii="Times New Roman" w:hAnsi="Times New Roman"/>
                <w:sz w:val="24"/>
              </w:rPr>
            </w:pPr>
            <w:r w:rsidRPr="00860D3D">
              <w:rPr>
                <w:rFonts w:ascii="Times New Roman" w:hAnsi="Times New Roman"/>
                <w:sz w:val="24"/>
              </w:rPr>
              <w:t>Продукция</w:t>
            </w:r>
            <w:r w:rsidRPr="00860D3D">
              <w:rPr>
                <w:rFonts w:ascii="Times New Roman" w:hAnsi="Times New Roman"/>
                <w:spacing w:val="-1"/>
                <w:sz w:val="24"/>
              </w:rPr>
              <w:t xml:space="preserve"> </w:t>
            </w:r>
            <w:r w:rsidRPr="00860D3D">
              <w:rPr>
                <w:rFonts w:ascii="Times New Roman" w:hAnsi="Times New Roman"/>
                <w:sz w:val="24"/>
              </w:rPr>
              <w:t>Б</w:t>
            </w:r>
          </w:p>
        </w:tc>
        <w:tc>
          <w:tcPr>
            <w:tcW w:w="1705" w:type="dxa"/>
          </w:tcPr>
          <w:p w14:paraId="4AB04DBE" w14:textId="77777777" w:rsidR="00860D3D" w:rsidRPr="00860D3D" w:rsidRDefault="00860D3D" w:rsidP="008F6FB4">
            <w:pPr>
              <w:pStyle w:val="TableParagraph"/>
              <w:spacing w:line="268" w:lineRule="exact"/>
              <w:ind w:left="108"/>
              <w:rPr>
                <w:rFonts w:ascii="Times New Roman" w:hAnsi="Times New Roman"/>
                <w:sz w:val="24"/>
              </w:rPr>
            </w:pPr>
            <w:r w:rsidRPr="00860D3D">
              <w:rPr>
                <w:rFonts w:ascii="Times New Roman" w:hAnsi="Times New Roman"/>
                <w:sz w:val="24"/>
              </w:rPr>
              <w:t>Продукция В</w:t>
            </w:r>
          </w:p>
        </w:tc>
        <w:tc>
          <w:tcPr>
            <w:tcW w:w="863" w:type="dxa"/>
          </w:tcPr>
          <w:p w14:paraId="68A33D2D" w14:textId="77777777" w:rsidR="00860D3D" w:rsidRPr="00860D3D" w:rsidRDefault="00860D3D" w:rsidP="008F6FB4">
            <w:pPr>
              <w:pStyle w:val="TableParagraph"/>
              <w:spacing w:line="268" w:lineRule="exact"/>
              <w:ind w:left="108"/>
              <w:rPr>
                <w:rFonts w:ascii="Times New Roman" w:hAnsi="Times New Roman"/>
                <w:sz w:val="24"/>
              </w:rPr>
            </w:pPr>
            <w:r w:rsidRPr="00860D3D">
              <w:rPr>
                <w:rFonts w:ascii="Times New Roman" w:hAnsi="Times New Roman"/>
                <w:sz w:val="24"/>
              </w:rPr>
              <w:t>Всего</w:t>
            </w:r>
          </w:p>
        </w:tc>
      </w:tr>
      <w:tr w:rsidR="00860D3D" w14:paraId="0441616F" w14:textId="77777777" w:rsidTr="00576B1B">
        <w:trPr>
          <w:trHeight w:val="552"/>
        </w:trPr>
        <w:tc>
          <w:tcPr>
            <w:tcW w:w="2723" w:type="dxa"/>
          </w:tcPr>
          <w:p w14:paraId="0D79AC20" w14:textId="77777777" w:rsidR="00860D3D" w:rsidRPr="00860D3D" w:rsidRDefault="00860D3D" w:rsidP="008F6FB4">
            <w:pPr>
              <w:pStyle w:val="TableParagraph"/>
              <w:spacing w:line="268" w:lineRule="exact"/>
              <w:ind w:left="110"/>
              <w:rPr>
                <w:rFonts w:ascii="Times New Roman" w:hAnsi="Times New Roman"/>
                <w:sz w:val="24"/>
                <w:lang w:val="ru-RU"/>
              </w:rPr>
            </w:pPr>
            <w:r w:rsidRPr="00860D3D">
              <w:rPr>
                <w:rFonts w:ascii="Times New Roman" w:hAnsi="Times New Roman"/>
                <w:sz w:val="24"/>
                <w:lang w:val="ru-RU"/>
              </w:rPr>
              <w:t>1.Выручка</w:t>
            </w:r>
            <w:r w:rsidRPr="00860D3D">
              <w:rPr>
                <w:rFonts w:ascii="Times New Roman" w:hAnsi="Times New Roman"/>
                <w:spacing w:val="-2"/>
                <w:sz w:val="24"/>
                <w:lang w:val="ru-RU"/>
              </w:rPr>
              <w:t xml:space="preserve"> </w:t>
            </w:r>
            <w:r w:rsidRPr="00860D3D">
              <w:rPr>
                <w:rFonts w:ascii="Times New Roman" w:hAnsi="Times New Roman"/>
                <w:sz w:val="24"/>
                <w:lang w:val="ru-RU"/>
              </w:rPr>
              <w:t>от продажи</w:t>
            </w:r>
          </w:p>
          <w:p w14:paraId="0FCCF39C" w14:textId="77777777" w:rsidR="00860D3D" w:rsidRPr="00860D3D" w:rsidRDefault="00860D3D" w:rsidP="008F6FB4">
            <w:pPr>
              <w:pStyle w:val="TableParagraph"/>
              <w:spacing w:before="2" w:line="262" w:lineRule="exact"/>
              <w:ind w:left="110"/>
              <w:rPr>
                <w:rFonts w:ascii="Times New Roman" w:hAnsi="Times New Roman"/>
                <w:sz w:val="24"/>
                <w:lang w:val="ru-RU"/>
              </w:rPr>
            </w:pPr>
            <w:r w:rsidRPr="00860D3D">
              <w:rPr>
                <w:rFonts w:ascii="Times New Roman" w:hAnsi="Times New Roman"/>
                <w:sz w:val="24"/>
                <w:lang w:val="ru-RU"/>
              </w:rPr>
              <w:t>продукции,</w:t>
            </w:r>
            <w:r w:rsidRPr="00860D3D">
              <w:rPr>
                <w:rFonts w:ascii="Times New Roman" w:hAnsi="Times New Roman"/>
                <w:spacing w:val="-2"/>
                <w:sz w:val="24"/>
                <w:lang w:val="ru-RU"/>
              </w:rPr>
              <w:t xml:space="preserve"> </w:t>
            </w:r>
            <w:r w:rsidRPr="00860D3D">
              <w:rPr>
                <w:rFonts w:ascii="Times New Roman" w:hAnsi="Times New Roman"/>
                <w:sz w:val="24"/>
                <w:lang w:val="ru-RU"/>
              </w:rPr>
              <w:t>тыс.</w:t>
            </w:r>
            <w:r w:rsidRPr="00860D3D">
              <w:rPr>
                <w:rFonts w:ascii="Times New Roman" w:hAnsi="Times New Roman"/>
                <w:spacing w:val="-6"/>
                <w:sz w:val="24"/>
                <w:lang w:val="ru-RU"/>
              </w:rPr>
              <w:t xml:space="preserve"> </w:t>
            </w:r>
            <w:r w:rsidRPr="00860D3D">
              <w:rPr>
                <w:rFonts w:ascii="Times New Roman" w:hAnsi="Times New Roman"/>
                <w:sz w:val="24"/>
                <w:lang w:val="ru-RU"/>
              </w:rPr>
              <w:t>руб.</w:t>
            </w:r>
          </w:p>
        </w:tc>
        <w:tc>
          <w:tcPr>
            <w:tcW w:w="1989" w:type="dxa"/>
          </w:tcPr>
          <w:p w14:paraId="44AA730D" w14:textId="77777777" w:rsidR="00860D3D" w:rsidRPr="00860D3D" w:rsidRDefault="00860D3D" w:rsidP="008F6FB4">
            <w:pPr>
              <w:pStyle w:val="TableParagraph"/>
              <w:spacing w:line="268" w:lineRule="exact"/>
              <w:ind w:left="109"/>
              <w:rPr>
                <w:rFonts w:ascii="Times New Roman" w:hAnsi="Times New Roman"/>
                <w:sz w:val="24"/>
              </w:rPr>
            </w:pPr>
            <w:r w:rsidRPr="00860D3D">
              <w:rPr>
                <w:rFonts w:ascii="Times New Roman" w:hAnsi="Times New Roman"/>
                <w:sz w:val="24"/>
              </w:rPr>
              <w:t>450</w:t>
            </w:r>
          </w:p>
        </w:tc>
        <w:tc>
          <w:tcPr>
            <w:tcW w:w="1556" w:type="dxa"/>
          </w:tcPr>
          <w:p w14:paraId="5A0C8938" w14:textId="77777777" w:rsidR="00860D3D" w:rsidRPr="00860D3D" w:rsidRDefault="00860D3D" w:rsidP="008F6FB4">
            <w:pPr>
              <w:pStyle w:val="TableParagraph"/>
              <w:spacing w:line="268" w:lineRule="exact"/>
              <w:ind w:left="108"/>
              <w:rPr>
                <w:rFonts w:ascii="Times New Roman" w:hAnsi="Times New Roman"/>
                <w:sz w:val="24"/>
              </w:rPr>
            </w:pPr>
            <w:r w:rsidRPr="00860D3D">
              <w:rPr>
                <w:rFonts w:ascii="Times New Roman" w:hAnsi="Times New Roman"/>
                <w:sz w:val="24"/>
              </w:rPr>
              <w:t>380</w:t>
            </w:r>
          </w:p>
        </w:tc>
        <w:tc>
          <w:tcPr>
            <w:tcW w:w="1705" w:type="dxa"/>
          </w:tcPr>
          <w:p w14:paraId="2DF91ED5" w14:textId="77777777" w:rsidR="00860D3D" w:rsidRPr="00860D3D" w:rsidRDefault="00860D3D" w:rsidP="008F6FB4">
            <w:pPr>
              <w:pStyle w:val="TableParagraph"/>
              <w:spacing w:line="268" w:lineRule="exact"/>
              <w:ind w:left="108"/>
              <w:rPr>
                <w:rFonts w:ascii="Times New Roman" w:hAnsi="Times New Roman"/>
                <w:sz w:val="24"/>
              </w:rPr>
            </w:pPr>
            <w:r w:rsidRPr="00860D3D">
              <w:rPr>
                <w:rFonts w:ascii="Times New Roman" w:hAnsi="Times New Roman"/>
                <w:sz w:val="24"/>
              </w:rPr>
              <w:t>370</w:t>
            </w:r>
          </w:p>
        </w:tc>
        <w:tc>
          <w:tcPr>
            <w:tcW w:w="863" w:type="dxa"/>
          </w:tcPr>
          <w:p w14:paraId="4920A406" w14:textId="77777777" w:rsidR="00860D3D" w:rsidRPr="00860D3D" w:rsidRDefault="00860D3D" w:rsidP="008F6FB4">
            <w:pPr>
              <w:pStyle w:val="TableParagraph"/>
              <w:rPr>
                <w:rFonts w:ascii="Times New Roman" w:hAnsi="Times New Roman"/>
                <w:sz w:val="26"/>
              </w:rPr>
            </w:pPr>
          </w:p>
        </w:tc>
      </w:tr>
      <w:tr w:rsidR="00860D3D" w14:paraId="5C93A862" w14:textId="77777777" w:rsidTr="00576B1B">
        <w:trPr>
          <w:trHeight w:val="556"/>
        </w:trPr>
        <w:tc>
          <w:tcPr>
            <w:tcW w:w="2723" w:type="dxa"/>
          </w:tcPr>
          <w:p w14:paraId="5B439E56" w14:textId="77777777" w:rsidR="00860D3D" w:rsidRPr="00860D3D" w:rsidRDefault="00860D3D" w:rsidP="008F6FB4">
            <w:pPr>
              <w:pStyle w:val="TableParagraph"/>
              <w:spacing w:line="274" w:lineRule="exact"/>
              <w:ind w:left="110" w:right="174"/>
              <w:rPr>
                <w:rFonts w:ascii="Times New Roman" w:hAnsi="Times New Roman"/>
                <w:sz w:val="24"/>
                <w:lang w:val="ru-RU"/>
              </w:rPr>
            </w:pPr>
            <w:r w:rsidRPr="00860D3D">
              <w:rPr>
                <w:rFonts w:ascii="Times New Roman" w:hAnsi="Times New Roman"/>
                <w:sz w:val="24"/>
                <w:lang w:val="ru-RU"/>
              </w:rPr>
              <w:t>2.Переменные затраты-</w:t>
            </w:r>
            <w:r w:rsidRPr="00860D3D">
              <w:rPr>
                <w:rFonts w:ascii="Times New Roman" w:hAnsi="Times New Roman"/>
                <w:spacing w:val="-57"/>
                <w:sz w:val="24"/>
                <w:lang w:val="ru-RU"/>
              </w:rPr>
              <w:t xml:space="preserve"> </w:t>
            </w:r>
            <w:r w:rsidRPr="00860D3D">
              <w:rPr>
                <w:rFonts w:ascii="Times New Roman" w:hAnsi="Times New Roman"/>
                <w:sz w:val="24"/>
                <w:lang w:val="ru-RU"/>
              </w:rPr>
              <w:t>всего,</w:t>
            </w:r>
            <w:r w:rsidRPr="00860D3D">
              <w:rPr>
                <w:rFonts w:ascii="Times New Roman" w:hAnsi="Times New Roman"/>
                <w:spacing w:val="-2"/>
                <w:sz w:val="24"/>
                <w:lang w:val="ru-RU"/>
              </w:rPr>
              <w:t xml:space="preserve"> </w:t>
            </w:r>
            <w:r w:rsidRPr="00860D3D">
              <w:rPr>
                <w:rFonts w:ascii="Times New Roman" w:hAnsi="Times New Roman"/>
                <w:sz w:val="24"/>
                <w:lang w:val="ru-RU"/>
              </w:rPr>
              <w:t>тыс.</w:t>
            </w:r>
            <w:r w:rsidRPr="00860D3D">
              <w:rPr>
                <w:rFonts w:ascii="Times New Roman" w:hAnsi="Times New Roman"/>
                <w:spacing w:val="-1"/>
                <w:sz w:val="24"/>
                <w:lang w:val="ru-RU"/>
              </w:rPr>
              <w:t xml:space="preserve"> </w:t>
            </w:r>
            <w:r w:rsidRPr="00860D3D">
              <w:rPr>
                <w:rFonts w:ascii="Times New Roman" w:hAnsi="Times New Roman"/>
                <w:sz w:val="24"/>
                <w:lang w:val="ru-RU"/>
              </w:rPr>
              <w:t>руб.</w:t>
            </w:r>
          </w:p>
        </w:tc>
        <w:tc>
          <w:tcPr>
            <w:tcW w:w="1989" w:type="dxa"/>
          </w:tcPr>
          <w:p w14:paraId="4C1E403A" w14:textId="77777777" w:rsidR="00860D3D" w:rsidRPr="00860D3D" w:rsidRDefault="00860D3D" w:rsidP="008F6FB4">
            <w:pPr>
              <w:pStyle w:val="TableParagraph"/>
              <w:spacing w:line="273" w:lineRule="exact"/>
              <w:ind w:left="109"/>
              <w:rPr>
                <w:rFonts w:ascii="Times New Roman" w:hAnsi="Times New Roman"/>
                <w:sz w:val="24"/>
              </w:rPr>
            </w:pPr>
            <w:r w:rsidRPr="00860D3D">
              <w:rPr>
                <w:rFonts w:ascii="Times New Roman" w:hAnsi="Times New Roman"/>
                <w:sz w:val="24"/>
              </w:rPr>
              <w:t>280</w:t>
            </w:r>
          </w:p>
        </w:tc>
        <w:tc>
          <w:tcPr>
            <w:tcW w:w="1556" w:type="dxa"/>
          </w:tcPr>
          <w:p w14:paraId="3F92DBFE" w14:textId="77777777" w:rsidR="00860D3D" w:rsidRPr="00860D3D" w:rsidRDefault="00860D3D" w:rsidP="008F6FB4">
            <w:pPr>
              <w:pStyle w:val="TableParagraph"/>
              <w:spacing w:line="273" w:lineRule="exact"/>
              <w:ind w:left="108"/>
              <w:rPr>
                <w:rFonts w:ascii="Times New Roman" w:hAnsi="Times New Roman"/>
                <w:sz w:val="24"/>
              </w:rPr>
            </w:pPr>
            <w:r w:rsidRPr="00860D3D">
              <w:rPr>
                <w:rFonts w:ascii="Times New Roman" w:hAnsi="Times New Roman"/>
                <w:sz w:val="24"/>
              </w:rPr>
              <w:t>140</w:t>
            </w:r>
          </w:p>
        </w:tc>
        <w:tc>
          <w:tcPr>
            <w:tcW w:w="1705" w:type="dxa"/>
          </w:tcPr>
          <w:p w14:paraId="000E80D6" w14:textId="77777777" w:rsidR="00860D3D" w:rsidRPr="00860D3D" w:rsidRDefault="00860D3D" w:rsidP="008F6FB4">
            <w:pPr>
              <w:pStyle w:val="TableParagraph"/>
              <w:spacing w:line="273" w:lineRule="exact"/>
              <w:ind w:left="108"/>
              <w:rPr>
                <w:rFonts w:ascii="Times New Roman" w:hAnsi="Times New Roman"/>
                <w:sz w:val="24"/>
              </w:rPr>
            </w:pPr>
            <w:r w:rsidRPr="00860D3D">
              <w:rPr>
                <w:rFonts w:ascii="Times New Roman" w:hAnsi="Times New Roman"/>
                <w:sz w:val="24"/>
              </w:rPr>
              <w:t>200</w:t>
            </w:r>
          </w:p>
        </w:tc>
        <w:tc>
          <w:tcPr>
            <w:tcW w:w="863" w:type="dxa"/>
          </w:tcPr>
          <w:p w14:paraId="477131E3" w14:textId="77777777" w:rsidR="00860D3D" w:rsidRPr="00860D3D" w:rsidRDefault="00860D3D" w:rsidP="008F6FB4">
            <w:pPr>
              <w:pStyle w:val="TableParagraph"/>
              <w:rPr>
                <w:rFonts w:ascii="Times New Roman" w:hAnsi="Times New Roman"/>
                <w:sz w:val="26"/>
              </w:rPr>
            </w:pPr>
          </w:p>
        </w:tc>
      </w:tr>
      <w:tr w:rsidR="00860D3D" w14:paraId="3A4790EA" w14:textId="77777777" w:rsidTr="00576B1B">
        <w:trPr>
          <w:trHeight w:val="551"/>
        </w:trPr>
        <w:tc>
          <w:tcPr>
            <w:tcW w:w="2723" w:type="dxa"/>
          </w:tcPr>
          <w:p w14:paraId="27AF93B1" w14:textId="77777777" w:rsidR="00860D3D" w:rsidRPr="00860D3D" w:rsidRDefault="00860D3D" w:rsidP="008F6FB4">
            <w:pPr>
              <w:pStyle w:val="TableParagraph"/>
              <w:spacing w:line="267" w:lineRule="exact"/>
              <w:ind w:left="110"/>
              <w:rPr>
                <w:rFonts w:ascii="Times New Roman" w:hAnsi="Times New Roman"/>
                <w:sz w:val="24"/>
              </w:rPr>
            </w:pPr>
            <w:r w:rsidRPr="00860D3D">
              <w:rPr>
                <w:rFonts w:ascii="Times New Roman" w:hAnsi="Times New Roman"/>
                <w:sz w:val="24"/>
              </w:rPr>
              <w:t>3.Маржинальный</w:t>
            </w:r>
          </w:p>
          <w:p w14:paraId="15C1A9D9" w14:textId="77777777" w:rsidR="00860D3D" w:rsidRPr="00860D3D" w:rsidRDefault="00860D3D" w:rsidP="008F6FB4">
            <w:pPr>
              <w:pStyle w:val="TableParagraph"/>
              <w:spacing w:line="265" w:lineRule="exact"/>
              <w:ind w:left="110"/>
              <w:rPr>
                <w:rFonts w:ascii="Times New Roman" w:hAnsi="Times New Roman"/>
                <w:sz w:val="24"/>
              </w:rPr>
            </w:pPr>
            <w:r w:rsidRPr="00860D3D">
              <w:rPr>
                <w:rFonts w:ascii="Times New Roman" w:hAnsi="Times New Roman"/>
                <w:sz w:val="24"/>
              </w:rPr>
              <w:t>доход,</w:t>
            </w:r>
            <w:r w:rsidRPr="00860D3D">
              <w:rPr>
                <w:rFonts w:ascii="Times New Roman" w:hAnsi="Times New Roman"/>
                <w:spacing w:val="-1"/>
                <w:sz w:val="24"/>
              </w:rPr>
              <w:t xml:space="preserve"> </w:t>
            </w:r>
            <w:r w:rsidRPr="00860D3D">
              <w:rPr>
                <w:rFonts w:ascii="Times New Roman" w:hAnsi="Times New Roman"/>
                <w:sz w:val="24"/>
              </w:rPr>
              <w:t>тыс.</w:t>
            </w:r>
            <w:r w:rsidRPr="00860D3D">
              <w:rPr>
                <w:rFonts w:ascii="Times New Roman" w:hAnsi="Times New Roman"/>
                <w:spacing w:val="-5"/>
                <w:sz w:val="24"/>
              </w:rPr>
              <w:t xml:space="preserve"> </w:t>
            </w:r>
            <w:r w:rsidRPr="00860D3D">
              <w:rPr>
                <w:rFonts w:ascii="Times New Roman" w:hAnsi="Times New Roman"/>
                <w:sz w:val="24"/>
              </w:rPr>
              <w:t>руб.</w:t>
            </w:r>
          </w:p>
        </w:tc>
        <w:tc>
          <w:tcPr>
            <w:tcW w:w="1989" w:type="dxa"/>
          </w:tcPr>
          <w:p w14:paraId="419D9451" w14:textId="77777777" w:rsidR="00860D3D" w:rsidRPr="00860D3D" w:rsidRDefault="00860D3D" w:rsidP="008F6FB4">
            <w:pPr>
              <w:pStyle w:val="TableParagraph"/>
              <w:rPr>
                <w:rFonts w:ascii="Times New Roman" w:hAnsi="Times New Roman"/>
                <w:sz w:val="26"/>
              </w:rPr>
            </w:pPr>
          </w:p>
        </w:tc>
        <w:tc>
          <w:tcPr>
            <w:tcW w:w="1556" w:type="dxa"/>
          </w:tcPr>
          <w:p w14:paraId="554FC0E4" w14:textId="77777777" w:rsidR="00860D3D" w:rsidRPr="00860D3D" w:rsidRDefault="00860D3D" w:rsidP="008F6FB4">
            <w:pPr>
              <w:pStyle w:val="TableParagraph"/>
              <w:rPr>
                <w:rFonts w:ascii="Times New Roman" w:hAnsi="Times New Roman"/>
                <w:sz w:val="26"/>
              </w:rPr>
            </w:pPr>
          </w:p>
        </w:tc>
        <w:tc>
          <w:tcPr>
            <w:tcW w:w="1705" w:type="dxa"/>
          </w:tcPr>
          <w:p w14:paraId="6FA7C005" w14:textId="77777777" w:rsidR="00860D3D" w:rsidRPr="00860D3D" w:rsidRDefault="00860D3D" w:rsidP="008F6FB4">
            <w:pPr>
              <w:pStyle w:val="TableParagraph"/>
              <w:rPr>
                <w:rFonts w:ascii="Times New Roman" w:hAnsi="Times New Roman"/>
                <w:sz w:val="26"/>
              </w:rPr>
            </w:pPr>
          </w:p>
        </w:tc>
        <w:tc>
          <w:tcPr>
            <w:tcW w:w="863" w:type="dxa"/>
          </w:tcPr>
          <w:p w14:paraId="117E6DD0" w14:textId="77777777" w:rsidR="00860D3D" w:rsidRPr="00860D3D" w:rsidRDefault="00860D3D" w:rsidP="008F6FB4">
            <w:pPr>
              <w:pStyle w:val="TableParagraph"/>
              <w:rPr>
                <w:rFonts w:ascii="Times New Roman" w:hAnsi="Times New Roman"/>
                <w:sz w:val="26"/>
              </w:rPr>
            </w:pPr>
          </w:p>
        </w:tc>
      </w:tr>
      <w:tr w:rsidR="00860D3D" w14:paraId="1572C897" w14:textId="77777777" w:rsidTr="00576B1B">
        <w:trPr>
          <w:trHeight w:val="825"/>
        </w:trPr>
        <w:tc>
          <w:tcPr>
            <w:tcW w:w="2723" w:type="dxa"/>
          </w:tcPr>
          <w:p w14:paraId="668F3E5E" w14:textId="77777777" w:rsidR="00860D3D" w:rsidRPr="00860D3D" w:rsidRDefault="00860D3D" w:rsidP="008F6FB4">
            <w:pPr>
              <w:pStyle w:val="TableParagraph"/>
              <w:spacing w:line="237" w:lineRule="auto"/>
              <w:ind w:left="110" w:right="215"/>
              <w:rPr>
                <w:rFonts w:ascii="Times New Roman" w:hAnsi="Times New Roman"/>
                <w:sz w:val="24"/>
                <w:lang w:val="ru-RU"/>
              </w:rPr>
            </w:pPr>
            <w:r w:rsidRPr="00860D3D">
              <w:rPr>
                <w:rFonts w:ascii="Times New Roman" w:hAnsi="Times New Roman"/>
                <w:sz w:val="24"/>
                <w:lang w:val="ru-RU"/>
              </w:rPr>
              <w:t>4.Уровень</w:t>
            </w:r>
            <w:r w:rsidRPr="00860D3D">
              <w:rPr>
                <w:rFonts w:ascii="Times New Roman" w:hAnsi="Times New Roman"/>
                <w:spacing w:val="1"/>
                <w:sz w:val="24"/>
                <w:lang w:val="ru-RU"/>
              </w:rPr>
              <w:t xml:space="preserve"> </w:t>
            </w:r>
            <w:r w:rsidRPr="00860D3D">
              <w:rPr>
                <w:rFonts w:ascii="Times New Roman" w:hAnsi="Times New Roman"/>
                <w:sz w:val="24"/>
                <w:lang w:val="ru-RU"/>
              </w:rPr>
              <w:t>маржинального</w:t>
            </w:r>
            <w:r w:rsidRPr="00860D3D">
              <w:rPr>
                <w:rFonts w:ascii="Times New Roman" w:hAnsi="Times New Roman"/>
                <w:spacing w:val="-7"/>
                <w:sz w:val="24"/>
                <w:lang w:val="ru-RU"/>
              </w:rPr>
              <w:t xml:space="preserve"> </w:t>
            </w:r>
            <w:r w:rsidRPr="00860D3D">
              <w:rPr>
                <w:rFonts w:ascii="Times New Roman" w:hAnsi="Times New Roman"/>
                <w:sz w:val="24"/>
                <w:lang w:val="ru-RU"/>
              </w:rPr>
              <w:t>дохода</w:t>
            </w:r>
          </w:p>
          <w:p w14:paraId="2058826E" w14:textId="77777777" w:rsidR="00860D3D" w:rsidRPr="00860D3D" w:rsidRDefault="00860D3D" w:rsidP="008F6FB4">
            <w:pPr>
              <w:pStyle w:val="TableParagraph"/>
              <w:spacing w:line="261" w:lineRule="exact"/>
              <w:ind w:left="110"/>
              <w:rPr>
                <w:rFonts w:ascii="Times New Roman" w:hAnsi="Times New Roman"/>
                <w:sz w:val="24"/>
                <w:lang w:val="ru-RU"/>
              </w:rPr>
            </w:pPr>
            <w:r w:rsidRPr="00860D3D">
              <w:rPr>
                <w:rFonts w:ascii="Times New Roman" w:hAnsi="Times New Roman"/>
                <w:sz w:val="24"/>
                <w:lang w:val="ru-RU"/>
              </w:rPr>
              <w:t>в</w:t>
            </w:r>
            <w:r w:rsidRPr="00860D3D">
              <w:rPr>
                <w:rFonts w:ascii="Times New Roman" w:hAnsi="Times New Roman"/>
                <w:spacing w:val="-1"/>
                <w:sz w:val="24"/>
                <w:lang w:val="ru-RU"/>
              </w:rPr>
              <w:t xml:space="preserve"> </w:t>
            </w:r>
            <w:r w:rsidRPr="00860D3D">
              <w:rPr>
                <w:rFonts w:ascii="Times New Roman" w:hAnsi="Times New Roman"/>
                <w:sz w:val="24"/>
                <w:lang w:val="ru-RU"/>
              </w:rPr>
              <w:t>выручке, %</w:t>
            </w:r>
          </w:p>
        </w:tc>
        <w:tc>
          <w:tcPr>
            <w:tcW w:w="1989" w:type="dxa"/>
          </w:tcPr>
          <w:p w14:paraId="7E90671C" w14:textId="77777777" w:rsidR="00860D3D" w:rsidRPr="00860D3D" w:rsidRDefault="00860D3D" w:rsidP="008F6FB4">
            <w:pPr>
              <w:pStyle w:val="TableParagraph"/>
              <w:rPr>
                <w:rFonts w:ascii="Times New Roman" w:hAnsi="Times New Roman"/>
                <w:sz w:val="26"/>
                <w:lang w:val="ru-RU"/>
              </w:rPr>
            </w:pPr>
          </w:p>
        </w:tc>
        <w:tc>
          <w:tcPr>
            <w:tcW w:w="1556" w:type="dxa"/>
          </w:tcPr>
          <w:p w14:paraId="04D0A35F" w14:textId="77777777" w:rsidR="00860D3D" w:rsidRPr="00860D3D" w:rsidRDefault="00860D3D" w:rsidP="008F6FB4">
            <w:pPr>
              <w:pStyle w:val="TableParagraph"/>
              <w:rPr>
                <w:rFonts w:ascii="Times New Roman" w:hAnsi="Times New Roman"/>
                <w:sz w:val="26"/>
                <w:lang w:val="ru-RU"/>
              </w:rPr>
            </w:pPr>
          </w:p>
        </w:tc>
        <w:tc>
          <w:tcPr>
            <w:tcW w:w="1705" w:type="dxa"/>
          </w:tcPr>
          <w:p w14:paraId="53183346" w14:textId="77777777" w:rsidR="00860D3D" w:rsidRPr="00860D3D" w:rsidRDefault="00860D3D" w:rsidP="008F6FB4">
            <w:pPr>
              <w:pStyle w:val="TableParagraph"/>
              <w:rPr>
                <w:rFonts w:ascii="Times New Roman" w:hAnsi="Times New Roman"/>
                <w:sz w:val="26"/>
                <w:lang w:val="ru-RU"/>
              </w:rPr>
            </w:pPr>
          </w:p>
        </w:tc>
        <w:tc>
          <w:tcPr>
            <w:tcW w:w="863" w:type="dxa"/>
          </w:tcPr>
          <w:p w14:paraId="6273F45F" w14:textId="77777777" w:rsidR="00860D3D" w:rsidRPr="00860D3D" w:rsidRDefault="00860D3D" w:rsidP="008F6FB4">
            <w:pPr>
              <w:pStyle w:val="TableParagraph"/>
              <w:rPr>
                <w:rFonts w:ascii="Times New Roman" w:hAnsi="Times New Roman"/>
                <w:sz w:val="26"/>
                <w:lang w:val="ru-RU"/>
              </w:rPr>
            </w:pPr>
          </w:p>
        </w:tc>
      </w:tr>
      <w:tr w:rsidR="00860D3D" w14:paraId="571E6B8C" w14:textId="77777777" w:rsidTr="00576B1B">
        <w:trPr>
          <w:trHeight w:val="551"/>
        </w:trPr>
        <w:tc>
          <w:tcPr>
            <w:tcW w:w="2723" w:type="dxa"/>
          </w:tcPr>
          <w:p w14:paraId="6F8607CB" w14:textId="77777777" w:rsidR="00860D3D" w:rsidRPr="00860D3D" w:rsidRDefault="00860D3D" w:rsidP="008F6FB4">
            <w:pPr>
              <w:pStyle w:val="TableParagraph"/>
              <w:spacing w:line="268" w:lineRule="exact"/>
              <w:ind w:left="110"/>
              <w:rPr>
                <w:rFonts w:ascii="Times New Roman" w:hAnsi="Times New Roman"/>
                <w:sz w:val="24"/>
              </w:rPr>
            </w:pPr>
            <w:r w:rsidRPr="00860D3D">
              <w:rPr>
                <w:rFonts w:ascii="Times New Roman" w:hAnsi="Times New Roman"/>
                <w:sz w:val="24"/>
              </w:rPr>
              <w:t>5. Постоянные</w:t>
            </w:r>
            <w:r w:rsidRPr="00860D3D">
              <w:rPr>
                <w:rFonts w:ascii="Times New Roman" w:hAnsi="Times New Roman"/>
                <w:spacing w:val="-3"/>
                <w:sz w:val="24"/>
              </w:rPr>
              <w:t xml:space="preserve"> </w:t>
            </w:r>
            <w:r w:rsidRPr="00860D3D">
              <w:rPr>
                <w:rFonts w:ascii="Times New Roman" w:hAnsi="Times New Roman"/>
                <w:sz w:val="24"/>
              </w:rPr>
              <w:t>затраты,</w:t>
            </w:r>
          </w:p>
          <w:p w14:paraId="03E5E6C5" w14:textId="77777777" w:rsidR="00860D3D" w:rsidRPr="00860D3D" w:rsidRDefault="00860D3D" w:rsidP="008F6FB4">
            <w:pPr>
              <w:pStyle w:val="TableParagraph"/>
              <w:spacing w:before="2" w:line="261" w:lineRule="exact"/>
              <w:ind w:left="110"/>
              <w:rPr>
                <w:rFonts w:ascii="Times New Roman" w:hAnsi="Times New Roman"/>
                <w:sz w:val="24"/>
              </w:rPr>
            </w:pPr>
            <w:r w:rsidRPr="00860D3D">
              <w:rPr>
                <w:rFonts w:ascii="Times New Roman" w:hAnsi="Times New Roman"/>
                <w:sz w:val="24"/>
              </w:rPr>
              <w:t>тыс.</w:t>
            </w:r>
            <w:r w:rsidRPr="00860D3D">
              <w:rPr>
                <w:rFonts w:ascii="Times New Roman" w:hAnsi="Times New Roman"/>
                <w:spacing w:val="-1"/>
                <w:sz w:val="24"/>
              </w:rPr>
              <w:t xml:space="preserve"> </w:t>
            </w:r>
            <w:r w:rsidRPr="00860D3D">
              <w:rPr>
                <w:rFonts w:ascii="Times New Roman" w:hAnsi="Times New Roman"/>
                <w:sz w:val="24"/>
              </w:rPr>
              <w:t>руб.</w:t>
            </w:r>
          </w:p>
        </w:tc>
        <w:tc>
          <w:tcPr>
            <w:tcW w:w="1989" w:type="dxa"/>
          </w:tcPr>
          <w:p w14:paraId="25D2B5F6" w14:textId="77777777" w:rsidR="00860D3D" w:rsidRPr="00860D3D" w:rsidRDefault="00860D3D" w:rsidP="008F6FB4">
            <w:pPr>
              <w:pStyle w:val="TableParagraph"/>
              <w:rPr>
                <w:rFonts w:ascii="Times New Roman" w:hAnsi="Times New Roman"/>
                <w:sz w:val="26"/>
              </w:rPr>
            </w:pPr>
          </w:p>
        </w:tc>
        <w:tc>
          <w:tcPr>
            <w:tcW w:w="1556" w:type="dxa"/>
          </w:tcPr>
          <w:p w14:paraId="1F9B6028" w14:textId="77777777" w:rsidR="00860D3D" w:rsidRPr="00860D3D" w:rsidRDefault="00860D3D" w:rsidP="008F6FB4">
            <w:pPr>
              <w:pStyle w:val="TableParagraph"/>
              <w:rPr>
                <w:rFonts w:ascii="Times New Roman" w:hAnsi="Times New Roman"/>
                <w:sz w:val="26"/>
              </w:rPr>
            </w:pPr>
          </w:p>
        </w:tc>
        <w:tc>
          <w:tcPr>
            <w:tcW w:w="1705" w:type="dxa"/>
          </w:tcPr>
          <w:p w14:paraId="26C4A471" w14:textId="77777777" w:rsidR="00860D3D" w:rsidRPr="00860D3D" w:rsidRDefault="00860D3D" w:rsidP="008F6FB4">
            <w:pPr>
              <w:pStyle w:val="TableParagraph"/>
              <w:rPr>
                <w:rFonts w:ascii="Times New Roman" w:hAnsi="Times New Roman"/>
                <w:sz w:val="26"/>
              </w:rPr>
            </w:pPr>
          </w:p>
        </w:tc>
        <w:tc>
          <w:tcPr>
            <w:tcW w:w="863" w:type="dxa"/>
          </w:tcPr>
          <w:p w14:paraId="60E54895" w14:textId="77777777" w:rsidR="00860D3D" w:rsidRPr="00860D3D" w:rsidRDefault="00860D3D" w:rsidP="008F6FB4">
            <w:pPr>
              <w:pStyle w:val="TableParagraph"/>
              <w:spacing w:line="268" w:lineRule="exact"/>
              <w:ind w:left="108"/>
              <w:rPr>
                <w:rFonts w:ascii="Times New Roman" w:hAnsi="Times New Roman"/>
                <w:sz w:val="24"/>
              </w:rPr>
            </w:pPr>
            <w:r w:rsidRPr="00860D3D">
              <w:rPr>
                <w:rFonts w:ascii="Times New Roman" w:hAnsi="Times New Roman"/>
                <w:sz w:val="24"/>
              </w:rPr>
              <w:t>500</w:t>
            </w:r>
          </w:p>
        </w:tc>
      </w:tr>
      <w:tr w:rsidR="00860D3D" w14:paraId="14D5F9D2" w14:textId="77777777" w:rsidTr="00576B1B">
        <w:trPr>
          <w:trHeight w:val="278"/>
        </w:trPr>
        <w:tc>
          <w:tcPr>
            <w:tcW w:w="2723" w:type="dxa"/>
          </w:tcPr>
          <w:p w14:paraId="4510B785" w14:textId="77777777" w:rsidR="00860D3D" w:rsidRPr="00860D3D" w:rsidRDefault="00860D3D" w:rsidP="008F6FB4">
            <w:pPr>
              <w:pStyle w:val="TableParagraph"/>
              <w:spacing w:line="258" w:lineRule="exact"/>
              <w:ind w:left="110"/>
              <w:rPr>
                <w:rFonts w:ascii="Times New Roman" w:hAnsi="Times New Roman"/>
                <w:sz w:val="24"/>
              </w:rPr>
            </w:pPr>
            <w:r w:rsidRPr="00860D3D">
              <w:rPr>
                <w:rFonts w:ascii="Times New Roman" w:hAnsi="Times New Roman"/>
                <w:sz w:val="24"/>
              </w:rPr>
              <w:t>6. Прибыль,</w:t>
            </w:r>
            <w:r w:rsidRPr="00860D3D">
              <w:rPr>
                <w:rFonts w:ascii="Times New Roman" w:hAnsi="Times New Roman"/>
                <w:spacing w:val="-5"/>
                <w:sz w:val="24"/>
              </w:rPr>
              <w:t xml:space="preserve"> </w:t>
            </w:r>
            <w:r w:rsidRPr="00860D3D">
              <w:rPr>
                <w:rFonts w:ascii="Times New Roman" w:hAnsi="Times New Roman"/>
                <w:sz w:val="24"/>
              </w:rPr>
              <w:t>тыс.</w:t>
            </w:r>
            <w:r w:rsidRPr="00860D3D">
              <w:rPr>
                <w:rFonts w:ascii="Times New Roman" w:hAnsi="Times New Roman"/>
                <w:spacing w:val="-4"/>
                <w:sz w:val="24"/>
              </w:rPr>
              <w:t xml:space="preserve"> </w:t>
            </w:r>
            <w:r w:rsidRPr="00860D3D">
              <w:rPr>
                <w:rFonts w:ascii="Times New Roman" w:hAnsi="Times New Roman"/>
                <w:sz w:val="24"/>
              </w:rPr>
              <w:t>руб.</w:t>
            </w:r>
          </w:p>
        </w:tc>
        <w:tc>
          <w:tcPr>
            <w:tcW w:w="1989" w:type="dxa"/>
          </w:tcPr>
          <w:p w14:paraId="2D5D451B" w14:textId="77777777" w:rsidR="00860D3D" w:rsidRPr="00860D3D" w:rsidRDefault="00860D3D" w:rsidP="008F6FB4">
            <w:pPr>
              <w:pStyle w:val="TableParagraph"/>
              <w:rPr>
                <w:rFonts w:ascii="Times New Roman" w:hAnsi="Times New Roman"/>
                <w:sz w:val="20"/>
              </w:rPr>
            </w:pPr>
          </w:p>
        </w:tc>
        <w:tc>
          <w:tcPr>
            <w:tcW w:w="1556" w:type="dxa"/>
          </w:tcPr>
          <w:p w14:paraId="6E30E3D7" w14:textId="77777777" w:rsidR="00860D3D" w:rsidRDefault="00860D3D" w:rsidP="008F6FB4">
            <w:pPr>
              <w:pStyle w:val="TableParagraph"/>
              <w:rPr>
                <w:sz w:val="20"/>
              </w:rPr>
            </w:pPr>
          </w:p>
        </w:tc>
        <w:tc>
          <w:tcPr>
            <w:tcW w:w="1705" w:type="dxa"/>
          </w:tcPr>
          <w:p w14:paraId="64A1906F" w14:textId="77777777" w:rsidR="00860D3D" w:rsidRDefault="00860D3D" w:rsidP="008F6FB4">
            <w:pPr>
              <w:pStyle w:val="TableParagraph"/>
              <w:rPr>
                <w:sz w:val="20"/>
              </w:rPr>
            </w:pPr>
          </w:p>
        </w:tc>
        <w:tc>
          <w:tcPr>
            <w:tcW w:w="863" w:type="dxa"/>
          </w:tcPr>
          <w:p w14:paraId="252EF0BB" w14:textId="77777777" w:rsidR="00860D3D" w:rsidRDefault="00860D3D" w:rsidP="008F6FB4">
            <w:pPr>
              <w:pStyle w:val="TableParagraph"/>
              <w:rPr>
                <w:sz w:val="20"/>
              </w:rPr>
            </w:pPr>
          </w:p>
        </w:tc>
      </w:tr>
    </w:tbl>
    <w:p w14:paraId="794495AB" w14:textId="77777777" w:rsidR="00576B1B" w:rsidRDefault="00576B1B" w:rsidP="00BF3DE2">
      <w:pPr>
        <w:tabs>
          <w:tab w:val="left" w:pos="284"/>
          <w:tab w:val="left" w:pos="1134"/>
        </w:tabs>
        <w:spacing w:line="360" w:lineRule="auto"/>
        <w:ind w:firstLine="709"/>
        <w:jc w:val="both"/>
        <w:rPr>
          <w:b/>
          <w:iCs/>
          <w:sz w:val="28"/>
          <w:szCs w:val="28"/>
        </w:rPr>
      </w:pPr>
    </w:p>
    <w:p w14:paraId="6756F8F9" w14:textId="3DE0EF2E" w:rsidR="00BF3DE2" w:rsidRPr="005C44B8" w:rsidRDefault="00BF3DE2" w:rsidP="00BF3DE2">
      <w:pPr>
        <w:tabs>
          <w:tab w:val="left" w:pos="284"/>
          <w:tab w:val="left" w:pos="1134"/>
        </w:tabs>
        <w:spacing w:line="360" w:lineRule="auto"/>
        <w:ind w:firstLine="709"/>
        <w:jc w:val="both"/>
        <w:rPr>
          <w:b/>
          <w:iCs/>
          <w:sz w:val="28"/>
          <w:szCs w:val="28"/>
        </w:rPr>
      </w:pPr>
      <w:r w:rsidRPr="005C44B8">
        <w:rPr>
          <w:b/>
          <w:iCs/>
          <w:sz w:val="28"/>
          <w:szCs w:val="28"/>
        </w:rPr>
        <w:t>Критерии бальной оценки различных форм текущего контроля успеваемости</w:t>
      </w:r>
      <w:r w:rsidR="005C44B8">
        <w:rPr>
          <w:b/>
          <w:iCs/>
          <w:sz w:val="28"/>
          <w:szCs w:val="28"/>
        </w:rPr>
        <w:t>:</w:t>
      </w:r>
    </w:p>
    <w:p w14:paraId="0E9A563B"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Текущий контроль осуществляется в ходе учебного процесса в течение семестра по результатам участия обучающегося в лекциях, практических и семинарских занятиях. Основными формами текущего контроля знаний являются:</w:t>
      </w:r>
    </w:p>
    <w:p w14:paraId="51EACCE1"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оценка посещаемости лекций, практических и семинарских занятий;</w:t>
      </w:r>
    </w:p>
    <w:p w14:paraId="37C2BD77"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оценка участия в обсуждении вопросов по изучаемой теме, а также в интерактивных формах обучения;</w:t>
      </w:r>
    </w:p>
    <w:p w14:paraId="44EB3D05" w14:textId="2212DA3F"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оценка выполнения заданий для самостоятельной работы;</w:t>
      </w:r>
    </w:p>
    <w:p w14:paraId="0F90CAE7" w14:textId="77777777"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w:t>
      </w:r>
      <w:r w:rsidRPr="00BF3DE2">
        <w:rPr>
          <w:bCs/>
          <w:iCs/>
          <w:sz w:val="28"/>
          <w:szCs w:val="28"/>
        </w:rPr>
        <w:tab/>
        <w:t>оценка результатов экспресс-контроля в течение семестра.</w:t>
      </w:r>
    </w:p>
    <w:p w14:paraId="40C4AA7A" w14:textId="0D3CFF76" w:rsidR="00BF3DE2" w:rsidRPr="00BF3DE2" w:rsidRDefault="00BF3DE2" w:rsidP="00BF3DE2">
      <w:pPr>
        <w:tabs>
          <w:tab w:val="left" w:pos="284"/>
          <w:tab w:val="left" w:pos="1134"/>
        </w:tabs>
        <w:spacing w:line="360" w:lineRule="auto"/>
        <w:ind w:firstLine="709"/>
        <w:jc w:val="both"/>
        <w:rPr>
          <w:bCs/>
          <w:iCs/>
          <w:sz w:val="28"/>
          <w:szCs w:val="28"/>
        </w:rPr>
      </w:pPr>
      <w:r w:rsidRPr="00BF3DE2">
        <w:rPr>
          <w:bCs/>
          <w:iCs/>
          <w:sz w:val="28"/>
          <w:szCs w:val="28"/>
        </w:rPr>
        <w:t>Критерии бально-рейтинговой оценки различных форм текущего контроля успеваемости содержатся в соответствующих методических рекомендациях департамента.</w:t>
      </w:r>
    </w:p>
    <w:p w14:paraId="3914DD98" w14:textId="1F20462D" w:rsidR="004427A0" w:rsidRPr="00217F78" w:rsidRDefault="004427A0" w:rsidP="00217F78">
      <w:pPr>
        <w:spacing w:line="360" w:lineRule="auto"/>
        <w:ind w:firstLine="709"/>
        <w:contextualSpacing/>
        <w:jc w:val="center"/>
        <w:rPr>
          <w:b/>
          <w:sz w:val="28"/>
          <w:szCs w:val="28"/>
        </w:rPr>
      </w:pPr>
      <w:r w:rsidRPr="00217F78">
        <w:rPr>
          <w:b/>
          <w:sz w:val="28"/>
          <w:szCs w:val="28"/>
        </w:rPr>
        <w:t>Вопросы для устного опроса</w:t>
      </w:r>
    </w:p>
    <w:p w14:paraId="55A0061A" w14:textId="1A124CC4" w:rsidR="00BF3DE2" w:rsidRPr="00217F78" w:rsidRDefault="00BF3DE2" w:rsidP="00217F78">
      <w:pPr>
        <w:pStyle w:val="ac"/>
        <w:numPr>
          <w:ilvl w:val="0"/>
          <w:numId w:val="26"/>
        </w:numPr>
        <w:spacing w:line="360" w:lineRule="auto"/>
        <w:jc w:val="both"/>
        <w:rPr>
          <w:sz w:val="28"/>
          <w:szCs w:val="28"/>
        </w:rPr>
      </w:pPr>
      <w:r w:rsidRPr="00217F78">
        <w:rPr>
          <w:sz w:val="28"/>
          <w:szCs w:val="28"/>
        </w:rPr>
        <w:t xml:space="preserve">Содержание управленческого </w:t>
      </w:r>
      <w:r w:rsidR="00E27FA7" w:rsidRPr="00217F78">
        <w:rPr>
          <w:sz w:val="28"/>
          <w:szCs w:val="28"/>
        </w:rPr>
        <w:t>учета</w:t>
      </w:r>
      <w:r w:rsidRPr="00217F78">
        <w:rPr>
          <w:sz w:val="28"/>
          <w:szCs w:val="28"/>
        </w:rPr>
        <w:t>, его место в систем</w:t>
      </w:r>
      <w:r w:rsidR="00E27FA7" w:rsidRPr="00217F78">
        <w:rPr>
          <w:sz w:val="28"/>
          <w:szCs w:val="28"/>
        </w:rPr>
        <w:t>е бухгалтерского</w:t>
      </w:r>
      <w:r w:rsidRPr="00217F78">
        <w:rPr>
          <w:sz w:val="28"/>
          <w:szCs w:val="28"/>
        </w:rPr>
        <w:t xml:space="preserve"> учета.</w:t>
      </w:r>
    </w:p>
    <w:p w14:paraId="7716E663" w14:textId="2B37C207" w:rsidR="00BF3DE2" w:rsidRPr="00217F78" w:rsidRDefault="00BF3DE2" w:rsidP="00217F78">
      <w:pPr>
        <w:pStyle w:val="ac"/>
        <w:numPr>
          <w:ilvl w:val="0"/>
          <w:numId w:val="26"/>
        </w:numPr>
        <w:spacing w:line="360" w:lineRule="auto"/>
        <w:jc w:val="both"/>
        <w:rPr>
          <w:sz w:val="28"/>
          <w:szCs w:val="28"/>
        </w:rPr>
      </w:pPr>
      <w:r w:rsidRPr="00217F78">
        <w:rPr>
          <w:sz w:val="28"/>
          <w:szCs w:val="28"/>
        </w:rPr>
        <w:t xml:space="preserve">Цель, задачи, предмет и объект управленческого </w:t>
      </w:r>
      <w:r w:rsidR="00E27FA7" w:rsidRPr="00217F78">
        <w:rPr>
          <w:sz w:val="28"/>
          <w:szCs w:val="28"/>
        </w:rPr>
        <w:t>учета</w:t>
      </w:r>
      <w:r w:rsidRPr="00217F78">
        <w:rPr>
          <w:sz w:val="28"/>
          <w:szCs w:val="28"/>
        </w:rPr>
        <w:t>.</w:t>
      </w:r>
    </w:p>
    <w:p w14:paraId="192CB267" w14:textId="46550F9A" w:rsidR="00BF3DE2" w:rsidRPr="00217F78" w:rsidRDefault="00BF3DE2" w:rsidP="00217F78">
      <w:pPr>
        <w:pStyle w:val="ac"/>
        <w:numPr>
          <w:ilvl w:val="0"/>
          <w:numId w:val="26"/>
        </w:numPr>
        <w:spacing w:line="360" w:lineRule="auto"/>
        <w:jc w:val="both"/>
        <w:rPr>
          <w:sz w:val="28"/>
          <w:szCs w:val="28"/>
        </w:rPr>
      </w:pPr>
      <w:r w:rsidRPr="00217F78">
        <w:rPr>
          <w:sz w:val="28"/>
          <w:szCs w:val="28"/>
        </w:rPr>
        <w:lastRenderedPageBreak/>
        <w:t xml:space="preserve">Организационные этапы и процедуры проведения управленческого </w:t>
      </w:r>
      <w:r w:rsidR="00E27FA7" w:rsidRPr="00217F78">
        <w:rPr>
          <w:sz w:val="28"/>
          <w:szCs w:val="28"/>
        </w:rPr>
        <w:t>учета</w:t>
      </w:r>
      <w:r w:rsidRPr="00217F78">
        <w:rPr>
          <w:sz w:val="28"/>
          <w:szCs w:val="28"/>
        </w:rPr>
        <w:t>.</w:t>
      </w:r>
    </w:p>
    <w:p w14:paraId="62C4D31C" w14:textId="548B32FC" w:rsidR="00BF3DE2" w:rsidRPr="00217F78" w:rsidRDefault="00BF3DE2" w:rsidP="00217F78">
      <w:pPr>
        <w:pStyle w:val="ac"/>
        <w:numPr>
          <w:ilvl w:val="0"/>
          <w:numId w:val="26"/>
        </w:numPr>
        <w:spacing w:line="360" w:lineRule="auto"/>
        <w:jc w:val="both"/>
        <w:rPr>
          <w:sz w:val="28"/>
          <w:szCs w:val="28"/>
        </w:rPr>
      </w:pPr>
      <w:r w:rsidRPr="00217F78">
        <w:rPr>
          <w:sz w:val="28"/>
          <w:szCs w:val="28"/>
        </w:rPr>
        <w:t xml:space="preserve">Информационное обеспечение управленческого </w:t>
      </w:r>
      <w:r w:rsidR="00E27FA7" w:rsidRPr="00217F78">
        <w:rPr>
          <w:sz w:val="28"/>
          <w:szCs w:val="28"/>
        </w:rPr>
        <w:t>учета</w:t>
      </w:r>
      <w:r w:rsidRPr="00217F78">
        <w:rPr>
          <w:sz w:val="28"/>
          <w:szCs w:val="28"/>
        </w:rPr>
        <w:t xml:space="preserve">. Содержание каждого вида используемой информации и область ее применения в управленческом </w:t>
      </w:r>
      <w:r w:rsidR="00E27FA7" w:rsidRPr="00217F78">
        <w:rPr>
          <w:sz w:val="28"/>
          <w:szCs w:val="28"/>
        </w:rPr>
        <w:t>учете</w:t>
      </w:r>
      <w:r w:rsidRPr="00217F78">
        <w:rPr>
          <w:sz w:val="28"/>
          <w:szCs w:val="28"/>
        </w:rPr>
        <w:t>.</w:t>
      </w:r>
    </w:p>
    <w:p w14:paraId="464DD299" w14:textId="77777777" w:rsidR="00BF3DE2" w:rsidRPr="00217F78" w:rsidRDefault="00BF3DE2" w:rsidP="00217F78">
      <w:pPr>
        <w:pStyle w:val="ac"/>
        <w:numPr>
          <w:ilvl w:val="0"/>
          <w:numId w:val="26"/>
        </w:numPr>
        <w:spacing w:line="360" w:lineRule="auto"/>
        <w:jc w:val="both"/>
        <w:rPr>
          <w:sz w:val="28"/>
          <w:szCs w:val="28"/>
        </w:rPr>
      </w:pPr>
      <w:r w:rsidRPr="00217F78">
        <w:rPr>
          <w:sz w:val="28"/>
          <w:szCs w:val="28"/>
        </w:rPr>
        <w:t>Классификация затрат в управленческом учете. Понятие релевантной и нерелевантной информации.</w:t>
      </w:r>
    </w:p>
    <w:p w14:paraId="1EB58C49" w14:textId="63424452" w:rsidR="00BF3DE2" w:rsidRPr="00217F78" w:rsidRDefault="00FA2D31" w:rsidP="00217F78">
      <w:pPr>
        <w:pStyle w:val="ac"/>
        <w:numPr>
          <w:ilvl w:val="0"/>
          <w:numId w:val="26"/>
        </w:numPr>
        <w:spacing w:line="360" w:lineRule="auto"/>
        <w:jc w:val="both"/>
        <w:rPr>
          <w:sz w:val="28"/>
          <w:szCs w:val="28"/>
        </w:rPr>
      </w:pPr>
      <w:r>
        <w:rPr>
          <w:sz w:val="28"/>
          <w:szCs w:val="28"/>
        </w:rPr>
        <w:t>Методы учета затрат по объектам.</w:t>
      </w:r>
    </w:p>
    <w:p w14:paraId="35D3823E" w14:textId="1B8DC859" w:rsidR="00BF3DE2" w:rsidRPr="00217F78" w:rsidRDefault="00FA2D31" w:rsidP="00217F78">
      <w:pPr>
        <w:pStyle w:val="ac"/>
        <w:numPr>
          <w:ilvl w:val="0"/>
          <w:numId w:val="26"/>
        </w:numPr>
        <w:spacing w:line="360" w:lineRule="auto"/>
        <w:jc w:val="both"/>
        <w:rPr>
          <w:sz w:val="28"/>
          <w:szCs w:val="28"/>
        </w:rPr>
      </w:pPr>
      <w:r>
        <w:rPr>
          <w:color w:val="000000"/>
          <w:sz w:val="28"/>
          <w:szCs w:val="28"/>
        </w:rPr>
        <w:t>Системы калькулирования себестоимости.</w:t>
      </w:r>
    </w:p>
    <w:p w14:paraId="24E4B7CF" w14:textId="2EF0F3D4" w:rsidR="00BF3DE2" w:rsidRPr="00217F78" w:rsidRDefault="00FA2D31" w:rsidP="00217F78">
      <w:pPr>
        <w:pStyle w:val="ac"/>
        <w:numPr>
          <w:ilvl w:val="0"/>
          <w:numId w:val="26"/>
        </w:numPr>
        <w:spacing w:line="360" w:lineRule="auto"/>
        <w:jc w:val="both"/>
        <w:rPr>
          <w:sz w:val="28"/>
          <w:szCs w:val="28"/>
        </w:rPr>
      </w:pPr>
      <w:r>
        <w:rPr>
          <w:color w:val="000000"/>
          <w:sz w:val="28"/>
          <w:szCs w:val="28"/>
        </w:rPr>
        <w:t>Современные системы управления затратами.</w:t>
      </w:r>
    </w:p>
    <w:p w14:paraId="58B8A3F3" w14:textId="03DCC0E9" w:rsidR="00BF3DE2" w:rsidRPr="00217F78" w:rsidRDefault="00FA2D31" w:rsidP="00217F78">
      <w:pPr>
        <w:pStyle w:val="ac"/>
        <w:numPr>
          <w:ilvl w:val="0"/>
          <w:numId w:val="26"/>
        </w:numPr>
        <w:spacing w:line="360" w:lineRule="auto"/>
        <w:jc w:val="both"/>
        <w:rPr>
          <w:sz w:val="28"/>
          <w:szCs w:val="28"/>
        </w:rPr>
      </w:pPr>
      <w:r>
        <w:rPr>
          <w:color w:val="000000"/>
          <w:sz w:val="28"/>
          <w:szCs w:val="28"/>
        </w:rPr>
        <w:t>Организация учета затрат по центрам ответственности.</w:t>
      </w:r>
    </w:p>
    <w:p w14:paraId="423F566F" w14:textId="7273FFEC" w:rsidR="00BF3DE2" w:rsidRPr="00217F78" w:rsidRDefault="00257118" w:rsidP="00217F78">
      <w:pPr>
        <w:pStyle w:val="ac"/>
        <w:numPr>
          <w:ilvl w:val="0"/>
          <w:numId w:val="26"/>
        </w:numPr>
        <w:spacing w:line="360" w:lineRule="auto"/>
        <w:jc w:val="both"/>
        <w:rPr>
          <w:sz w:val="28"/>
          <w:szCs w:val="28"/>
        </w:rPr>
      </w:pPr>
      <w:r>
        <w:rPr>
          <w:sz w:val="28"/>
          <w:szCs w:val="28"/>
        </w:rPr>
        <w:t xml:space="preserve"> </w:t>
      </w:r>
      <w:r>
        <w:rPr>
          <w:sz w:val="28"/>
          <w:szCs w:val="28"/>
          <w:lang w:val="en-US"/>
        </w:rPr>
        <w:t>CVP</w:t>
      </w:r>
      <w:r>
        <w:rPr>
          <w:sz w:val="28"/>
          <w:szCs w:val="28"/>
        </w:rPr>
        <w:t>- анализ</w:t>
      </w:r>
      <w:r w:rsidR="00FA2D31">
        <w:rPr>
          <w:sz w:val="28"/>
          <w:szCs w:val="28"/>
        </w:rPr>
        <w:t>.</w:t>
      </w:r>
    </w:p>
    <w:p w14:paraId="68ADA28A" w14:textId="0D9B70DF" w:rsidR="00257118" w:rsidRDefault="00257118" w:rsidP="00217F78">
      <w:pPr>
        <w:pStyle w:val="ac"/>
        <w:numPr>
          <w:ilvl w:val="0"/>
          <w:numId w:val="26"/>
        </w:numPr>
        <w:spacing w:line="360" w:lineRule="auto"/>
        <w:jc w:val="both"/>
        <w:rPr>
          <w:sz w:val="28"/>
          <w:szCs w:val="28"/>
        </w:rPr>
      </w:pPr>
      <w:r>
        <w:rPr>
          <w:sz w:val="28"/>
          <w:szCs w:val="28"/>
        </w:rPr>
        <w:t>Системы взаимодействия финансового и управленческого уччета.</w:t>
      </w:r>
    </w:p>
    <w:p w14:paraId="21A41CAE" w14:textId="672DF219" w:rsidR="007F7151" w:rsidRPr="00217F78" w:rsidRDefault="007F7151" w:rsidP="00217F78">
      <w:pPr>
        <w:pStyle w:val="ac"/>
        <w:numPr>
          <w:ilvl w:val="0"/>
          <w:numId w:val="26"/>
        </w:numPr>
        <w:spacing w:line="360" w:lineRule="auto"/>
        <w:jc w:val="both"/>
        <w:rPr>
          <w:sz w:val="28"/>
          <w:szCs w:val="28"/>
        </w:rPr>
      </w:pPr>
      <w:r w:rsidRPr="00217F78">
        <w:rPr>
          <w:sz w:val="28"/>
          <w:szCs w:val="28"/>
        </w:rPr>
        <w:t>Бюджетирование и контроль затрат в различных отраслях производственной сферы.</w:t>
      </w:r>
    </w:p>
    <w:p w14:paraId="389A0540" w14:textId="09DC35AB" w:rsidR="007F7151" w:rsidRDefault="007F7151" w:rsidP="007F7151">
      <w:pPr>
        <w:spacing w:line="360" w:lineRule="auto"/>
        <w:ind w:firstLine="720"/>
        <w:jc w:val="both"/>
        <w:rPr>
          <w:b/>
          <w:sz w:val="28"/>
          <w:szCs w:val="28"/>
        </w:rPr>
      </w:pPr>
    </w:p>
    <w:p w14:paraId="6003A17C" w14:textId="48F7DD39" w:rsidR="001F7EDF" w:rsidRDefault="001F7EDF" w:rsidP="007F7151">
      <w:pPr>
        <w:spacing w:line="360" w:lineRule="auto"/>
        <w:ind w:firstLine="720"/>
        <w:jc w:val="both"/>
        <w:rPr>
          <w:rFonts w:ascii="TimesNewRomanPS-BoldMT" w:hAnsi="TimesNewRomanPS-BoldMT"/>
          <w:b/>
          <w:bCs/>
          <w:color w:val="000000"/>
          <w:sz w:val="28"/>
          <w:szCs w:val="28"/>
        </w:rPr>
      </w:pPr>
      <w:r w:rsidRPr="001F7EDF">
        <w:rPr>
          <w:rFonts w:ascii="TimesNewRomanPS-BoldMT" w:hAnsi="TimesNewRomanPS-BoldMT"/>
          <w:b/>
          <w:bCs/>
          <w:color w:val="000000"/>
          <w:sz w:val="28"/>
          <w:szCs w:val="28"/>
        </w:rPr>
        <w:t>Тестовые задания:</w:t>
      </w:r>
    </w:p>
    <w:p w14:paraId="3D4B2FEE" w14:textId="4C5FA99B" w:rsidR="00490E80" w:rsidRPr="009F436C" w:rsidRDefault="009F436C" w:rsidP="009F436C">
      <w:pPr>
        <w:spacing w:line="360" w:lineRule="auto"/>
        <w:ind w:left="360"/>
        <w:rPr>
          <w:rFonts w:eastAsia="Calibri"/>
          <w:color w:val="000000"/>
          <w:sz w:val="28"/>
          <w:szCs w:val="28"/>
        </w:rPr>
      </w:pPr>
      <w:r>
        <w:rPr>
          <w:rFonts w:eastAsia="Calibri"/>
          <w:color w:val="000000"/>
          <w:sz w:val="28"/>
          <w:szCs w:val="28"/>
        </w:rPr>
        <w:t>1.</w:t>
      </w:r>
      <w:r w:rsidR="00490E80" w:rsidRPr="009F436C">
        <w:rPr>
          <w:rFonts w:eastAsia="Calibri"/>
          <w:color w:val="000000"/>
          <w:sz w:val="28"/>
          <w:szCs w:val="28"/>
        </w:rPr>
        <w:t>Целью управленческого учета является …</w:t>
      </w:r>
    </w:p>
    <w:p w14:paraId="087AA46B" w14:textId="78365F1D" w:rsidR="00490E80" w:rsidRPr="009F436C" w:rsidRDefault="00490E80" w:rsidP="009F436C">
      <w:pPr>
        <w:spacing w:line="360" w:lineRule="auto"/>
        <w:ind w:left="360"/>
        <w:rPr>
          <w:rFonts w:eastAsia="Calibri"/>
          <w:color w:val="000000"/>
          <w:sz w:val="28"/>
          <w:szCs w:val="28"/>
        </w:rPr>
      </w:pPr>
      <w:r w:rsidRPr="009F436C">
        <w:rPr>
          <w:rFonts w:eastAsia="Calibri"/>
          <w:color w:val="000000"/>
          <w:sz w:val="28"/>
          <w:szCs w:val="28"/>
        </w:rPr>
        <w:t>А) привлечение инвесторов</w:t>
      </w:r>
    </w:p>
    <w:p w14:paraId="64024003" w14:textId="75C678D6" w:rsidR="00490E80" w:rsidRPr="009F436C" w:rsidRDefault="00490E80" w:rsidP="009F436C">
      <w:pPr>
        <w:spacing w:line="360" w:lineRule="auto"/>
        <w:ind w:left="360"/>
        <w:rPr>
          <w:rFonts w:eastAsia="Calibri"/>
          <w:color w:val="000000"/>
          <w:sz w:val="28"/>
          <w:szCs w:val="28"/>
        </w:rPr>
      </w:pPr>
      <w:r w:rsidRPr="009F436C">
        <w:rPr>
          <w:rFonts w:eastAsia="Calibri"/>
          <w:color w:val="000000"/>
          <w:sz w:val="28"/>
          <w:szCs w:val="28"/>
        </w:rPr>
        <w:t>Б) контроль за рациональным использованием ресурсов</w:t>
      </w:r>
    </w:p>
    <w:p w14:paraId="455E9432" w14:textId="27B50FDD" w:rsidR="00490E80" w:rsidRPr="009F436C" w:rsidRDefault="00490E80" w:rsidP="009F436C">
      <w:pPr>
        <w:spacing w:line="360" w:lineRule="auto"/>
        <w:ind w:left="360"/>
        <w:rPr>
          <w:rFonts w:eastAsia="Calibri"/>
          <w:color w:val="000000"/>
          <w:sz w:val="28"/>
          <w:szCs w:val="28"/>
        </w:rPr>
      </w:pPr>
      <w:bookmarkStart w:id="38" w:name="_Hlk83373561"/>
      <w:r w:rsidRPr="009F436C">
        <w:rPr>
          <w:rFonts w:eastAsia="Calibri"/>
          <w:color w:val="000000"/>
          <w:sz w:val="28"/>
          <w:szCs w:val="28"/>
        </w:rPr>
        <w:t>В) улучшение морального и психологического климата в коллективе</w:t>
      </w:r>
    </w:p>
    <w:bookmarkEnd w:id="38"/>
    <w:p w14:paraId="58682B96" w14:textId="359FCA2A" w:rsidR="00490E80" w:rsidRPr="009F436C" w:rsidRDefault="00490E80" w:rsidP="009F436C">
      <w:pPr>
        <w:spacing w:line="360" w:lineRule="auto"/>
        <w:ind w:left="360"/>
        <w:rPr>
          <w:rFonts w:eastAsia="Calibri"/>
          <w:color w:val="000000"/>
          <w:sz w:val="28"/>
          <w:szCs w:val="28"/>
        </w:rPr>
      </w:pPr>
      <w:r w:rsidRPr="009F436C">
        <w:rPr>
          <w:rFonts w:eastAsia="Calibri"/>
          <w:color w:val="000000"/>
          <w:sz w:val="28"/>
          <w:szCs w:val="28"/>
        </w:rPr>
        <w:t>Г) разработка эффективной действенной стратегии деятельности</w:t>
      </w:r>
    </w:p>
    <w:p w14:paraId="2F5D0923" w14:textId="2D6912F3" w:rsidR="00490E80" w:rsidRPr="009F436C" w:rsidRDefault="00490E80" w:rsidP="009F436C">
      <w:pPr>
        <w:spacing w:line="360" w:lineRule="auto"/>
        <w:ind w:left="360"/>
        <w:rPr>
          <w:rFonts w:eastAsia="Calibri"/>
          <w:color w:val="000000"/>
          <w:sz w:val="28"/>
          <w:szCs w:val="28"/>
        </w:rPr>
      </w:pPr>
      <w:r w:rsidRPr="009F436C">
        <w:rPr>
          <w:rFonts w:eastAsia="Calibri"/>
          <w:color w:val="000000"/>
          <w:sz w:val="28"/>
          <w:szCs w:val="28"/>
        </w:rPr>
        <w:t>Д) фиксация нарушений трудового законодательства</w:t>
      </w:r>
    </w:p>
    <w:p w14:paraId="41432F4D" w14:textId="6721535C" w:rsidR="009F436C" w:rsidRPr="009F436C" w:rsidRDefault="009F436C" w:rsidP="009F436C">
      <w:pPr>
        <w:spacing w:line="360" w:lineRule="auto"/>
        <w:ind w:left="360"/>
        <w:rPr>
          <w:rFonts w:eastAsia="Calibri"/>
          <w:color w:val="000000"/>
          <w:sz w:val="28"/>
          <w:szCs w:val="28"/>
        </w:rPr>
      </w:pPr>
      <w:r>
        <w:rPr>
          <w:rFonts w:eastAsia="Calibri"/>
          <w:color w:val="000000"/>
          <w:sz w:val="28"/>
          <w:szCs w:val="28"/>
        </w:rPr>
        <w:t xml:space="preserve">2. </w:t>
      </w:r>
      <w:r w:rsidRPr="009F436C">
        <w:rPr>
          <w:rFonts w:eastAsia="Calibri"/>
          <w:color w:val="000000"/>
          <w:sz w:val="28"/>
          <w:szCs w:val="28"/>
        </w:rPr>
        <w:t>Соответствие между названием принципа управленческого учета и его содержанием:</w:t>
      </w:r>
    </w:p>
    <w:p w14:paraId="497A70BE" w14:textId="1842B551" w:rsidR="009F436C" w:rsidRPr="009F436C" w:rsidRDefault="009F436C" w:rsidP="009F436C">
      <w:pPr>
        <w:spacing w:line="360" w:lineRule="auto"/>
        <w:ind w:left="360"/>
        <w:rPr>
          <w:rFonts w:eastAsia="Calibri"/>
          <w:color w:val="000000"/>
          <w:sz w:val="28"/>
          <w:szCs w:val="28"/>
        </w:rPr>
      </w:pPr>
      <w:r w:rsidRPr="009F436C">
        <w:rPr>
          <w:rFonts w:eastAsia="Calibri"/>
          <w:color w:val="000000"/>
          <w:sz w:val="28"/>
          <w:szCs w:val="28"/>
        </w:rPr>
        <w:t>1</w:t>
      </w:r>
      <w:r w:rsidR="00AE6E02">
        <w:rPr>
          <w:rFonts w:eastAsia="Calibri"/>
          <w:color w:val="000000"/>
          <w:sz w:val="28"/>
          <w:szCs w:val="28"/>
        </w:rPr>
        <w:t>.</w:t>
      </w:r>
      <w:r w:rsidRPr="009F436C">
        <w:rPr>
          <w:rFonts w:eastAsia="Calibri"/>
          <w:color w:val="000000"/>
          <w:sz w:val="28"/>
          <w:szCs w:val="28"/>
        </w:rPr>
        <w:t>непрерывность деятельности</w:t>
      </w:r>
    </w:p>
    <w:p w14:paraId="794405B5" w14:textId="79BDED4D" w:rsidR="009F436C" w:rsidRPr="009F436C" w:rsidRDefault="009F436C" w:rsidP="009F436C">
      <w:pPr>
        <w:spacing w:line="360" w:lineRule="auto"/>
        <w:ind w:left="360"/>
        <w:rPr>
          <w:rFonts w:eastAsia="Calibri"/>
          <w:color w:val="000000"/>
          <w:sz w:val="28"/>
          <w:szCs w:val="28"/>
        </w:rPr>
      </w:pPr>
      <w:r w:rsidRPr="009F436C">
        <w:rPr>
          <w:rFonts w:eastAsia="Calibri"/>
          <w:color w:val="000000"/>
          <w:sz w:val="28"/>
          <w:szCs w:val="28"/>
        </w:rPr>
        <w:t>2</w:t>
      </w:r>
      <w:r w:rsidR="00AE6E02">
        <w:rPr>
          <w:rFonts w:eastAsia="Calibri"/>
          <w:color w:val="000000"/>
          <w:sz w:val="28"/>
          <w:szCs w:val="28"/>
        </w:rPr>
        <w:t>.</w:t>
      </w:r>
      <w:r w:rsidRPr="009F436C">
        <w:rPr>
          <w:rFonts w:eastAsia="Calibri"/>
          <w:color w:val="000000"/>
          <w:sz w:val="28"/>
          <w:szCs w:val="28"/>
        </w:rPr>
        <w:t>оценка результатов деятельности</w:t>
      </w:r>
    </w:p>
    <w:p w14:paraId="419BE50B" w14:textId="39F916DB" w:rsidR="009F436C" w:rsidRPr="009F436C" w:rsidRDefault="009F436C" w:rsidP="009F436C">
      <w:pPr>
        <w:spacing w:line="360" w:lineRule="auto"/>
        <w:ind w:left="360"/>
        <w:rPr>
          <w:rFonts w:eastAsia="Calibri"/>
          <w:color w:val="000000"/>
          <w:sz w:val="28"/>
          <w:szCs w:val="28"/>
        </w:rPr>
      </w:pPr>
      <w:r w:rsidRPr="009F436C">
        <w:rPr>
          <w:rFonts w:eastAsia="Calibri"/>
          <w:color w:val="000000"/>
          <w:sz w:val="28"/>
          <w:szCs w:val="28"/>
        </w:rPr>
        <w:t>3</w:t>
      </w:r>
      <w:r w:rsidR="00AE6E02">
        <w:rPr>
          <w:rFonts w:eastAsia="Calibri"/>
          <w:color w:val="000000"/>
          <w:sz w:val="28"/>
          <w:szCs w:val="28"/>
        </w:rPr>
        <w:t>.</w:t>
      </w:r>
      <w:r w:rsidRPr="009F436C">
        <w:rPr>
          <w:rFonts w:eastAsia="Calibri"/>
          <w:color w:val="000000"/>
          <w:sz w:val="28"/>
          <w:szCs w:val="28"/>
        </w:rPr>
        <w:t>полнота и аналитичность информации</w:t>
      </w:r>
    </w:p>
    <w:p w14:paraId="0C38D9A0" w14:textId="01E146F3" w:rsidR="009F436C" w:rsidRPr="009F436C" w:rsidRDefault="009F436C" w:rsidP="009F436C">
      <w:pPr>
        <w:spacing w:line="360" w:lineRule="auto"/>
        <w:ind w:left="360"/>
        <w:rPr>
          <w:rFonts w:eastAsia="Calibri"/>
          <w:color w:val="000000"/>
          <w:sz w:val="28"/>
          <w:szCs w:val="28"/>
        </w:rPr>
      </w:pPr>
      <w:r w:rsidRPr="009F436C">
        <w:rPr>
          <w:rFonts w:eastAsia="Calibri"/>
          <w:color w:val="000000"/>
          <w:sz w:val="28"/>
          <w:szCs w:val="28"/>
        </w:rPr>
        <w:lastRenderedPageBreak/>
        <w:t>А) отсутствие намерения самоликвидироваться и сократить масштабы производства</w:t>
      </w:r>
    </w:p>
    <w:p w14:paraId="7C018824" w14:textId="56156822" w:rsidR="009F436C" w:rsidRPr="009F436C" w:rsidRDefault="009F436C" w:rsidP="009F436C">
      <w:pPr>
        <w:spacing w:line="360" w:lineRule="auto"/>
        <w:ind w:left="360"/>
        <w:rPr>
          <w:rFonts w:eastAsia="Calibri"/>
          <w:color w:val="000000"/>
          <w:sz w:val="28"/>
          <w:szCs w:val="28"/>
        </w:rPr>
      </w:pPr>
      <w:r w:rsidRPr="009F436C">
        <w:rPr>
          <w:rFonts w:eastAsia="Calibri"/>
          <w:color w:val="000000"/>
          <w:sz w:val="28"/>
          <w:szCs w:val="28"/>
        </w:rPr>
        <w:t>Б) определение тенденций и перспектив каждого подразделения в формирование прибыли предприятия</w:t>
      </w:r>
    </w:p>
    <w:p w14:paraId="61D0D60C" w14:textId="4F93A0AC" w:rsidR="009F436C" w:rsidRPr="009F436C" w:rsidRDefault="009F436C" w:rsidP="009F436C">
      <w:pPr>
        <w:spacing w:line="360" w:lineRule="auto"/>
        <w:ind w:left="360"/>
        <w:rPr>
          <w:rFonts w:eastAsia="Calibri"/>
          <w:color w:val="000000"/>
          <w:sz w:val="28"/>
          <w:szCs w:val="28"/>
        </w:rPr>
      </w:pPr>
      <w:r w:rsidRPr="009F436C">
        <w:rPr>
          <w:rFonts w:eastAsia="Calibri"/>
          <w:color w:val="000000"/>
          <w:sz w:val="28"/>
          <w:szCs w:val="28"/>
        </w:rPr>
        <w:t>В) представление показателей отчетности в удобном для анализа виде, НЕ требующих дополнительной аналитической обработки</w:t>
      </w:r>
    </w:p>
    <w:p w14:paraId="1FAA5BE4" w14:textId="703A9036" w:rsidR="00490E80" w:rsidRPr="009F436C" w:rsidRDefault="009F436C" w:rsidP="009F436C">
      <w:pPr>
        <w:spacing w:line="360" w:lineRule="auto"/>
        <w:ind w:left="360"/>
        <w:rPr>
          <w:rFonts w:eastAsia="Calibri"/>
          <w:color w:val="000000"/>
          <w:sz w:val="28"/>
          <w:szCs w:val="28"/>
        </w:rPr>
      </w:pPr>
      <w:r w:rsidRPr="009F436C">
        <w:rPr>
          <w:rFonts w:eastAsia="Calibri"/>
          <w:color w:val="000000"/>
          <w:sz w:val="28"/>
          <w:szCs w:val="28"/>
        </w:rPr>
        <w:t>Г) планирование, контроль и регулирование</w:t>
      </w:r>
    </w:p>
    <w:p w14:paraId="221B7739" w14:textId="6AC2E2DA" w:rsidR="009F436C" w:rsidRPr="00AB3E38" w:rsidRDefault="009F436C" w:rsidP="00AB3E38">
      <w:pPr>
        <w:pStyle w:val="a5"/>
        <w:jc w:val="left"/>
        <w:rPr>
          <w:b w:val="0"/>
        </w:rPr>
      </w:pPr>
      <w:r w:rsidRPr="00AB3E38">
        <w:rPr>
          <w:b w:val="0"/>
        </w:rPr>
        <w:t>3.Выбор базы распределения косвенных расходов – …</w:t>
      </w:r>
    </w:p>
    <w:p w14:paraId="12B97BE2" w14:textId="11F2791B" w:rsidR="009F436C" w:rsidRPr="00AB3E38" w:rsidRDefault="009F436C" w:rsidP="00AB3E38">
      <w:pPr>
        <w:pStyle w:val="a5"/>
        <w:jc w:val="left"/>
        <w:rPr>
          <w:b w:val="0"/>
        </w:rPr>
      </w:pPr>
      <w:r w:rsidRPr="00AB3E38">
        <w:rPr>
          <w:rFonts w:hint="eastAsia"/>
          <w:b w:val="0"/>
        </w:rPr>
        <w:t>А</w:t>
      </w:r>
      <w:r w:rsidRPr="00AB3E38">
        <w:rPr>
          <w:b w:val="0"/>
        </w:rPr>
        <w:t>) регламентировано Налоговым кодексом</w:t>
      </w:r>
    </w:p>
    <w:p w14:paraId="70D24D16" w14:textId="4A0FB74F" w:rsidR="009F436C" w:rsidRPr="00AB3E38" w:rsidRDefault="009F436C" w:rsidP="00AB3E38">
      <w:pPr>
        <w:pStyle w:val="a5"/>
        <w:jc w:val="left"/>
        <w:rPr>
          <w:b w:val="0"/>
        </w:rPr>
      </w:pPr>
      <w:r w:rsidRPr="00AB3E38">
        <w:rPr>
          <w:rFonts w:hint="eastAsia"/>
          <w:b w:val="0"/>
        </w:rPr>
        <w:t>Б</w:t>
      </w:r>
      <w:r w:rsidRPr="00AB3E38">
        <w:rPr>
          <w:b w:val="0"/>
        </w:rPr>
        <w:t>) регламентировано Федеральным законом «О бухгалтерском учете»</w:t>
      </w:r>
    </w:p>
    <w:p w14:paraId="4EE449D7" w14:textId="60CC95D3" w:rsidR="009F436C" w:rsidRPr="00AB3E38" w:rsidRDefault="009F436C" w:rsidP="00AB3E38">
      <w:pPr>
        <w:pStyle w:val="a5"/>
        <w:jc w:val="left"/>
        <w:rPr>
          <w:b w:val="0"/>
        </w:rPr>
      </w:pPr>
      <w:r w:rsidRPr="00AB3E38">
        <w:rPr>
          <w:rFonts w:hint="eastAsia"/>
          <w:b w:val="0"/>
        </w:rPr>
        <w:t>В</w:t>
      </w:r>
      <w:r w:rsidRPr="00AB3E38">
        <w:rPr>
          <w:b w:val="0"/>
        </w:rPr>
        <w:t xml:space="preserve">) организация устанавливает самостоятельно </w:t>
      </w:r>
    </w:p>
    <w:p w14:paraId="26F198E5" w14:textId="30F6F05D" w:rsidR="009F436C" w:rsidRPr="00AB3E38" w:rsidRDefault="009F436C" w:rsidP="00AB3E38">
      <w:pPr>
        <w:pStyle w:val="a5"/>
        <w:jc w:val="left"/>
        <w:rPr>
          <w:b w:val="0"/>
        </w:rPr>
      </w:pPr>
      <w:r w:rsidRPr="00AB3E38">
        <w:rPr>
          <w:rFonts w:hint="eastAsia"/>
          <w:b w:val="0"/>
        </w:rPr>
        <w:t>Г</w:t>
      </w:r>
      <w:r w:rsidRPr="00AB3E38">
        <w:rPr>
          <w:b w:val="0"/>
        </w:rPr>
        <w:t>) регламентировано МСФО</w:t>
      </w:r>
    </w:p>
    <w:p w14:paraId="67EE9FC2" w14:textId="74B2A84C" w:rsidR="005577ED" w:rsidRPr="00AB3E38" w:rsidRDefault="009F436C" w:rsidP="00AB3E38">
      <w:pPr>
        <w:pStyle w:val="a5"/>
        <w:jc w:val="left"/>
        <w:rPr>
          <w:b w:val="0"/>
        </w:rPr>
      </w:pPr>
      <w:r w:rsidRPr="00AB3E38">
        <w:rPr>
          <w:rFonts w:hint="eastAsia"/>
          <w:b w:val="0"/>
        </w:rPr>
        <w:t>Д</w:t>
      </w:r>
      <w:r w:rsidRPr="00AB3E38">
        <w:rPr>
          <w:b w:val="0"/>
        </w:rPr>
        <w:t>) устанавливает обслуживающий банк</w:t>
      </w:r>
    </w:p>
    <w:p w14:paraId="2A2369E0" w14:textId="17620FE4" w:rsidR="009F436C" w:rsidRPr="00AB3E38" w:rsidRDefault="009F436C" w:rsidP="00AB3E38">
      <w:pPr>
        <w:pStyle w:val="a5"/>
        <w:jc w:val="left"/>
        <w:rPr>
          <w:b w:val="0"/>
        </w:rPr>
      </w:pPr>
      <w:r w:rsidRPr="00AB3E38">
        <w:rPr>
          <w:b w:val="0"/>
        </w:rPr>
        <w:t>4. Себестоимость продукции - это сумма …</w:t>
      </w:r>
    </w:p>
    <w:p w14:paraId="2BA1826E" w14:textId="1CB13659" w:rsidR="009F436C" w:rsidRPr="00AB3E38" w:rsidRDefault="009F436C" w:rsidP="00AB3E38">
      <w:pPr>
        <w:pStyle w:val="a5"/>
        <w:jc w:val="left"/>
        <w:rPr>
          <w:b w:val="0"/>
        </w:rPr>
      </w:pPr>
      <w:r w:rsidRPr="00AB3E38">
        <w:rPr>
          <w:b w:val="0"/>
        </w:rPr>
        <w:t>А) всех затрат на производство и продажу продукции</w:t>
      </w:r>
    </w:p>
    <w:p w14:paraId="6E157772" w14:textId="76A8057D" w:rsidR="009F436C" w:rsidRPr="00AB3E38" w:rsidRDefault="009F436C" w:rsidP="00AB3E38">
      <w:pPr>
        <w:pStyle w:val="a5"/>
        <w:jc w:val="left"/>
        <w:rPr>
          <w:b w:val="0"/>
        </w:rPr>
      </w:pPr>
      <w:r w:rsidRPr="00AB3E38">
        <w:rPr>
          <w:b w:val="0"/>
        </w:rPr>
        <w:t>Б) всех производственных затрат</w:t>
      </w:r>
    </w:p>
    <w:p w14:paraId="4894472D" w14:textId="1D1BE76A" w:rsidR="009F436C" w:rsidRPr="00AB3E38" w:rsidRDefault="009F436C" w:rsidP="00AB3E38">
      <w:pPr>
        <w:pStyle w:val="a5"/>
        <w:jc w:val="left"/>
        <w:rPr>
          <w:b w:val="0"/>
        </w:rPr>
      </w:pPr>
      <w:r w:rsidRPr="00AB3E38">
        <w:rPr>
          <w:b w:val="0"/>
        </w:rPr>
        <w:t>В) всех общехозяйственных затрат</w:t>
      </w:r>
    </w:p>
    <w:p w14:paraId="7B7B5F70" w14:textId="3735C517" w:rsidR="009F436C" w:rsidRPr="00AB3E38" w:rsidRDefault="009F436C" w:rsidP="00AB3E38">
      <w:pPr>
        <w:pStyle w:val="a5"/>
        <w:jc w:val="left"/>
        <w:rPr>
          <w:b w:val="0"/>
        </w:rPr>
      </w:pPr>
      <w:r w:rsidRPr="00AB3E38">
        <w:rPr>
          <w:b w:val="0"/>
        </w:rPr>
        <w:t>Г) затрат на подготовку и переподготовку производства</w:t>
      </w:r>
    </w:p>
    <w:p w14:paraId="04EF6AB1" w14:textId="474592F8" w:rsidR="009F436C" w:rsidRPr="00AB3E38" w:rsidRDefault="009F436C" w:rsidP="00AB3E38">
      <w:pPr>
        <w:pStyle w:val="a5"/>
        <w:jc w:val="left"/>
        <w:rPr>
          <w:b w:val="0"/>
        </w:rPr>
      </w:pPr>
      <w:r w:rsidRPr="00AB3E38">
        <w:rPr>
          <w:b w:val="0"/>
        </w:rPr>
        <w:t>Д) затрат на продажу продукции</w:t>
      </w:r>
    </w:p>
    <w:p w14:paraId="11E75DD6" w14:textId="77777777" w:rsidR="006D7421" w:rsidRPr="00AB3E38" w:rsidRDefault="009F436C" w:rsidP="00AB3E38">
      <w:pPr>
        <w:pStyle w:val="a5"/>
        <w:jc w:val="left"/>
        <w:rPr>
          <w:b w:val="0"/>
        </w:rPr>
      </w:pPr>
      <w:r w:rsidRPr="00AB3E38">
        <w:rPr>
          <w:b w:val="0"/>
        </w:rPr>
        <w:t xml:space="preserve">5. </w:t>
      </w:r>
      <w:r w:rsidR="006D7421" w:rsidRPr="00AB3E38">
        <w:rPr>
          <w:b w:val="0"/>
        </w:rPr>
        <w:t>Калькулирование себестоимости - это …</w:t>
      </w:r>
    </w:p>
    <w:p w14:paraId="74078CA4" w14:textId="24A87026" w:rsidR="006D7421" w:rsidRPr="00AB3E38" w:rsidRDefault="006D7421" w:rsidP="00AB3E38">
      <w:pPr>
        <w:pStyle w:val="a5"/>
        <w:jc w:val="left"/>
        <w:rPr>
          <w:b w:val="0"/>
        </w:rPr>
      </w:pPr>
      <w:r w:rsidRPr="00AB3E38">
        <w:rPr>
          <w:b w:val="0"/>
        </w:rPr>
        <w:t xml:space="preserve">А) процесс исчисление затрат на производство продукции </w:t>
      </w:r>
    </w:p>
    <w:p w14:paraId="60AB6EBB" w14:textId="0024109F" w:rsidR="006D7421" w:rsidRPr="00AB3E38" w:rsidRDefault="006D7421" w:rsidP="00AB3E38">
      <w:pPr>
        <w:pStyle w:val="a5"/>
        <w:jc w:val="left"/>
        <w:rPr>
          <w:b w:val="0"/>
        </w:rPr>
      </w:pPr>
      <w:r w:rsidRPr="00AB3E38">
        <w:rPr>
          <w:b w:val="0"/>
        </w:rPr>
        <w:t>Б) формирование внутренней отчетности по предприятию</w:t>
      </w:r>
    </w:p>
    <w:p w14:paraId="2BC3DF37" w14:textId="5775F933" w:rsidR="006D7421" w:rsidRPr="00AB3E38" w:rsidRDefault="006D7421" w:rsidP="00AB3E38">
      <w:pPr>
        <w:pStyle w:val="a5"/>
        <w:jc w:val="left"/>
        <w:rPr>
          <w:b w:val="0"/>
        </w:rPr>
      </w:pPr>
      <w:r w:rsidRPr="00AB3E38">
        <w:rPr>
          <w:b w:val="0"/>
        </w:rPr>
        <w:t>В) формирование ценовой политики предприятия</w:t>
      </w:r>
    </w:p>
    <w:p w14:paraId="14570E4F" w14:textId="5164B105" w:rsidR="006D7421" w:rsidRPr="00AB3E38" w:rsidRDefault="006D7421" w:rsidP="00AB3E38">
      <w:pPr>
        <w:pStyle w:val="a5"/>
        <w:jc w:val="left"/>
        <w:rPr>
          <w:b w:val="0"/>
        </w:rPr>
      </w:pPr>
      <w:r w:rsidRPr="00AB3E38">
        <w:rPr>
          <w:b w:val="0"/>
        </w:rPr>
        <w:t>Г) процесс учета финансовых результатов</w:t>
      </w:r>
    </w:p>
    <w:p w14:paraId="53240098" w14:textId="526B4474" w:rsidR="009F436C" w:rsidRPr="00AB3E38" w:rsidRDefault="006D7421" w:rsidP="00AB3E38">
      <w:pPr>
        <w:pStyle w:val="a5"/>
        <w:jc w:val="left"/>
        <w:rPr>
          <w:b w:val="0"/>
        </w:rPr>
      </w:pPr>
      <w:r w:rsidRPr="00AB3E38">
        <w:rPr>
          <w:b w:val="0"/>
        </w:rPr>
        <w:t>Д) формирование внешней отчетности по предприятию</w:t>
      </w:r>
    </w:p>
    <w:p w14:paraId="0F7584FD" w14:textId="77777777" w:rsidR="00594BED" w:rsidRPr="00AB3E38" w:rsidRDefault="006D7421" w:rsidP="00AB3E38">
      <w:pPr>
        <w:pStyle w:val="a5"/>
        <w:jc w:val="left"/>
        <w:rPr>
          <w:b w:val="0"/>
        </w:rPr>
      </w:pPr>
      <w:r w:rsidRPr="00AB3E38">
        <w:rPr>
          <w:b w:val="0"/>
        </w:rPr>
        <w:t xml:space="preserve">6. </w:t>
      </w:r>
      <w:r w:rsidR="00594BED" w:rsidRPr="00AB3E38">
        <w:rPr>
          <w:b w:val="0"/>
        </w:rPr>
        <w:t>Имеются следующие данные: организацией произведено 5000 единиц продукции, реализовано – 4000, при этом производственная себестоимость составила 500000 рублей, и расходы по реализации и сбыту – 120000 рублей. Рассчитанная методом простой двухступенчатой калькуляции себестоимость продукции составит … рублей.</w:t>
      </w:r>
    </w:p>
    <w:p w14:paraId="2A7BA804" w14:textId="6C935196" w:rsidR="00594BED" w:rsidRPr="00AB3E38" w:rsidRDefault="00594BED" w:rsidP="00AB3E38">
      <w:pPr>
        <w:pStyle w:val="a5"/>
        <w:jc w:val="left"/>
        <w:rPr>
          <w:b w:val="0"/>
        </w:rPr>
      </w:pPr>
      <w:r w:rsidRPr="00AB3E38">
        <w:rPr>
          <w:b w:val="0"/>
        </w:rPr>
        <w:t>А) 124</w:t>
      </w:r>
    </w:p>
    <w:p w14:paraId="64E96D94" w14:textId="5EF87969" w:rsidR="00594BED" w:rsidRPr="00AB3E38" w:rsidRDefault="00594BED" w:rsidP="00AB3E38">
      <w:pPr>
        <w:pStyle w:val="a5"/>
        <w:jc w:val="left"/>
        <w:rPr>
          <w:b w:val="0"/>
        </w:rPr>
      </w:pPr>
      <w:r w:rsidRPr="00AB3E38">
        <w:rPr>
          <w:b w:val="0"/>
        </w:rPr>
        <w:t>Б) 155</w:t>
      </w:r>
    </w:p>
    <w:p w14:paraId="6A1DB595" w14:textId="5C305F57" w:rsidR="00594BED" w:rsidRPr="00AB3E38" w:rsidRDefault="00594BED" w:rsidP="00AB3E38">
      <w:pPr>
        <w:pStyle w:val="a5"/>
        <w:jc w:val="left"/>
        <w:rPr>
          <w:b w:val="0"/>
        </w:rPr>
      </w:pPr>
      <w:r w:rsidRPr="00AB3E38">
        <w:rPr>
          <w:b w:val="0"/>
        </w:rPr>
        <w:t>В) 130</w:t>
      </w:r>
    </w:p>
    <w:p w14:paraId="10CC07C6" w14:textId="235FAC70" w:rsidR="00594BED" w:rsidRPr="00AB3E38" w:rsidRDefault="00594BED" w:rsidP="00AB3E38">
      <w:pPr>
        <w:pStyle w:val="a5"/>
        <w:jc w:val="left"/>
        <w:rPr>
          <w:b w:val="0"/>
        </w:rPr>
      </w:pPr>
      <w:r w:rsidRPr="00AB3E38">
        <w:rPr>
          <w:b w:val="0"/>
        </w:rPr>
        <w:t>Г) 50</w:t>
      </w:r>
    </w:p>
    <w:p w14:paraId="782E0448" w14:textId="7E9B6871" w:rsidR="006D7421" w:rsidRPr="00AB3E38" w:rsidRDefault="00594BED" w:rsidP="00AB3E38">
      <w:pPr>
        <w:pStyle w:val="a5"/>
        <w:jc w:val="left"/>
        <w:rPr>
          <w:b w:val="0"/>
        </w:rPr>
      </w:pPr>
      <w:r w:rsidRPr="00AB3E38">
        <w:rPr>
          <w:b w:val="0"/>
        </w:rPr>
        <w:t>Д) 107</w:t>
      </w:r>
    </w:p>
    <w:p w14:paraId="2C22817E" w14:textId="2F8A7873" w:rsidR="00594BED" w:rsidRPr="00AB3E38" w:rsidRDefault="00594BED" w:rsidP="00AB3E38">
      <w:pPr>
        <w:pStyle w:val="a5"/>
        <w:jc w:val="left"/>
        <w:rPr>
          <w:b w:val="0"/>
        </w:rPr>
      </w:pPr>
      <w:r w:rsidRPr="00AB3E38">
        <w:rPr>
          <w:b w:val="0"/>
        </w:rPr>
        <w:t>7. Сферой применения попередельного метода учета затрат является:</w:t>
      </w:r>
    </w:p>
    <w:p w14:paraId="0A1DB815" w14:textId="34883BFE" w:rsidR="00594BED" w:rsidRPr="00AB3E38" w:rsidRDefault="00594BED" w:rsidP="00AB3E38">
      <w:pPr>
        <w:pStyle w:val="a5"/>
        <w:jc w:val="left"/>
        <w:rPr>
          <w:b w:val="0"/>
        </w:rPr>
      </w:pPr>
      <w:r w:rsidRPr="00AB3E38">
        <w:rPr>
          <w:b w:val="0"/>
        </w:rPr>
        <w:t>A) предприятия с единичным типом организации производства, например, в отраслях тяжелого машиностроения;</w:t>
      </w:r>
    </w:p>
    <w:p w14:paraId="74DA031B" w14:textId="35BF8D92" w:rsidR="00594BED" w:rsidRPr="00AB3E38" w:rsidRDefault="00594BED" w:rsidP="00AB3E38">
      <w:pPr>
        <w:pStyle w:val="a5"/>
        <w:jc w:val="left"/>
        <w:rPr>
          <w:b w:val="0"/>
        </w:rPr>
      </w:pPr>
      <w:r w:rsidRPr="00AB3E38">
        <w:rPr>
          <w:b w:val="0"/>
        </w:rPr>
        <w:lastRenderedPageBreak/>
        <w:t>Б) отрасли с массовым характером производства, например, в добывающих отраслях промышленности;</w:t>
      </w:r>
    </w:p>
    <w:p w14:paraId="6AB61DD7" w14:textId="19C47278" w:rsidR="00594BED" w:rsidRPr="00AB3E38" w:rsidRDefault="00594BED" w:rsidP="00AB3E38">
      <w:pPr>
        <w:pStyle w:val="a5"/>
        <w:jc w:val="left"/>
        <w:rPr>
          <w:b w:val="0"/>
        </w:rPr>
      </w:pPr>
      <w:r w:rsidRPr="00AB3E38">
        <w:rPr>
          <w:b w:val="0"/>
        </w:rPr>
        <w:t>В) отрасли с серийным и поточным производством.</w:t>
      </w:r>
    </w:p>
    <w:p w14:paraId="67A3A4D5" w14:textId="2CE7AF89" w:rsidR="00594BED" w:rsidRPr="00AB3E38" w:rsidRDefault="00594BED" w:rsidP="00AB3E38">
      <w:pPr>
        <w:pStyle w:val="a5"/>
        <w:jc w:val="left"/>
        <w:rPr>
          <w:b w:val="0"/>
        </w:rPr>
      </w:pPr>
      <w:r w:rsidRPr="00AB3E38">
        <w:rPr>
          <w:b w:val="0"/>
        </w:rPr>
        <w:t>Г)</w:t>
      </w:r>
      <w:r w:rsidR="006D41FE" w:rsidRPr="00AB3E38">
        <w:rPr>
          <w:b w:val="0"/>
        </w:rPr>
        <w:t xml:space="preserve"> </w:t>
      </w:r>
      <w:r w:rsidRPr="00AB3E38">
        <w:rPr>
          <w:b w:val="0"/>
        </w:rPr>
        <w:t>в организациях сферы услуг</w:t>
      </w:r>
    </w:p>
    <w:p w14:paraId="2B02A5DF" w14:textId="071A3D44" w:rsidR="00594BED" w:rsidRPr="00AB3E38" w:rsidRDefault="006D41FE" w:rsidP="00AB3E38">
      <w:pPr>
        <w:pStyle w:val="a5"/>
        <w:jc w:val="left"/>
        <w:rPr>
          <w:b w:val="0"/>
        </w:rPr>
      </w:pPr>
      <w:r w:rsidRPr="00AB3E38">
        <w:rPr>
          <w:b w:val="0"/>
        </w:rPr>
        <w:t>Д) в организациях торговли.</w:t>
      </w:r>
    </w:p>
    <w:p w14:paraId="4204899B" w14:textId="7455AB23" w:rsidR="006D41FE" w:rsidRPr="00AB3E38" w:rsidRDefault="006D41FE" w:rsidP="00AB3E38">
      <w:pPr>
        <w:pStyle w:val="a5"/>
        <w:jc w:val="left"/>
        <w:rPr>
          <w:b w:val="0"/>
        </w:rPr>
      </w:pPr>
      <w:r w:rsidRPr="00AB3E38">
        <w:rPr>
          <w:b w:val="0"/>
        </w:rPr>
        <w:t>8. На предприятиях крупного машиностроения, а также в организациях непроизводственной сферы целесообразно применять … метод учета затрат и калькулирования:</w:t>
      </w:r>
    </w:p>
    <w:p w14:paraId="431FD793" w14:textId="35205A62" w:rsidR="006D41FE" w:rsidRPr="00AB3E38" w:rsidRDefault="006D41FE" w:rsidP="00AB3E38">
      <w:pPr>
        <w:pStyle w:val="a5"/>
        <w:jc w:val="left"/>
        <w:rPr>
          <w:b w:val="0"/>
        </w:rPr>
      </w:pPr>
      <w:r w:rsidRPr="00AB3E38">
        <w:rPr>
          <w:b w:val="0"/>
        </w:rPr>
        <w:t>A) попередельный</w:t>
      </w:r>
    </w:p>
    <w:p w14:paraId="379DFB31" w14:textId="7DA2EFBD" w:rsidR="006D41FE" w:rsidRPr="00AB3E38" w:rsidRDefault="006D41FE" w:rsidP="00AB3E38">
      <w:pPr>
        <w:pStyle w:val="a5"/>
        <w:jc w:val="left"/>
        <w:rPr>
          <w:b w:val="0"/>
        </w:rPr>
      </w:pPr>
      <w:r w:rsidRPr="00AB3E38">
        <w:rPr>
          <w:rFonts w:hint="eastAsia"/>
          <w:b w:val="0"/>
        </w:rPr>
        <w:t>Б</w:t>
      </w:r>
      <w:r w:rsidRPr="00AB3E38">
        <w:rPr>
          <w:b w:val="0"/>
        </w:rPr>
        <w:t>) позаказный</w:t>
      </w:r>
    </w:p>
    <w:p w14:paraId="42BA6A02" w14:textId="606F8A19" w:rsidR="006D41FE" w:rsidRPr="00AB3E38" w:rsidRDefault="006D41FE" w:rsidP="00AB3E38">
      <w:pPr>
        <w:pStyle w:val="a5"/>
        <w:jc w:val="left"/>
        <w:rPr>
          <w:b w:val="0"/>
        </w:rPr>
      </w:pPr>
      <w:r w:rsidRPr="00AB3E38">
        <w:rPr>
          <w:rFonts w:hint="eastAsia"/>
          <w:b w:val="0"/>
        </w:rPr>
        <w:t>В</w:t>
      </w:r>
      <w:r w:rsidRPr="00AB3E38">
        <w:rPr>
          <w:b w:val="0"/>
        </w:rPr>
        <w:t>) стандарт-кост</w:t>
      </w:r>
    </w:p>
    <w:p w14:paraId="04819517" w14:textId="431A3BA9" w:rsidR="006D41FE" w:rsidRPr="00AB3E38" w:rsidRDefault="006D41FE" w:rsidP="00AB3E38">
      <w:pPr>
        <w:pStyle w:val="a5"/>
        <w:jc w:val="left"/>
        <w:rPr>
          <w:b w:val="0"/>
        </w:rPr>
      </w:pPr>
      <w:r w:rsidRPr="00AB3E38">
        <w:rPr>
          <w:rFonts w:hint="eastAsia"/>
          <w:b w:val="0"/>
        </w:rPr>
        <w:t>Г</w:t>
      </w:r>
      <w:r w:rsidRPr="00AB3E38">
        <w:rPr>
          <w:b w:val="0"/>
        </w:rPr>
        <w:t>) директ-костинг</w:t>
      </w:r>
    </w:p>
    <w:p w14:paraId="14AD0C35" w14:textId="43C53882" w:rsidR="006D41FE" w:rsidRPr="00AB3E38" w:rsidRDefault="006D41FE" w:rsidP="00AB3E38">
      <w:pPr>
        <w:pStyle w:val="a5"/>
        <w:jc w:val="left"/>
        <w:rPr>
          <w:b w:val="0"/>
        </w:rPr>
      </w:pPr>
      <w:r w:rsidRPr="00AB3E38">
        <w:rPr>
          <w:b w:val="0"/>
        </w:rPr>
        <w:t>E) нормативный.</w:t>
      </w:r>
    </w:p>
    <w:p w14:paraId="1DF705A4" w14:textId="77777777" w:rsidR="006D41FE" w:rsidRPr="00AB3E38" w:rsidRDefault="006D41FE" w:rsidP="00AB3E38">
      <w:pPr>
        <w:pStyle w:val="a5"/>
        <w:jc w:val="left"/>
        <w:rPr>
          <w:b w:val="0"/>
        </w:rPr>
      </w:pPr>
      <w:r w:rsidRPr="00AB3E38">
        <w:rPr>
          <w:b w:val="0"/>
        </w:rPr>
        <w:t>9. Цена единицы продукции составляет 30 руб., удельные переменные затраты составляют 22 руб., постоянные затраты – 400000 руб. за период. Объем безубыточной реализации составит … штук.</w:t>
      </w:r>
    </w:p>
    <w:p w14:paraId="28A03846" w14:textId="7712F7B0" w:rsidR="006D41FE" w:rsidRPr="00AB3E38" w:rsidRDefault="006D41FE" w:rsidP="00AB3E38">
      <w:pPr>
        <w:pStyle w:val="a5"/>
        <w:jc w:val="left"/>
        <w:rPr>
          <w:b w:val="0"/>
        </w:rPr>
      </w:pPr>
      <w:r w:rsidRPr="00AB3E38">
        <w:rPr>
          <w:rFonts w:hint="eastAsia"/>
          <w:b w:val="0"/>
        </w:rPr>
        <w:t>А</w:t>
      </w:r>
      <w:r w:rsidRPr="00AB3E38">
        <w:rPr>
          <w:b w:val="0"/>
        </w:rPr>
        <w:t>) 13333</w:t>
      </w:r>
    </w:p>
    <w:p w14:paraId="259BAB26" w14:textId="3B039BB5" w:rsidR="006D41FE" w:rsidRPr="00AB3E38" w:rsidRDefault="006D41FE" w:rsidP="00AB3E38">
      <w:pPr>
        <w:pStyle w:val="a5"/>
        <w:jc w:val="left"/>
        <w:rPr>
          <w:b w:val="0"/>
        </w:rPr>
      </w:pPr>
      <w:r w:rsidRPr="00AB3E38">
        <w:rPr>
          <w:rFonts w:hint="eastAsia"/>
          <w:b w:val="0"/>
        </w:rPr>
        <w:t>Б</w:t>
      </w:r>
      <w:r w:rsidRPr="00AB3E38">
        <w:rPr>
          <w:b w:val="0"/>
        </w:rPr>
        <w:t>) 20250</w:t>
      </w:r>
    </w:p>
    <w:p w14:paraId="6001A2D9" w14:textId="090BAB09" w:rsidR="006D41FE" w:rsidRPr="00AB3E38" w:rsidRDefault="006D41FE" w:rsidP="00AB3E38">
      <w:pPr>
        <w:pStyle w:val="a5"/>
        <w:jc w:val="left"/>
        <w:rPr>
          <w:b w:val="0"/>
        </w:rPr>
      </w:pPr>
      <w:r w:rsidRPr="00AB3E38">
        <w:rPr>
          <w:rFonts w:hint="eastAsia"/>
          <w:b w:val="0"/>
        </w:rPr>
        <w:t>В</w:t>
      </w:r>
      <w:r w:rsidRPr="00AB3E38">
        <w:rPr>
          <w:b w:val="0"/>
        </w:rPr>
        <w:t>) 18182</w:t>
      </w:r>
    </w:p>
    <w:p w14:paraId="39D15B10" w14:textId="178F1C7C" w:rsidR="006D41FE" w:rsidRPr="00AB3E38" w:rsidRDefault="006D41FE" w:rsidP="00AB3E38">
      <w:pPr>
        <w:pStyle w:val="a5"/>
        <w:jc w:val="left"/>
        <w:rPr>
          <w:b w:val="0"/>
        </w:rPr>
      </w:pPr>
      <w:r w:rsidRPr="00AB3E38">
        <w:rPr>
          <w:rFonts w:hint="eastAsia"/>
          <w:b w:val="0"/>
        </w:rPr>
        <w:t>Г</w:t>
      </w:r>
      <w:r w:rsidRPr="00AB3E38">
        <w:rPr>
          <w:b w:val="0"/>
        </w:rPr>
        <w:t>) 50000</w:t>
      </w:r>
    </w:p>
    <w:p w14:paraId="0015AB59" w14:textId="20481209" w:rsidR="006D41FE" w:rsidRPr="00AB3E38" w:rsidRDefault="006D41FE" w:rsidP="00AB3E38">
      <w:pPr>
        <w:pStyle w:val="a5"/>
        <w:jc w:val="left"/>
        <w:rPr>
          <w:b w:val="0"/>
        </w:rPr>
      </w:pPr>
      <w:r w:rsidRPr="00AB3E38">
        <w:rPr>
          <w:rFonts w:hint="eastAsia"/>
          <w:b w:val="0"/>
        </w:rPr>
        <w:t>Д</w:t>
      </w:r>
      <w:r w:rsidRPr="00AB3E38">
        <w:rPr>
          <w:b w:val="0"/>
        </w:rPr>
        <w:t>) 25750</w:t>
      </w:r>
    </w:p>
    <w:p w14:paraId="3D9A235D" w14:textId="77777777" w:rsidR="006D41FE" w:rsidRPr="00AB3E38" w:rsidRDefault="006D41FE" w:rsidP="00AB3E38">
      <w:pPr>
        <w:pStyle w:val="a5"/>
        <w:jc w:val="left"/>
        <w:rPr>
          <w:b w:val="0"/>
        </w:rPr>
      </w:pPr>
      <w:r w:rsidRPr="00AB3E38">
        <w:rPr>
          <w:b w:val="0"/>
        </w:rPr>
        <w:t>10. Итоговым бюджетом в системе бюджетирования является …</w:t>
      </w:r>
    </w:p>
    <w:p w14:paraId="5D4B6FFD" w14:textId="0BA31D6A" w:rsidR="006D41FE" w:rsidRPr="00AB3E38" w:rsidRDefault="006D41FE" w:rsidP="00AB3E38">
      <w:pPr>
        <w:pStyle w:val="a5"/>
        <w:jc w:val="left"/>
        <w:rPr>
          <w:b w:val="0"/>
        </w:rPr>
      </w:pPr>
      <w:r w:rsidRPr="00AB3E38">
        <w:rPr>
          <w:rFonts w:hint="eastAsia"/>
          <w:b w:val="0"/>
        </w:rPr>
        <w:t>А</w:t>
      </w:r>
      <w:r w:rsidRPr="00AB3E38">
        <w:rPr>
          <w:b w:val="0"/>
        </w:rPr>
        <w:t>) прогнозный баланс</w:t>
      </w:r>
    </w:p>
    <w:p w14:paraId="32142882" w14:textId="0A7421FF" w:rsidR="006D41FE" w:rsidRPr="00AB3E38" w:rsidRDefault="006D41FE" w:rsidP="00AB3E38">
      <w:pPr>
        <w:pStyle w:val="a5"/>
        <w:jc w:val="left"/>
        <w:rPr>
          <w:b w:val="0"/>
        </w:rPr>
      </w:pPr>
      <w:r w:rsidRPr="00AB3E38">
        <w:rPr>
          <w:b w:val="0"/>
        </w:rPr>
        <w:t>Б) бюджет финансовых результатов</w:t>
      </w:r>
    </w:p>
    <w:p w14:paraId="4A62D6C5" w14:textId="7DDBABDE" w:rsidR="006D41FE" w:rsidRPr="00AB3E38" w:rsidRDefault="006D41FE" w:rsidP="00AB3E38">
      <w:pPr>
        <w:pStyle w:val="a5"/>
        <w:jc w:val="left"/>
        <w:rPr>
          <w:b w:val="0"/>
        </w:rPr>
      </w:pPr>
      <w:r w:rsidRPr="00AB3E38">
        <w:rPr>
          <w:b w:val="0"/>
        </w:rPr>
        <w:t>В) бюджет продаж</w:t>
      </w:r>
    </w:p>
    <w:p w14:paraId="4CD631B6" w14:textId="1744FDBC" w:rsidR="006D41FE" w:rsidRPr="00AB3E38" w:rsidRDefault="006D41FE" w:rsidP="00AB3E38">
      <w:pPr>
        <w:pStyle w:val="a5"/>
        <w:jc w:val="left"/>
        <w:rPr>
          <w:b w:val="0"/>
        </w:rPr>
      </w:pPr>
      <w:r w:rsidRPr="00AB3E38">
        <w:rPr>
          <w:b w:val="0"/>
        </w:rPr>
        <w:t>Г) бюджет инвестиций</w:t>
      </w:r>
    </w:p>
    <w:p w14:paraId="07E8B3AC" w14:textId="6FCD34D7" w:rsidR="006D41FE" w:rsidRPr="00AB3E38" w:rsidRDefault="006D41FE" w:rsidP="00AB3E38">
      <w:pPr>
        <w:pStyle w:val="a5"/>
        <w:jc w:val="left"/>
        <w:rPr>
          <w:b w:val="0"/>
        </w:rPr>
      </w:pPr>
      <w:r w:rsidRPr="00AB3E38">
        <w:rPr>
          <w:b w:val="0"/>
        </w:rPr>
        <w:t>Д) бюджет движения денежных средств</w:t>
      </w:r>
    </w:p>
    <w:p w14:paraId="035FC73E" w14:textId="55E88619" w:rsidR="001F7EDF" w:rsidRPr="00217F78" w:rsidRDefault="005577ED" w:rsidP="007F7151">
      <w:pPr>
        <w:spacing w:line="360" w:lineRule="auto"/>
        <w:ind w:firstLine="720"/>
        <w:jc w:val="both"/>
        <w:rPr>
          <w:color w:val="000000"/>
          <w:sz w:val="28"/>
          <w:szCs w:val="28"/>
        </w:rPr>
      </w:pPr>
      <w:r w:rsidRPr="00217F78">
        <w:rPr>
          <w:color w:val="000000"/>
          <w:sz w:val="28"/>
          <w:szCs w:val="28"/>
        </w:rPr>
        <w:t>Критерии бальной оценки различных форм текущего контроля успеваемости содержатся в соответствующих методических рекомендациях департамента.</w:t>
      </w:r>
    </w:p>
    <w:p w14:paraId="546D58D4" w14:textId="77777777" w:rsidR="005577ED" w:rsidRDefault="005577ED" w:rsidP="007F7151">
      <w:pPr>
        <w:spacing w:line="360" w:lineRule="auto"/>
        <w:ind w:firstLine="720"/>
        <w:jc w:val="both"/>
        <w:rPr>
          <w:b/>
          <w:sz w:val="28"/>
          <w:szCs w:val="28"/>
        </w:rPr>
      </w:pPr>
    </w:p>
    <w:p w14:paraId="6B0BDFD2" w14:textId="712B7AB4" w:rsidR="00C7317C" w:rsidRPr="00FE76E2" w:rsidRDefault="00C7317C" w:rsidP="00A92BFE">
      <w:pPr>
        <w:pStyle w:val="2"/>
        <w:numPr>
          <w:ilvl w:val="0"/>
          <w:numId w:val="37"/>
        </w:numPr>
      </w:pPr>
      <w:bookmarkStart w:id="39" w:name="_Toc418764151"/>
      <w:bookmarkStart w:id="40" w:name="_Toc505877811"/>
      <w:bookmarkStart w:id="41" w:name="_Toc89619183"/>
      <w:bookmarkStart w:id="42" w:name="_Toc117791929"/>
      <w:r w:rsidRPr="00FE76E2">
        <w:t>Фонд оценочных средств для проведения промежуточной аттестации обучающихся по дисциплине</w:t>
      </w:r>
      <w:bookmarkEnd w:id="39"/>
      <w:bookmarkEnd w:id="40"/>
      <w:bookmarkEnd w:id="41"/>
      <w:bookmarkEnd w:id="42"/>
    </w:p>
    <w:p w14:paraId="41965F05" w14:textId="77777777" w:rsidR="00C7317C" w:rsidRDefault="00C7317C" w:rsidP="00C7317C">
      <w:pPr>
        <w:tabs>
          <w:tab w:val="left" w:pos="1134"/>
        </w:tabs>
        <w:spacing w:line="276" w:lineRule="auto"/>
        <w:ind w:right="-2"/>
        <w:jc w:val="both"/>
        <w:rPr>
          <w:sz w:val="28"/>
          <w:szCs w:val="28"/>
        </w:rPr>
      </w:pPr>
    </w:p>
    <w:p w14:paraId="56A73A39" w14:textId="0E49A59D" w:rsidR="00C7317C" w:rsidRDefault="00C7317C" w:rsidP="00061460">
      <w:pPr>
        <w:ind w:firstLine="709"/>
        <w:jc w:val="both"/>
        <w:rPr>
          <w:sz w:val="28"/>
          <w:szCs w:val="28"/>
        </w:rPr>
      </w:pP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0A3AA9">
        <w:rPr>
          <w:b/>
          <w:sz w:val="28"/>
          <w:szCs w:val="28"/>
        </w:rPr>
        <w:t xml:space="preserve"> </w:t>
      </w:r>
      <w:r w:rsidRPr="000A3AA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7171E6" w14:textId="106397CA" w:rsidR="00C7317C" w:rsidRPr="00007F07" w:rsidRDefault="00C7317C" w:rsidP="00C7317C">
      <w:pPr>
        <w:ind w:firstLine="709"/>
        <w:jc w:val="right"/>
        <w:rPr>
          <w:sz w:val="28"/>
          <w:szCs w:val="28"/>
        </w:rPr>
      </w:pPr>
      <w:r w:rsidRPr="000A3AA9">
        <w:rPr>
          <w:sz w:val="28"/>
          <w:szCs w:val="28"/>
        </w:rPr>
        <w:lastRenderedPageBreak/>
        <w:t xml:space="preserve">Таблица </w:t>
      </w:r>
      <w:r w:rsidR="00D6257A">
        <w:rPr>
          <w:sz w:val="28"/>
          <w:szCs w:val="28"/>
        </w:rPr>
        <w:t>6</w:t>
      </w:r>
    </w:p>
    <w:p w14:paraId="3C82241A" w14:textId="5CFCD17A" w:rsidR="005A012A" w:rsidRDefault="005A012A" w:rsidP="000F749B">
      <w:pPr>
        <w:suppressAutoHyphens/>
        <w:spacing w:line="360" w:lineRule="auto"/>
        <w:jc w:val="center"/>
        <w:rPr>
          <w:sz w:val="28"/>
          <w:szCs w:val="28"/>
          <w:lang w:eastAsia="ru-RU"/>
        </w:rPr>
      </w:pPr>
      <w:r w:rsidRPr="005A012A">
        <w:rPr>
          <w:sz w:val="28"/>
          <w:szCs w:val="28"/>
          <w:lang w:eastAsia="ru-RU"/>
        </w:rPr>
        <w:t>Типовые контрольные задания или иные материалы, необходимые для оценки индикаторов достижения компетенций, умений и знаний</w:t>
      </w:r>
    </w:p>
    <w:tbl>
      <w:tblPr>
        <w:tblStyle w:val="aa"/>
        <w:tblW w:w="0" w:type="auto"/>
        <w:tblLook w:val="04A0" w:firstRow="1" w:lastRow="0" w:firstColumn="1" w:lastColumn="0" w:noHBand="0" w:noVBand="1"/>
      </w:tblPr>
      <w:tblGrid>
        <w:gridCol w:w="1876"/>
        <w:gridCol w:w="2060"/>
        <w:gridCol w:w="1984"/>
        <w:gridCol w:w="3367"/>
      </w:tblGrid>
      <w:tr w:rsidR="005160AE" w14:paraId="0D866D0E" w14:textId="77777777" w:rsidTr="00EA4380">
        <w:tc>
          <w:tcPr>
            <w:tcW w:w="1876" w:type="dxa"/>
          </w:tcPr>
          <w:p w14:paraId="1ACFFCA5" w14:textId="5858A031" w:rsidR="005160AE" w:rsidRPr="005160AE" w:rsidRDefault="005160AE" w:rsidP="005160AE">
            <w:pPr>
              <w:suppressAutoHyphens/>
              <w:jc w:val="center"/>
              <w:rPr>
                <w:iCs/>
                <w:lang w:eastAsia="ar-SA"/>
              </w:rPr>
            </w:pPr>
            <w:r w:rsidRPr="00434D7A">
              <w:rPr>
                <w:rFonts w:eastAsia="Calibri"/>
              </w:rPr>
              <w:t>Наименование компетенции</w:t>
            </w:r>
          </w:p>
        </w:tc>
        <w:tc>
          <w:tcPr>
            <w:tcW w:w="2060" w:type="dxa"/>
          </w:tcPr>
          <w:p w14:paraId="381C0329" w14:textId="5B06674B" w:rsidR="005160AE" w:rsidRPr="005160AE" w:rsidRDefault="005160AE" w:rsidP="005160AE">
            <w:pPr>
              <w:suppressAutoHyphens/>
              <w:jc w:val="center"/>
              <w:rPr>
                <w:iCs/>
                <w:lang w:eastAsia="ar-SA"/>
              </w:rPr>
            </w:pPr>
            <w:r w:rsidRPr="00434D7A">
              <w:rPr>
                <w:rFonts w:eastAsia="Calibri"/>
              </w:rPr>
              <w:t>Наименование  индикаторов достижения компетенции</w:t>
            </w:r>
          </w:p>
        </w:tc>
        <w:tc>
          <w:tcPr>
            <w:tcW w:w="1984" w:type="dxa"/>
          </w:tcPr>
          <w:p w14:paraId="1FB58CE1" w14:textId="77777777" w:rsidR="005160AE" w:rsidRPr="00434D7A" w:rsidRDefault="005160AE" w:rsidP="005160AE">
            <w:pPr>
              <w:jc w:val="both"/>
              <w:rPr>
                <w:rFonts w:eastAsia="Calibri"/>
              </w:rPr>
            </w:pPr>
            <w:r w:rsidRPr="00434D7A">
              <w:rPr>
                <w:rFonts w:eastAsia="Calibri"/>
              </w:rPr>
              <w:t xml:space="preserve">Результаты обучения </w:t>
            </w:r>
          </w:p>
          <w:p w14:paraId="25B1FEBC" w14:textId="12EA450B" w:rsidR="005160AE" w:rsidRPr="005160AE" w:rsidRDefault="005160AE" w:rsidP="005160AE">
            <w:pPr>
              <w:suppressAutoHyphens/>
              <w:jc w:val="center"/>
              <w:rPr>
                <w:iCs/>
                <w:lang w:eastAsia="ar-SA"/>
              </w:rPr>
            </w:pPr>
            <w:r w:rsidRPr="00434D7A">
              <w:rPr>
                <w:rFonts w:eastAsia="Calibri"/>
              </w:rPr>
              <w:t>(умения и знания), соотнесенные с индикаторами достижения компетенции</w:t>
            </w:r>
          </w:p>
        </w:tc>
        <w:tc>
          <w:tcPr>
            <w:tcW w:w="3367" w:type="dxa"/>
          </w:tcPr>
          <w:p w14:paraId="388626AC" w14:textId="40677E67" w:rsidR="005160AE" w:rsidRPr="005160AE" w:rsidRDefault="005160AE" w:rsidP="005160AE">
            <w:pPr>
              <w:suppressAutoHyphens/>
              <w:jc w:val="center"/>
              <w:rPr>
                <w:iCs/>
                <w:lang w:eastAsia="ar-SA"/>
              </w:rPr>
            </w:pPr>
            <w:r w:rsidRPr="00434D7A">
              <w:rPr>
                <w:rFonts w:eastAsia="Calibri"/>
              </w:rPr>
              <w:t>Типовые контрольные задания</w:t>
            </w:r>
          </w:p>
        </w:tc>
      </w:tr>
      <w:tr w:rsidR="005160AE" w14:paraId="5C749A6F" w14:textId="77777777" w:rsidTr="00200A60">
        <w:trPr>
          <w:trHeight w:val="690"/>
        </w:trPr>
        <w:tc>
          <w:tcPr>
            <w:tcW w:w="1876" w:type="dxa"/>
          </w:tcPr>
          <w:p w14:paraId="63471EF2" w14:textId="77777777" w:rsidR="005160AE" w:rsidRDefault="00DA14A6" w:rsidP="005A3FE3">
            <w:pPr>
              <w:suppressAutoHyphens/>
              <w:spacing w:line="360" w:lineRule="auto"/>
              <w:rPr>
                <w:iCs/>
                <w:lang w:eastAsia="ar-SA"/>
              </w:rPr>
            </w:pPr>
            <w:r>
              <w:rPr>
                <w:iCs/>
                <w:lang w:eastAsia="ar-SA"/>
              </w:rPr>
              <w:t>УК-11</w:t>
            </w:r>
          </w:p>
          <w:p w14:paraId="38E90CDC" w14:textId="77777777" w:rsidR="00000944" w:rsidRPr="00000944" w:rsidRDefault="00000944" w:rsidP="00000944">
            <w:pPr>
              <w:suppressAutoHyphens/>
              <w:rPr>
                <w:iCs/>
                <w:lang w:eastAsia="ar-SA"/>
              </w:rPr>
            </w:pPr>
            <w:r w:rsidRPr="00000944">
              <w:rPr>
                <w:iCs/>
                <w:lang w:eastAsia="ar-SA"/>
              </w:rPr>
              <w:t xml:space="preserve">Способность к </w:t>
            </w:r>
          </w:p>
          <w:p w14:paraId="5F9F2BA9" w14:textId="77777777" w:rsidR="00000944" w:rsidRPr="00000944" w:rsidRDefault="00000944" w:rsidP="00000944">
            <w:pPr>
              <w:suppressAutoHyphens/>
              <w:rPr>
                <w:iCs/>
                <w:lang w:eastAsia="ar-SA"/>
              </w:rPr>
            </w:pPr>
            <w:r w:rsidRPr="00000944">
              <w:rPr>
                <w:iCs/>
                <w:lang w:eastAsia="ar-SA"/>
              </w:rPr>
              <w:t xml:space="preserve">постановке целей и </w:t>
            </w:r>
          </w:p>
          <w:p w14:paraId="785AE721" w14:textId="77777777" w:rsidR="00000944" w:rsidRPr="00000944" w:rsidRDefault="00000944" w:rsidP="00000944">
            <w:pPr>
              <w:suppressAutoHyphens/>
              <w:rPr>
                <w:iCs/>
                <w:lang w:eastAsia="ar-SA"/>
              </w:rPr>
            </w:pPr>
            <w:r w:rsidRPr="00000944">
              <w:rPr>
                <w:iCs/>
                <w:lang w:eastAsia="ar-SA"/>
              </w:rPr>
              <w:t xml:space="preserve"> задач исследований, </w:t>
            </w:r>
          </w:p>
          <w:p w14:paraId="5261DD0A" w14:textId="77777777" w:rsidR="00000944" w:rsidRPr="00000944" w:rsidRDefault="00000944" w:rsidP="00000944">
            <w:pPr>
              <w:suppressAutoHyphens/>
              <w:rPr>
                <w:iCs/>
                <w:lang w:eastAsia="ar-SA"/>
              </w:rPr>
            </w:pPr>
            <w:r w:rsidRPr="00000944">
              <w:rPr>
                <w:iCs/>
                <w:lang w:eastAsia="ar-SA"/>
              </w:rPr>
              <w:t xml:space="preserve">выбору </w:t>
            </w:r>
          </w:p>
          <w:p w14:paraId="0F69B2CF" w14:textId="77777777" w:rsidR="00000944" w:rsidRPr="00000944" w:rsidRDefault="00000944" w:rsidP="00000944">
            <w:pPr>
              <w:suppressAutoHyphens/>
              <w:rPr>
                <w:iCs/>
                <w:lang w:eastAsia="ar-SA"/>
              </w:rPr>
            </w:pPr>
            <w:r w:rsidRPr="00000944">
              <w:rPr>
                <w:iCs/>
                <w:lang w:eastAsia="ar-SA"/>
              </w:rPr>
              <w:t xml:space="preserve">оптимальных путей и </w:t>
            </w:r>
          </w:p>
          <w:p w14:paraId="64FD716F" w14:textId="77777777" w:rsidR="00000944" w:rsidRPr="00000944" w:rsidRDefault="00000944" w:rsidP="00000944">
            <w:pPr>
              <w:suppressAutoHyphens/>
              <w:rPr>
                <w:iCs/>
                <w:lang w:eastAsia="ar-SA"/>
              </w:rPr>
            </w:pPr>
            <w:r w:rsidRPr="00000944">
              <w:rPr>
                <w:iCs/>
                <w:lang w:eastAsia="ar-SA"/>
              </w:rPr>
              <w:t xml:space="preserve">методов их </w:t>
            </w:r>
          </w:p>
          <w:p w14:paraId="79125A05" w14:textId="69F59F0A" w:rsidR="00000944" w:rsidRPr="005160AE" w:rsidRDefault="00000944" w:rsidP="00000944">
            <w:pPr>
              <w:suppressAutoHyphens/>
              <w:rPr>
                <w:iCs/>
                <w:lang w:eastAsia="ar-SA"/>
              </w:rPr>
            </w:pPr>
            <w:r w:rsidRPr="00000944">
              <w:rPr>
                <w:iCs/>
                <w:lang w:eastAsia="ar-SA"/>
              </w:rPr>
              <w:t>достижения</w:t>
            </w:r>
          </w:p>
        </w:tc>
        <w:tc>
          <w:tcPr>
            <w:tcW w:w="2060" w:type="dxa"/>
          </w:tcPr>
          <w:p w14:paraId="4F702428" w14:textId="77777777" w:rsidR="005160AE" w:rsidRDefault="00000944" w:rsidP="00000944">
            <w:pPr>
              <w:suppressAutoHyphens/>
              <w:rPr>
                <w:iCs/>
                <w:lang w:eastAsia="ar-SA"/>
              </w:rPr>
            </w:pPr>
            <w:r w:rsidRPr="00000944">
              <w:rPr>
                <w:iCs/>
                <w:lang w:eastAsia="ar-SA"/>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447E14D8" w14:textId="77777777" w:rsidR="00BE6E6E" w:rsidRDefault="00BE6E6E" w:rsidP="00000944">
            <w:pPr>
              <w:suppressAutoHyphens/>
              <w:rPr>
                <w:iCs/>
                <w:lang w:eastAsia="ar-SA"/>
              </w:rPr>
            </w:pPr>
          </w:p>
          <w:p w14:paraId="7A1BC2E9" w14:textId="77777777" w:rsidR="00BE6E6E" w:rsidRDefault="00BE6E6E" w:rsidP="00000944">
            <w:pPr>
              <w:suppressAutoHyphens/>
              <w:rPr>
                <w:iCs/>
                <w:lang w:eastAsia="ar-SA"/>
              </w:rPr>
            </w:pPr>
          </w:p>
          <w:p w14:paraId="3162AC85" w14:textId="77777777" w:rsidR="00BE6E6E" w:rsidRDefault="00BE6E6E" w:rsidP="00000944">
            <w:pPr>
              <w:suppressAutoHyphens/>
              <w:rPr>
                <w:iCs/>
                <w:lang w:eastAsia="ar-SA"/>
              </w:rPr>
            </w:pPr>
          </w:p>
          <w:p w14:paraId="42C25683" w14:textId="77777777" w:rsidR="00BE6E6E" w:rsidRDefault="00BE6E6E" w:rsidP="00000944">
            <w:pPr>
              <w:suppressAutoHyphens/>
              <w:rPr>
                <w:iCs/>
                <w:lang w:eastAsia="ar-SA"/>
              </w:rPr>
            </w:pPr>
          </w:p>
          <w:p w14:paraId="54F4F181" w14:textId="77777777" w:rsidR="00BE6E6E" w:rsidRDefault="00BE6E6E" w:rsidP="00000944">
            <w:pPr>
              <w:suppressAutoHyphens/>
              <w:rPr>
                <w:iCs/>
                <w:lang w:eastAsia="ar-SA"/>
              </w:rPr>
            </w:pPr>
          </w:p>
          <w:p w14:paraId="17E1C36F" w14:textId="77777777" w:rsidR="00BE6E6E" w:rsidRDefault="00BE6E6E" w:rsidP="00000944">
            <w:pPr>
              <w:suppressAutoHyphens/>
              <w:rPr>
                <w:iCs/>
                <w:lang w:eastAsia="ar-SA"/>
              </w:rPr>
            </w:pPr>
          </w:p>
          <w:p w14:paraId="3AC1599A" w14:textId="77777777" w:rsidR="00BE6E6E" w:rsidRDefault="00BE6E6E" w:rsidP="00000944">
            <w:pPr>
              <w:suppressAutoHyphens/>
              <w:rPr>
                <w:iCs/>
                <w:lang w:eastAsia="ar-SA"/>
              </w:rPr>
            </w:pPr>
          </w:p>
          <w:p w14:paraId="116EA747" w14:textId="77777777" w:rsidR="00BE6E6E" w:rsidRDefault="00BE6E6E" w:rsidP="00000944">
            <w:pPr>
              <w:suppressAutoHyphens/>
              <w:rPr>
                <w:iCs/>
                <w:lang w:eastAsia="ar-SA"/>
              </w:rPr>
            </w:pPr>
          </w:p>
          <w:p w14:paraId="621854B6" w14:textId="77777777" w:rsidR="00BE6E6E" w:rsidRDefault="00BE6E6E" w:rsidP="00000944">
            <w:pPr>
              <w:suppressAutoHyphens/>
              <w:rPr>
                <w:iCs/>
                <w:lang w:eastAsia="ar-SA"/>
              </w:rPr>
            </w:pPr>
          </w:p>
          <w:p w14:paraId="19C6A2C4" w14:textId="77777777" w:rsidR="00BE6E6E" w:rsidRDefault="00BE6E6E" w:rsidP="00000944">
            <w:pPr>
              <w:suppressAutoHyphens/>
              <w:rPr>
                <w:iCs/>
                <w:lang w:eastAsia="ar-SA"/>
              </w:rPr>
            </w:pPr>
          </w:p>
          <w:p w14:paraId="7AEC66E3" w14:textId="77777777" w:rsidR="00BE6E6E" w:rsidRDefault="00BE6E6E" w:rsidP="00000944">
            <w:pPr>
              <w:suppressAutoHyphens/>
              <w:rPr>
                <w:iCs/>
                <w:lang w:eastAsia="ar-SA"/>
              </w:rPr>
            </w:pPr>
          </w:p>
          <w:p w14:paraId="1747A3B4" w14:textId="77777777" w:rsidR="00BE6E6E" w:rsidRDefault="00BE6E6E" w:rsidP="00000944">
            <w:pPr>
              <w:suppressAutoHyphens/>
              <w:rPr>
                <w:iCs/>
                <w:lang w:eastAsia="ar-SA"/>
              </w:rPr>
            </w:pPr>
          </w:p>
          <w:p w14:paraId="252E1C61" w14:textId="7E428446" w:rsidR="00BE6E6E" w:rsidRDefault="00BE6E6E" w:rsidP="00000944">
            <w:pPr>
              <w:suppressAutoHyphens/>
              <w:rPr>
                <w:iCs/>
                <w:lang w:eastAsia="ar-SA"/>
              </w:rPr>
            </w:pPr>
          </w:p>
          <w:p w14:paraId="58D97441" w14:textId="294DC126" w:rsidR="002F0C3A" w:rsidRDefault="002F0C3A" w:rsidP="00000944">
            <w:pPr>
              <w:suppressAutoHyphens/>
              <w:rPr>
                <w:iCs/>
                <w:lang w:eastAsia="ar-SA"/>
              </w:rPr>
            </w:pPr>
          </w:p>
          <w:p w14:paraId="26F798FC" w14:textId="03B4CEA5" w:rsidR="002F0C3A" w:rsidRDefault="002F0C3A" w:rsidP="00000944">
            <w:pPr>
              <w:suppressAutoHyphens/>
              <w:rPr>
                <w:iCs/>
                <w:lang w:eastAsia="ar-SA"/>
              </w:rPr>
            </w:pPr>
          </w:p>
          <w:p w14:paraId="4A685447" w14:textId="1F75F472" w:rsidR="002F0C3A" w:rsidRDefault="002F0C3A" w:rsidP="00000944">
            <w:pPr>
              <w:suppressAutoHyphens/>
              <w:rPr>
                <w:iCs/>
                <w:lang w:eastAsia="ar-SA"/>
              </w:rPr>
            </w:pPr>
          </w:p>
          <w:p w14:paraId="0B2F8C4A" w14:textId="3A25A250" w:rsidR="002F0C3A" w:rsidRDefault="002F0C3A" w:rsidP="00000944">
            <w:pPr>
              <w:suppressAutoHyphens/>
              <w:rPr>
                <w:iCs/>
                <w:lang w:eastAsia="ar-SA"/>
              </w:rPr>
            </w:pPr>
          </w:p>
          <w:p w14:paraId="50D0B014" w14:textId="70FFC102" w:rsidR="002F0C3A" w:rsidRDefault="002F0C3A" w:rsidP="00000944">
            <w:pPr>
              <w:suppressAutoHyphens/>
              <w:rPr>
                <w:iCs/>
                <w:lang w:eastAsia="ar-SA"/>
              </w:rPr>
            </w:pPr>
          </w:p>
          <w:p w14:paraId="1E9C7073" w14:textId="7292B607" w:rsidR="002F0C3A" w:rsidRDefault="002F0C3A" w:rsidP="00000944">
            <w:pPr>
              <w:suppressAutoHyphens/>
              <w:rPr>
                <w:iCs/>
                <w:lang w:eastAsia="ar-SA"/>
              </w:rPr>
            </w:pPr>
          </w:p>
          <w:p w14:paraId="015E2AF9" w14:textId="14A352D3" w:rsidR="002F0C3A" w:rsidRDefault="002F0C3A" w:rsidP="00000944">
            <w:pPr>
              <w:suppressAutoHyphens/>
              <w:rPr>
                <w:iCs/>
                <w:lang w:eastAsia="ar-SA"/>
              </w:rPr>
            </w:pPr>
          </w:p>
          <w:p w14:paraId="58AD1D41" w14:textId="0448193A" w:rsidR="002F0C3A" w:rsidRDefault="002F0C3A" w:rsidP="00000944">
            <w:pPr>
              <w:suppressAutoHyphens/>
              <w:rPr>
                <w:iCs/>
                <w:lang w:eastAsia="ar-SA"/>
              </w:rPr>
            </w:pPr>
          </w:p>
          <w:p w14:paraId="5CFC7054" w14:textId="5B6E3170" w:rsidR="002F0C3A" w:rsidRDefault="002F0C3A" w:rsidP="00000944">
            <w:pPr>
              <w:suppressAutoHyphens/>
              <w:rPr>
                <w:iCs/>
                <w:lang w:eastAsia="ar-SA"/>
              </w:rPr>
            </w:pPr>
          </w:p>
          <w:p w14:paraId="24192980" w14:textId="77777777" w:rsidR="00BE6E6E" w:rsidRDefault="00BE6E6E" w:rsidP="00000944">
            <w:pPr>
              <w:suppressAutoHyphens/>
              <w:rPr>
                <w:iCs/>
                <w:lang w:eastAsia="ar-SA"/>
              </w:rPr>
            </w:pPr>
          </w:p>
          <w:p w14:paraId="36B40E25" w14:textId="77777777" w:rsidR="00BE6E6E" w:rsidRDefault="00BE6E6E" w:rsidP="00000944">
            <w:pPr>
              <w:suppressAutoHyphens/>
              <w:rPr>
                <w:iCs/>
                <w:lang w:eastAsia="ar-SA"/>
              </w:rPr>
            </w:pPr>
          </w:p>
          <w:p w14:paraId="2D85F7B2" w14:textId="77777777" w:rsidR="00BE6E6E" w:rsidRDefault="00BE6E6E" w:rsidP="00000944">
            <w:pPr>
              <w:suppressAutoHyphens/>
              <w:rPr>
                <w:iCs/>
                <w:lang w:eastAsia="ar-SA"/>
              </w:rPr>
            </w:pPr>
            <w:r>
              <w:rPr>
                <w:iCs/>
                <w:lang w:eastAsia="ar-SA"/>
              </w:rPr>
              <w:t xml:space="preserve">2. </w:t>
            </w:r>
            <w:r w:rsidRPr="00BE6E6E">
              <w:rPr>
                <w:iCs/>
                <w:lang w:eastAsia="ar-SA"/>
              </w:rPr>
              <w:t>Обосновывает системную формулировку цели и постановку задачи управления.</w:t>
            </w:r>
          </w:p>
          <w:p w14:paraId="41B0C8A7" w14:textId="77777777" w:rsidR="00FF4CCC" w:rsidRDefault="00FF4CCC" w:rsidP="00000944">
            <w:pPr>
              <w:suppressAutoHyphens/>
              <w:rPr>
                <w:iCs/>
                <w:lang w:eastAsia="ar-SA"/>
              </w:rPr>
            </w:pPr>
          </w:p>
          <w:p w14:paraId="658C60EC" w14:textId="77777777" w:rsidR="00FF4CCC" w:rsidRDefault="00FF4CCC" w:rsidP="00000944">
            <w:pPr>
              <w:suppressAutoHyphens/>
              <w:rPr>
                <w:iCs/>
                <w:lang w:eastAsia="ar-SA"/>
              </w:rPr>
            </w:pPr>
          </w:p>
          <w:p w14:paraId="27885349" w14:textId="77777777" w:rsidR="00FF4CCC" w:rsidRDefault="00FF4CCC" w:rsidP="00000944">
            <w:pPr>
              <w:suppressAutoHyphens/>
              <w:rPr>
                <w:iCs/>
                <w:lang w:eastAsia="ar-SA"/>
              </w:rPr>
            </w:pPr>
          </w:p>
          <w:p w14:paraId="12457F0F" w14:textId="77777777" w:rsidR="00FF4CCC" w:rsidRDefault="00FF4CCC" w:rsidP="00000944">
            <w:pPr>
              <w:suppressAutoHyphens/>
              <w:rPr>
                <w:iCs/>
                <w:lang w:eastAsia="ar-SA"/>
              </w:rPr>
            </w:pPr>
          </w:p>
          <w:p w14:paraId="138FAC39" w14:textId="77777777" w:rsidR="00FF4CCC" w:rsidRDefault="00FF4CCC" w:rsidP="00000944">
            <w:pPr>
              <w:suppressAutoHyphens/>
              <w:rPr>
                <w:iCs/>
                <w:lang w:eastAsia="ar-SA"/>
              </w:rPr>
            </w:pPr>
          </w:p>
          <w:p w14:paraId="5E80E3F0" w14:textId="77777777" w:rsidR="00FF4CCC" w:rsidRDefault="00FF4CCC" w:rsidP="00000944">
            <w:pPr>
              <w:suppressAutoHyphens/>
              <w:rPr>
                <w:iCs/>
                <w:lang w:eastAsia="ar-SA"/>
              </w:rPr>
            </w:pPr>
          </w:p>
          <w:p w14:paraId="751449A2" w14:textId="77777777" w:rsidR="00FF4CCC" w:rsidRDefault="00FF4CCC" w:rsidP="00000944">
            <w:pPr>
              <w:suppressAutoHyphens/>
              <w:rPr>
                <w:iCs/>
                <w:lang w:eastAsia="ar-SA"/>
              </w:rPr>
            </w:pPr>
          </w:p>
          <w:p w14:paraId="59A358B2" w14:textId="77777777" w:rsidR="00FF4CCC" w:rsidRDefault="00FF4CCC" w:rsidP="00000944">
            <w:pPr>
              <w:suppressAutoHyphens/>
              <w:rPr>
                <w:iCs/>
                <w:lang w:eastAsia="ar-SA"/>
              </w:rPr>
            </w:pPr>
          </w:p>
          <w:p w14:paraId="7BAB5D96" w14:textId="77777777" w:rsidR="00FF4CCC" w:rsidRDefault="00FF4CCC" w:rsidP="00000944">
            <w:pPr>
              <w:suppressAutoHyphens/>
              <w:rPr>
                <w:iCs/>
                <w:lang w:eastAsia="ar-SA"/>
              </w:rPr>
            </w:pPr>
          </w:p>
          <w:p w14:paraId="3B5335B9" w14:textId="77777777" w:rsidR="00FF4CCC" w:rsidRDefault="00FF4CCC" w:rsidP="00000944">
            <w:pPr>
              <w:suppressAutoHyphens/>
              <w:rPr>
                <w:iCs/>
                <w:lang w:eastAsia="ar-SA"/>
              </w:rPr>
            </w:pPr>
          </w:p>
          <w:p w14:paraId="0DDF8D58" w14:textId="77777777" w:rsidR="00FF4CCC" w:rsidRDefault="00FF4CCC" w:rsidP="00000944">
            <w:pPr>
              <w:suppressAutoHyphens/>
              <w:rPr>
                <w:iCs/>
                <w:lang w:eastAsia="ar-SA"/>
              </w:rPr>
            </w:pPr>
          </w:p>
          <w:p w14:paraId="6CB0F747" w14:textId="77777777" w:rsidR="00FF4CCC" w:rsidRDefault="00FF4CCC" w:rsidP="00000944">
            <w:pPr>
              <w:suppressAutoHyphens/>
              <w:rPr>
                <w:iCs/>
                <w:lang w:eastAsia="ar-SA"/>
              </w:rPr>
            </w:pPr>
          </w:p>
          <w:p w14:paraId="399BE1BB" w14:textId="77777777" w:rsidR="00FF4CCC" w:rsidRDefault="00FF4CCC" w:rsidP="00000944">
            <w:pPr>
              <w:suppressAutoHyphens/>
              <w:rPr>
                <w:iCs/>
                <w:lang w:eastAsia="ar-SA"/>
              </w:rPr>
            </w:pPr>
          </w:p>
          <w:p w14:paraId="35EC7427" w14:textId="77777777" w:rsidR="00FF4CCC" w:rsidRDefault="00FF4CCC" w:rsidP="00000944">
            <w:pPr>
              <w:suppressAutoHyphens/>
              <w:rPr>
                <w:iCs/>
                <w:lang w:eastAsia="ar-SA"/>
              </w:rPr>
            </w:pPr>
          </w:p>
          <w:p w14:paraId="27B4E8C2" w14:textId="77777777" w:rsidR="00FF4CCC" w:rsidRDefault="00FF4CCC" w:rsidP="00000944">
            <w:pPr>
              <w:suppressAutoHyphens/>
              <w:rPr>
                <w:iCs/>
                <w:lang w:eastAsia="ar-SA"/>
              </w:rPr>
            </w:pPr>
          </w:p>
          <w:p w14:paraId="05B98418" w14:textId="77777777" w:rsidR="00FF4CCC" w:rsidRDefault="00FF4CCC" w:rsidP="00000944">
            <w:pPr>
              <w:suppressAutoHyphens/>
              <w:rPr>
                <w:iCs/>
                <w:lang w:eastAsia="ar-SA"/>
              </w:rPr>
            </w:pPr>
          </w:p>
          <w:p w14:paraId="4D13E7F2" w14:textId="77777777" w:rsidR="00FF4CCC" w:rsidRDefault="00FF4CCC" w:rsidP="00000944">
            <w:pPr>
              <w:suppressAutoHyphens/>
              <w:rPr>
                <w:iCs/>
                <w:lang w:eastAsia="ar-SA"/>
              </w:rPr>
            </w:pPr>
          </w:p>
          <w:p w14:paraId="57FBA8F2" w14:textId="77777777" w:rsidR="00FF4CCC" w:rsidRDefault="00FF4CCC" w:rsidP="00000944">
            <w:pPr>
              <w:suppressAutoHyphens/>
              <w:rPr>
                <w:iCs/>
                <w:lang w:eastAsia="ar-SA"/>
              </w:rPr>
            </w:pPr>
          </w:p>
          <w:p w14:paraId="7E1F0C95" w14:textId="77777777" w:rsidR="00FF4CCC" w:rsidRDefault="00FF4CCC" w:rsidP="00000944">
            <w:pPr>
              <w:suppressAutoHyphens/>
              <w:rPr>
                <w:iCs/>
                <w:lang w:eastAsia="ar-SA"/>
              </w:rPr>
            </w:pPr>
          </w:p>
          <w:p w14:paraId="1C94F3C4" w14:textId="77777777" w:rsidR="00FF4CCC" w:rsidRDefault="00FF4CCC" w:rsidP="00000944">
            <w:pPr>
              <w:suppressAutoHyphens/>
              <w:rPr>
                <w:iCs/>
                <w:lang w:eastAsia="ar-SA"/>
              </w:rPr>
            </w:pPr>
          </w:p>
          <w:p w14:paraId="6E4CD02E" w14:textId="77777777" w:rsidR="00FF4CCC" w:rsidRDefault="00FF4CCC" w:rsidP="00000944">
            <w:pPr>
              <w:suppressAutoHyphens/>
              <w:rPr>
                <w:iCs/>
                <w:lang w:eastAsia="ar-SA"/>
              </w:rPr>
            </w:pPr>
          </w:p>
          <w:p w14:paraId="2ABA33A5" w14:textId="769FE185" w:rsidR="008642BB" w:rsidRDefault="008642BB" w:rsidP="008642BB">
            <w:pPr>
              <w:rPr>
                <w:iCs/>
                <w:lang w:eastAsia="ar-SA"/>
              </w:rPr>
            </w:pPr>
          </w:p>
          <w:p w14:paraId="6E9B9BDB" w14:textId="321A3E9D" w:rsidR="002E0161" w:rsidRDefault="002E0161" w:rsidP="008642BB">
            <w:pPr>
              <w:rPr>
                <w:iCs/>
                <w:lang w:eastAsia="ar-SA"/>
              </w:rPr>
            </w:pPr>
          </w:p>
          <w:p w14:paraId="55F24097" w14:textId="7A6C6060" w:rsidR="008642BB" w:rsidRPr="008642BB" w:rsidRDefault="00FF4CCC" w:rsidP="008642BB">
            <w:pPr>
              <w:rPr>
                <w:iCs/>
                <w:lang w:eastAsia="ar-SA"/>
              </w:rPr>
            </w:pPr>
            <w:r>
              <w:rPr>
                <w:iCs/>
                <w:lang w:eastAsia="ar-SA"/>
              </w:rPr>
              <w:t xml:space="preserve">3. </w:t>
            </w:r>
            <w:r w:rsidR="008642BB" w:rsidRPr="008642BB">
              <w:rPr>
                <w:iCs/>
                <w:lang w:eastAsia="ar-SA"/>
              </w:rPr>
              <w:t xml:space="preserve">Взвешенно и системно подходит к анализу ситуации, формулировке критериев и условий выбора </w:t>
            </w:r>
          </w:p>
          <w:p w14:paraId="48F95FEA" w14:textId="77777777" w:rsidR="00FF4CCC" w:rsidRDefault="00FF4CCC" w:rsidP="00000944">
            <w:pPr>
              <w:suppressAutoHyphens/>
              <w:rPr>
                <w:iCs/>
                <w:lang w:eastAsia="ar-SA"/>
              </w:rPr>
            </w:pPr>
          </w:p>
          <w:p w14:paraId="5E8B0329" w14:textId="77777777" w:rsidR="00472E51" w:rsidRDefault="00472E51" w:rsidP="00000944">
            <w:pPr>
              <w:suppressAutoHyphens/>
              <w:rPr>
                <w:iCs/>
                <w:lang w:eastAsia="ar-SA"/>
              </w:rPr>
            </w:pPr>
          </w:p>
          <w:p w14:paraId="5DF14A04" w14:textId="77777777" w:rsidR="00472E51" w:rsidRDefault="00472E51" w:rsidP="00000944">
            <w:pPr>
              <w:suppressAutoHyphens/>
              <w:rPr>
                <w:iCs/>
                <w:lang w:eastAsia="ar-SA"/>
              </w:rPr>
            </w:pPr>
          </w:p>
          <w:p w14:paraId="0D804920" w14:textId="77777777" w:rsidR="00472E51" w:rsidRDefault="00472E51" w:rsidP="00000944">
            <w:pPr>
              <w:suppressAutoHyphens/>
              <w:rPr>
                <w:iCs/>
                <w:lang w:eastAsia="ar-SA"/>
              </w:rPr>
            </w:pPr>
          </w:p>
          <w:p w14:paraId="4E857AE5" w14:textId="77777777" w:rsidR="00472E51" w:rsidRDefault="00472E51" w:rsidP="00000944">
            <w:pPr>
              <w:suppressAutoHyphens/>
              <w:rPr>
                <w:iCs/>
                <w:lang w:eastAsia="ar-SA"/>
              </w:rPr>
            </w:pPr>
          </w:p>
          <w:p w14:paraId="33FB675F" w14:textId="77777777" w:rsidR="00472E51" w:rsidRDefault="00472E51" w:rsidP="00000944">
            <w:pPr>
              <w:suppressAutoHyphens/>
              <w:rPr>
                <w:iCs/>
                <w:lang w:eastAsia="ar-SA"/>
              </w:rPr>
            </w:pPr>
          </w:p>
          <w:p w14:paraId="3CB2B63B" w14:textId="77777777" w:rsidR="00472E51" w:rsidRDefault="00472E51" w:rsidP="00000944">
            <w:pPr>
              <w:suppressAutoHyphens/>
              <w:rPr>
                <w:iCs/>
                <w:lang w:eastAsia="ar-SA"/>
              </w:rPr>
            </w:pPr>
          </w:p>
          <w:p w14:paraId="0CFEC154" w14:textId="77777777" w:rsidR="00472E51" w:rsidRDefault="00472E51" w:rsidP="00000944">
            <w:pPr>
              <w:suppressAutoHyphens/>
              <w:rPr>
                <w:iCs/>
                <w:lang w:eastAsia="ar-SA"/>
              </w:rPr>
            </w:pPr>
          </w:p>
          <w:p w14:paraId="7DB4D92E" w14:textId="77777777" w:rsidR="00472E51" w:rsidRDefault="00472E51" w:rsidP="00000944">
            <w:pPr>
              <w:suppressAutoHyphens/>
              <w:rPr>
                <w:iCs/>
                <w:lang w:eastAsia="ar-SA"/>
              </w:rPr>
            </w:pPr>
          </w:p>
          <w:p w14:paraId="03EDD254" w14:textId="77777777" w:rsidR="00472E51" w:rsidRDefault="00472E51" w:rsidP="00000944">
            <w:pPr>
              <w:suppressAutoHyphens/>
              <w:rPr>
                <w:iCs/>
                <w:lang w:eastAsia="ar-SA"/>
              </w:rPr>
            </w:pPr>
          </w:p>
          <w:p w14:paraId="0A053F95" w14:textId="77777777" w:rsidR="00472E51" w:rsidRDefault="00472E51" w:rsidP="00000944">
            <w:pPr>
              <w:suppressAutoHyphens/>
              <w:rPr>
                <w:iCs/>
                <w:lang w:eastAsia="ar-SA"/>
              </w:rPr>
            </w:pPr>
          </w:p>
          <w:p w14:paraId="674FBC13" w14:textId="77777777" w:rsidR="00472E51" w:rsidRDefault="00472E51" w:rsidP="00000944">
            <w:pPr>
              <w:suppressAutoHyphens/>
              <w:rPr>
                <w:iCs/>
                <w:lang w:eastAsia="ar-SA"/>
              </w:rPr>
            </w:pPr>
          </w:p>
          <w:p w14:paraId="07B1C288" w14:textId="77777777" w:rsidR="00472E51" w:rsidRDefault="00472E51" w:rsidP="00000944">
            <w:pPr>
              <w:suppressAutoHyphens/>
              <w:rPr>
                <w:iCs/>
                <w:lang w:eastAsia="ar-SA"/>
              </w:rPr>
            </w:pPr>
          </w:p>
          <w:p w14:paraId="61E55D91" w14:textId="668CEF65" w:rsidR="00472E51" w:rsidRDefault="00472E51" w:rsidP="00000944">
            <w:pPr>
              <w:suppressAutoHyphens/>
              <w:rPr>
                <w:iCs/>
                <w:lang w:eastAsia="ar-SA"/>
              </w:rPr>
            </w:pPr>
          </w:p>
          <w:p w14:paraId="47C8EC61" w14:textId="77777777" w:rsidR="00472E51" w:rsidRDefault="00472E51" w:rsidP="00000944">
            <w:pPr>
              <w:suppressAutoHyphens/>
              <w:rPr>
                <w:iCs/>
                <w:lang w:eastAsia="ar-SA"/>
              </w:rPr>
            </w:pPr>
          </w:p>
          <w:p w14:paraId="32BCF0B5" w14:textId="04144309" w:rsidR="00472E51" w:rsidRDefault="00472E51" w:rsidP="00000944">
            <w:pPr>
              <w:suppressAutoHyphens/>
              <w:rPr>
                <w:iCs/>
                <w:lang w:eastAsia="ar-SA"/>
              </w:rPr>
            </w:pPr>
            <w:r>
              <w:rPr>
                <w:iCs/>
                <w:lang w:eastAsia="ar-SA"/>
              </w:rPr>
              <w:t>4</w:t>
            </w:r>
            <w:r w:rsidRPr="00472E51">
              <w:rPr>
                <w:iCs/>
                <w:lang w:eastAsia="ar-SA"/>
              </w:rPr>
              <w:t>.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185C50B7" w14:textId="289148E9" w:rsidR="00472E51" w:rsidRDefault="00472E51" w:rsidP="00000944">
            <w:pPr>
              <w:suppressAutoHyphens/>
              <w:rPr>
                <w:iCs/>
                <w:lang w:eastAsia="ar-SA"/>
              </w:rPr>
            </w:pPr>
          </w:p>
          <w:p w14:paraId="68A6D09C" w14:textId="629DD2D3" w:rsidR="00472E51" w:rsidRDefault="00472E51" w:rsidP="00000944">
            <w:pPr>
              <w:suppressAutoHyphens/>
              <w:rPr>
                <w:iCs/>
                <w:lang w:eastAsia="ar-SA"/>
              </w:rPr>
            </w:pPr>
          </w:p>
          <w:p w14:paraId="5BADE6E8" w14:textId="39802E98" w:rsidR="00472E51" w:rsidRDefault="00472E51" w:rsidP="00000944">
            <w:pPr>
              <w:suppressAutoHyphens/>
              <w:rPr>
                <w:iCs/>
                <w:lang w:eastAsia="ar-SA"/>
              </w:rPr>
            </w:pPr>
          </w:p>
          <w:p w14:paraId="05884EAB" w14:textId="593EBA9B" w:rsidR="00472E51" w:rsidRDefault="00472E51" w:rsidP="00000944">
            <w:pPr>
              <w:suppressAutoHyphens/>
              <w:rPr>
                <w:iCs/>
                <w:lang w:eastAsia="ar-SA"/>
              </w:rPr>
            </w:pPr>
          </w:p>
          <w:p w14:paraId="5689A6E5" w14:textId="79D4902E" w:rsidR="00472E51" w:rsidRDefault="00472E51" w:rsidP="00000944">
            <w:pPr>
              <w:suppressAutoHyphens/>
              <w:rPr>
                <w:iCs/>
                <w:lang w:eastAsia="ar-SA"/>
              </w:rPr>
            </w:pPr>
          </w:p>
          <w:p w14:paraId="6AAC319D" w14:textId="6AF84C71" w:rsidR="00472E51" w:rsidRDefault="00472E51" w:rsidP="00000944">
            <w:pPr>
              <w:suppressAutoHyphens/>
              <w:rPr>
                <w:iCs/>
                <w:lang w:eastAsia="ar-SA"/>
              </w:rPr>
            </w:pPr>
          </w:p>
          <w:p w14:paraId="52998748" w14:textId="66E7B54A" w:rsidR="00472E51" w:rsidRDefault="00472E51" w:rsidP="00000944">
            <w:pPr>
              <w:suppressAutoHyphens/>
              <w:rPr>
                <w:iCs/>
                <w:lang w:eastAsia="ar-SA"/>
              </w:rPr>
            </w:pPr>
          </w:p>
          <w:p w14:paraId="6222B372" w14:textId="684AF4E7" w:rsidR="00472E51" w:rsidRDefault="00472E51" w:rsidP="00000944">
            <w:pPr>
              <w:suppressAutoHyphens/>
              <w:rPr>
                <w:iCs/>
                <w:lang w:eastAsia="ar-SA"/>
              </w:rPr>
            </w:pPr>
          </w:p>
          <w:p w14:paraId="1EA22F9E" w14:textId="4F0970E0" w:rsidR="00472E51" w:rsidRDefault="00472E51" w:rsidP="00000944">
            <w:pPr>
              <w:suppressAutoHyphens/>
              <w:rPr>
                <w:iCs/>
                <w:lang w:eastAsia="ar-SA"/>
              </w:rPr>
            </w:pPr>
          </w:p>
          <w:p w14:paraId="383C2F38" w14:textId="77EC5C1F" w:rsidR="00472E51" w:rsidRDefault="00472E51" w:rsidP="00000944">
            <w:pPr>
              <w:suppressAutoHyphens/>
              <w:rPr>
                <w:iCs/>
                <w:lang w:eastAsia="ar-SA"/>
              </w:rPr>
            </w:pPr>
          </w:p>
          <w:p w14:paraId="4196F6DD" w14:textId="578961D0" w:rsidR="00472E51" w:rsidRDefault="00472E51" w:rsidP="00000944">
            <w:pPr>
              <w:suppressAutoHyphens/>
              <w:rPr>
                <w:iCs/>
                <w:lang w:eastAsia="ar-SA"/>
              </w:rPr>
            </w:pPr>
          </w:p>
          <w:p w14:paraId="4C7A471F" w14:textId="0A0752F2" w:rsidR="00472E51" w:rsidRDefault="00472E51" w:rsidP="00000944">
            <w:pPr>
              <w:suppressAutoHyphens/>
              <w:rPr>
                <w:iCs/>
                <w:lang w:eastAsia="ar-SA"/>
              </w:rPr>
            </w:pPr>
          </w:p>
          <w:p w14:paraId="5605C9DB" w14:textId="371DBC63" w:rsidR="00472E51" w:rsidRDefault="00472E51" w:rsidP="00000944">
            <w:pPr>
              <w:suppressAutoHyphens/>
              <w:rPr>
                <w:iCs/>
                <w:lang w:eastAsia="ar-SA"/>
              </w:rPr>
            </w:pPr>
          </w:p>
          <w:p w14:paraId="0AD0F60A" w14:textId="0D7B8978" w:rsidR="00472E51" w:rsidRDefault="00472E51" w:rsidP="00000944">
            <w:pPr>
              <w:suppressAutoHyphens/>
              <w:rPr>
                <w:iCs/>
                <w:lang w:eastAsia="ar-SA"/>
              </w:rPr>
            </w:pPr>
          </w:p>
          <w:p w14:paraId="3CA0FC77" w14:textId="59F293C5" w:rsidR="00472E51" w:rsidRDefault="00472E51" w:rsidP="00000944">
            <w:pPr>
              <w:suppressAutoHyphens/>
              <w:rPr>
                <w:iCs/>
                <w:lang w:eastAsia="ar-SA"/>
              </w:rPr>
            </w:pPr>
            <w:r>
              <w:rPr>
                <w:iCs/>
                <w:lang w:eastAsia="ar-SA"/>
              </w:rPr>
              <w:t xml:space="preserve">5. </w:t>
            </w:r>
            <w:r w:rsidRPr="00472E51">
              <w:rPr>
                <w:iCs/>
                <w:lang w:eastAsia="ar-SA"/>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4A1BC941" w14:textId="2704908A" w:rsidR="00472E51" w:rsidRDefault="00472E51" w:rsidP="00000944">
            <w:pPr>
              <w:suppressAutoHyphens/>
              <w:rPr>
                <w:iCs/>
                <w:lang w:eastAsia="ar-SA"/>
              </w:rPr>
            </w:pPr>
          </w:p>
          <w:p w14:paraId="7529D45F" w14:textId="60C54356" w:rsidR="00472E51" w:rsidRDefault="00472E51" w:rsidP="00000944">
            <w:pPr>
              <w:suppressAutoHyphens/>
              <w:rPr>
                <w:iCs/>
                <w:lang w:eastAsia="ar-SA"/>
              </w:rPr>
            </w:pPr>
          </w:p>
          <w:p w14:paraId="0AB519C8" w14:textId="60AAB178" w:rsidR="00472E51" w:rsidRDefault="00472E51" w:rsidP="00000944">
            <w:pPr>
              <w:suppressAutoHyphens/>
              <w:rPr>
                <w:iCs/>
                <w:lang w:eastAsia="ar-SA"/>
              </w:rPr>
            </w:pPr>
          </w:p>
          <w:p w14:paraId="0F67420E" w14:textId="075DD76D" w:rsidR="00472E51" w:rsidRDefault="00472E51" w:rsidP="00000944">
            <w:pPr>
              <w:suppressAutoHyphens/>
              <w:rPr>
                <w:iCs/>
                <w:lang w:eastAsia="ar-SA"/>
              </w:rPr>
            </w:pPr>
          </w:p>
          <w:p w14:paraId="361E16E3" w14:textId="3B60D556" w:rsidR="00472E51" w:rsidRDefault="00472E51" w:rsidP="00000944">
            <w:pPr>
              <w:suppressAutoHyphens/>
              <w:rPr>
                <w:iCs/>
                <w:lang w:eastAsia="ar-SA"/>
              </w:rPr>
            </w:pPr>
          </w:p>
          <w:p w14:paraId="0CE51A0A" w14:textId="4C24A449" w:rsidR="00472E51" w:rsidRDefault="00472E51" w:rsidP="00000944">
            <w:pPr>
              <w:suppressAutoHyphens/>
              <w:rPr>
                <w:iCs/>
                <w:lang w:eastAsia="ar-SA"/>
              </w:rPr>
            </w:pPr>
          </w:p>
          <w:p w14:paraId="34BF5644" w14:textId="2B5D4F10" w:rsidR="00472E51" w:rsidRDefault="00472E51" w:rsidP="00000944">
            <w:pPr>
              <w:suppressAutoHyphens/>
              <w:rPr>
                <w:iCs/>
                <w:lang w:eastAsia="ar-SA"/>
              </w:rPr>
            </w:pPr>
          </w:p>
          <w:p w14:paraId="35AEE2EB" w14:textId="11441D80" w:rsidR="00472E51" w:rsidRDefault="00472E51" w:rsidP="00000944">
            <w:pPr>
              <w:suppressAutoHyphens/>
              <w:rPr>
                <w:iCs/>
                <w:lang w:eastAsia="ar-SA"/>
              </w:rPr>
            </w:pPr>
          </w:p>
          <w:p w14:paraId="7D2C7FF4" w14:textId="2F35A648" w:rsidR="00472E51" w:rsidRDefault="00472E51" w:rsidP="00000944">
            <w:pPr>
              <w:suppressAutoHyphens/>
              <w:rPr>
                <w:iCs/>
                <w:lang w:eastAsia="ar-SA"/>
              </w:rPr>
            </w:pPr>
          </w:p>
          <w:p w14:paraId="3838EEB3" w14:textId="7B2A1AFF" w:rsidR="00472E51" w:rsidRDefault="00472E51" w:rsidP="00000944">
            <w:pPr>
              <w:suppressAutoHyphens/>
              <w:rPr>
                <w:iCs/>
                <w:lang w:eastAsia="ar-SA"/>
              </w:rPr>
            </w:pPr>
          </w:p>
          <w:p w14:paraId="195A9DE7" w14:textId="446864BC" w:rsidR="00472E51" w:rsidRDefault="00472E51" w:rsidP="00000944">
            <w:pPr>
              <w:suppressAutoHyphens/>
              <w:rPr>
                <w:iCs/>
                <w:lang w:eastAsia="ar-SA"/>
              </w:rPr>
            </w:pPr>
          </w:p>
          <w:p w14:paraId="73ED5483" w14:textId="72D02C15" w:rsidR="00472E51" w:rsidRDefault="00472E51" w:rsidP="00000944">
            <w:pPr>
              <w:suppressAutoHyphens/>
              <w:rPr>
                <w:iCs/>
                <w:lang w:eastAsia="ar-SA"/>
              </w:rPr>
            </w:pPr>
          </w:p>
          <w:p w14:paraId="373823A1" w14:textId="73A82265" w:rsidR="00472E51" w:rsidRDefault="00472E51" w:rsidP="00000944">
            <w:pPr>
              <w:suppressAutoHyphens/>
              <w:rPr>
                <w:iCs/>
                <w:lang w:eastAsia="ar-SA"/>
              </w:rPr>
            </w:pPr>
          </w:p>
          <w:p w14:paraId="0A4AE165" w14:textId="75B5A419" w:rsidR="00472E51" w:rsidRDefault="00472E51" w:rsidP="00000944">
            <w:pPr>
              <w:suppressAutoHyphens/>
              <w:rPr>
                <w:iCs/>
                <w:lang w:eastAsia="ar-SA"/>
              </w:rPr>
            </w:pPr>
          </w:p>
          <w:p w14:paraId="5EEB92FD" w14:textId="7DC040BE" w:rsidR="00472E51" w:rsidRPr="00472E51" w:rsidRDefault="00472E51" w:rsidP="00472E51">
            <w:pPr>
              <w:suppressAutoHyphens/>
              <w:rPr>
                <w:iCs/>
                <w:lang w:eastAsia="ar-SA"/>
              </w:rPr>
            </w:pPr>
            <w:r>
              <w:rPr>
                <w:iCs/>
                <w:lang w:eastAsia="ar-SA"/>
              </w:rPr>
              <w:t xml:space="preserve">6. </w:t>
            </w:r>
            <w:r w:rsidRPr="00472E51">
              <w:rPr>
                <w:iCs/>
                <w:lang w:eastAsia="ar-SA"/>
              </w:rPr>
              <w:t xml:space="preserve">Логично, </w:t>
            </w:r>
          </w:p>
          <w:p w14:paraId="0E72D625" w14:textId="77777777" w:rsidR="00472E51" w:rsidRPr="00472E51" w:rsidRDefault="00472E51" w:rsidP="00472E51">
            <w:pPr>
              <w:suppressAutoHyphens/>
              <w:rPr>
                <w:iCs/>
                <w:lang w:eastAsia="ar-SA"/>
              </w:rPr>
            </w:pPr>
            <w:r w:rsidRPr="00472E51">
              <w:rPr>
                <w:iCs/>
                <w:lang w:eastAsia="ar-SA"/>
              </w:rPr>
              <w:t>последовательно</w:t>
            </w:r>
          </w:p>
          <w:p w14:paraId="668E01EF" w14:textId="77777777" w:rsidR="00472E51" w:rsidRPr="00472E51" w:rsidRDefault="00472E51" w:rsidP="00472E51">
            <w:pPr>
              <w:suppressAutoHyphens/>
              <w:rPr>
                <w:iCs/>
                <w:lang w:eastAsia="ar-SA"/>
              </w:rPr>
            </w:pPr>
            <w:r w:rsidRPr="00472E51">
              <w:rPr>
                <w:iCs/>
                <w:lang w:eastAsia="ar-SA"/>
              </w:rPr>
              <w:t xml:space="preserve"> и убедительно </w:t>
            </w:r>
          </w:p>
          <w:p w14:paraId="70ED2C60" w14:textId="77777777" w:rsidR="00472E51" w:rsidRPr="00472E51" w:rsidRDefault="00472E51" w:rsidP="00472E51">
            <w:pPr>
              <w:suppressAutoHyphens/>
              <w:rPr>
                <w:iCs/>
                <w:lang w:eastAsia="ar-SA"/>
              </w:rPr>
            </w:pPr>
            <w:r w:rsidRPr="00472E51">
              <w:rPr>
                <w:iCs/>
                <w:lang w:eastAsia="ar-SA"/>
              </w:rPr>
              <w:t>излагает в отчете цели,</w:t>
            </w:r>
          </w:p>
          <w:p w14:paraId="55CC570F" w14:textId="77777777" w:rsidR="00472E51" w:rsidRPr="00472E51" w:rsidRDefault="00472E51" w:rsidP="00472E51">
            <w:pPr>
              <w:suppressAutoHyphens/>
              <w:rPr>
                <w:iCs/>
                <w:lang w:eastAsia="ar-SA"/>
              </w:rPr>
            </w:pPr>
            <w:r w:rsidRPr="00472E51">
              <w:rPr>
                <w:iCs/>
                <w:lang w:eastAsia="ar-SA"/>
              </w:rPr>
              <w:t xml:space="preserve"> задачи, теорию и </w:t>
            </w:r>
          </w:p>
          <w:p w14:paraId="1B34C1C7" w14:textId="77777777" w:rsidR="00472E51" w:rsidRPr="00472E51" w:rsidRDefault="00472E51" w:rsidP="00472E51">
            <w:pPr>
              <w:suppressAutoHyphens/>
              <w:rPr>
                <w:iCs/>
                <w:lang w:eastAsia="ar-SA"/>
              </w:rPr>
            </w:pPr>
            <w:r w:rsidRPr="00472E51">
              <w:rPr>
                <w:iCs/>
                <w:lang w:eastAsia="ar-SA"/>
              </w:rPr>
              <w:t xml:space="preserve">методологию </w:t>
            </w:r>
          </w:p>
          <w:p w14:paraId="51FAB546" w14:textId="77777777" w:rsidR="00472E51" w:rsidRPr="00472E51" w:rsidRDefault="00472E51" w:rsidP="00472E51">
            <w:pPr>
              <w:suppressAutoHyphens/>
              <w:rPr>
                <w:iCs/>
                <w:lang w:eastAsia="ar-SA"/>
              </w:rPr>
            </w:pPr>
            <w:r w:rsidRPr="00472E51">
              <w:rPr>
                <w:iCs/>
                <w:lang w:eastAsia="ar-SA"/>
              </w:rPr>
              <w:t xml:space="preserve">исследования, </w:t>
            </w:r>
          </w:p>
          <w:p w14:paraId="54654D10" w14:textId="1A09314C" w:rsidR="00472E51" w:rsidRDefault="00472E51" w:rsidP="00472E51">
            <w:pPr>
              <w:suppressAutoHyphens/>
              <w:rPr>
                <w:iCs/>
                <w:lang w:eastAsia="ar-SA"/>
              </w:rPr>
            </w:pPr>
            <w:r w:rsidRPr="00472E51">
              <w:rPr>
                <w:iCs/>
                <w:lang w:eastAsia="ar-SA"/>
              </w:rPr>
              <w:t>результаты и выводы.</w:t>
            </w:r>
          </w:p>
          <w:p w14:paraId="486A1D72" w14:textId="77777777" w:rsidR="00472E51" w:rsidRDefault="00472E51" w:rsidP="00000944">
            <w:pPr>
              <w:suppressAutoHyphens/>
              <w:rPr>
                <w:iCs/>
                <w:lang w:eastAsia="ar-SA"/>
              </w:rPr>
            </w:pPr>
          </w:p>
          <w:p w14:paraId="3D4F5A18" w14:textId="77777777" w:rsidR="00472E51" w:rsidRDefault="00472E51" w:rsidP="00000944">
            <w:pPr>
              <w:suppressAutoHyphens/>
              <w:rPr>
                <w:iCs/>
                <w:lang w:eastAsia="ar-SA"/>
              </w:rPr>
            </w:pPr>
          </w:p>
          <w:p w14:paraId="3FF5518D" w14:textId="77777777" w:rsidR="00472E51" w:rsidRDefault="00472E51" w:rsidP="00000944">
            <w:pPr>
              <w:suppressAutoHyphens/>
              <w:rPr>
                <w:iCs/>
                <w:lang w:eastAsia="ar-SA"/>
              </w:rPr>
            </w:pPr>
          </w:p>
          <w:p w14:paraId="469FADA3" w14:textId="77777777" w:rsidR="00472E51" w:rsidRDefault="00472E51" w:rsidP="00000944">
            <w:pPr>
              <w:suppressAutoHyphens/>
              <w:rPr>
                <w:iCs/>
                <w:lang w:eastAsia="ar-SA"/>
              </w:rPr>
            </w:pPr>
          </w:p>
          <w:p w14:paraId="6A2CFFE4" w14:textId="77777777" w:rsidR="00472E51" w:rsidRDefault="00472E51" w:rsidP="00000944">
            <w:pPr>
              <w:suppressAutoHyphens/>
              <w:rPr>
                <w:iCs/>
                <w:lang w:eastAsia="ar-SA"/>
              </w:rPr>
            </w:pPr>
          </w:p>
          <w:p w14:paraId="50146AE6" w14:textId="76D52658" w:rsidR="00472E51" w:rsidRPr="005160AE" w:rsidRDefault="00472E51" w:rsidP="00000944">
            <w:pPr>
              <w:suppressAutoHyphens/>
              <w:rPr>
                <w:iCs/>
                <w:lang w:eastAsia="ar-SA"/>
              </w:rPr>
            </w:pPr>
          </w:p>
        </w:tc>
        <w:tc>
          <w:tcPr>
            <w:tcW w:w="1984" w:type="dxa"/>
          </w:tcPr>
          <w:p w14:paraId="72ADFBA6" w14:textId="34F212CE" w:rsidR="00000944" w:rsidRPr="00000944" w:rsidRDefault="00BE6E6E" w:rsidP="00000944">
            <w:pPr>
              <w:suppressAutoHyphens/>
              <w:rPr>
                <w:iCs/>
                <w:lang w:eastAsia="ar-SA"/>
              </w:rPr>
            </w:pPr>
            <w:r>
              <w:rPr>
                <w:iCs/>
                <w:lang w:eastAsia="ar-SA"/>
              </w:rPr>
              <w:lastRenderedPageBreak/>
              <w:t>1.</w:t>
            </w:r>
            <w:r w:rsidR="00000944" w:rsidRPr="00000944">
              <w:rPr>
                <w:iCs/>
                <w:lang w:eastAsia="ar-SA"/>
              </w:rPr>
              <w:t>Знать: совокупность приемов и способов управленческого учета по выявлению и обоснованию проблемных ситуаций экономического субъекта организационного и технологического характера.</w:t>
            </w:r>
          </w:p>
          <w:p w14:paraId="731C5705" w14:textId="77777777" w:rsidR="005160AE" w:rsidRDefault="00000944" w:rsidP="00000944">
            <w:pPr>
              <w:suppressAutoHyphens/>
              <w:rPr>
                <w:iCs/>
                <w:lang w:eastAsia="ar-SA"/>
              </w:rPr>
            </w:pPr>
            <w:r w:rsidRPr="00000944">
              <w:rPr>
                <w:iCs/>
                <w:lang w:eastAsia="ar-SA"/>
              </w:rPr>
              <w:t>Уметь: использовать инструментарий управленческого учета для своевременного и оперативного предоставления адресной информации по проблемной ситуации ответственному менеджеру.</w:t>
            </w:r>
          </w:p>
          <w:p w14:paraId="2DBA5B27" w14:textId="77777777" w:rsidR="00BE6E6E" w:rsidRDefault="00BE6E6E" w:rsidP="00000944">
            <w:pPr>
              <w:suppressAutoHyphens/>
              <w:rPr>
                <w:iCs/>
                <w:lang w:eastAsia="ar-SA"/>
              </w:rPr>
            </w:pPr>
          </w:p>
          <w:p w14:paraId="152984EA" w14:textId="0ECA7266" w:rsidR="00BE6E6E" w:rsidRDefault="00BE6E6E" w:rsidP="00000944">
            <w:pPr>
              <w:suppressAutoHyphens/>
              <w:rPr>
                <w:iCs/>
                <w:lang w:eastAsia="ar-SA"/>
              </w:rPr>
            </w:pPr>
          </w:p>
          <w:p w14:paraId="0793639D" w14:textId="3C61261F" w:rsidR="002F0C3A" w:rsidRDefault="002F0C3A" w:rsidP="00000944">
            <w:pPr>
              <w:suppressAutoHyphens/>
              <w:rPr>
                <w:iCs/>
                <w:lang w:eastAsia="ar-SA"/>
              </w:rPr>
            </w:pPr>
          </w:p>
          <w:p w14:paraId="760053EB" w14:textId="05A0445A" w:rsidR="002F0C3A" w:rsidRDefault="002F0C3A" w:rsidP="00000944">
            <w:pPr>
              <w:suppressAutoHyphens/>
              <w:rPr>
                <w:iCs/>
                <w:lang w:eastAsia="ar-SA"/>
              </w:rPr>
            </w:pPr>
          </w:p>
          <w:p w14:paraId="706AEC69" w14:textId="50FC6F6E" w:rsidR="002F0C3A" w:rsidRDefault="002F0C3A" w:rsidP="00000944">
            <w:pPr>
              <w:suppressAutoHyphens/>
              <w:rPr>
                <w:iCs/>
                <w:lang w:eastAsia="ar-SA"/>
              </w:rPr>
            </w:pPr>
          </w:p>
          <w:p w14:paraId="7F4BAF64" w14:textId="159486C4" w:rsidR="002F0C3A" w:rsidRDefault="002F0C3A" w:rsidP="00000944">
            <w:pPr>
              <w:suppressAutoHyphens/>
              <w:rPr>
                <w:iCs/>
                <w:lang w:eastAsia="ar-SA"/>
              </w:rPr>
            </w:pPr>
          </w:p>
          <w:p w14:paraId="7E02D55B" w14:textId="4DC00130" w:rsidR="002F0C3A" w:rsidRDefault="002F0C3A" w:rsidP="00000944">
            <w:pPr>
              <w:suppressAutoHyphens/>
              <w:rPr>
                <w:iCs/>
                <w:lang w:eastAsia="ar-SA"/>
              </w:rPr>
            </w:pPr>
          </w:p>
          <w:p w14:paraId="59FA7576" w14:textId="787926B3" w:rsidR="002F0C3A" w:rsidRDefault="002F0C3A" w:rsidP="00000944">
            <w:pPr>
              <w:suppressAutoHyphens/>
              <w:rPr>
                <w:iCs/>
                <w:lang w:eastAsia="ar-SA"/>
              </w:rPr>
            </w:pPr>
          </w:p>
          <w:p w14:paraId="56225AF0" w14:textId="0A5412B4" w:rsidR="00BE6E6E" w:rsidRPr="00BE6E6E" w:rsidRDefault="00BE6E6E" w:rsidP="00BE6E6E">
            <w:pPr>
              <w:suppressAutoHyphens/>
              <w:rPr>
                <w:iCs/>
                <w:lang w:eastAsia="ar-SA"/>
              </w:rPr>
            </w:pPr>
            <w:r>
              <w:rPr>
                <w:iCs/>
                <w:lang w:eastAsia="ar-SA"/>
              </w:rPr>
              <w:t>2.</w:t>
            </w:r>
            <w:r w:rsidRPr="00BE6E6E">
              <w:rPr>
                <w:iCs/>
                <w:lang w:eastAsia="ar-SA"/>
              </w:rPr>
              <w:t>Знать: цели и задачи управления экономического субъекта</w:t>
            </w:r>
          </w:p>
          <w:p w14:paraId="5A1257F8" w14:textId="77777777" w:rsidR="00BE6E6E" w:rsidRDefault="00BE6E6E" w:rsidP="00BE6E6E">
            <w:pPr>
              <w:suppressAutoHyphens/>
              <w:rPr>
                <w:iCs/>
                <w:lang w:eastAsia="ar-SA"/>
              </w:rPr>
            </w:pPr>
            <w:r w:rsidRPr="00BE6E6E">
              <w:rPr>
                <w:iCs/>
                <w:lang w:eastAsia="ar-SA"/>
              </w:rPr>
              <w:t>Уметь: обосновать цель и задачи управленческого решения</w:t>
            </w:r>
          </w:p>
          <w:p w14:paraId="1885596D" w14:textId="77777777" w:rsidR="00FF4CCC" w:rsidRDefault="00FF4CCC" w:rsidP="00BE6E6E">
            <w:pPr>
              <w:suppressAutoHyphens/>
              <w:rPr>
                <w:iCs/>
                <w:lang w:eastAsia="ar-SA"/>
              </w:rPr>
            </w:pPr>
          </w:p>
          <w:p w14:paraId="5DB31813" w14:textId="77777777" w:rsidR="00FF4CCC" w:rsidRDefault="00FF4CCC" w:rsidP="00BE6E6E">
            <w:pPr>
              <w:suppressAutoHyphens/>
              <w:rPr>
                <w:iCs/>
                <w:lang w:eastAsia="ar-SA"/>
              </w:rPr>
            </w:pPr>
          </w:p>
          <w:p w14:paraId="77E0BE35" w14:textId="77777777" w:rsidR="00FF4CCC" w:rsidRDefault="00FF4CCC" w:rsidP="00BE6E6E">
            <w:pPr>
              <w:suppressAutoHyphens/>
              <w:rPr>
                <w:iCs/>
                <w:lang w:eastAsia="ar-SA"/>
              </w:rPr>
            </w:pPr>
          </w:p>
          <w:p w14:paraId="5AFBD818" w14:textId="77777777" w:rsidR="00FF4CCC" w:rsidRDefault="00FF4CCC" w:rsidP="00BE6E6E">
            <w:pPr>
              <w:suppressAutoHyphens/>
              <w:rPr>
                <w:iCs/>
                <w:lang w:eastAsia="ar-SA"/>
              </w:rPr>
            </w:pPr>
          </w:p>
          <w:p w14:paraId="6A4CFE50" w14:textId="77777777" w:rsidR="00FF4CCC" w:rsidRDefault="00FF4CCC" w:rsidP="00BE6E6E">
            <w:pPr>
              <w:suppressAutoHyphens/>
              <w:rPr>
                <w:iCs/>
                <w:lang w:eastAsia="ar-SA"/>
              </w:rPr>
            </w:pPr>
          </w:p>
          <w:p w14:paraId="76C10FBF" w14:textId="77777777" w:rsidR="00FF4CCC" w:rsidRDefault="00FF4CCC" w:rsidP="00BE6E6E">
            <w:pPr>
              <w:suppressAutoHyphens/>
              <w:rPr>
                <w:iCs/>
                <w:lang w:eastAsia="ar-SA"/>
              </w:rPr>
            </w:pPr>
          </w:p>
          <w:p w14:paraId="1B0E78DA" w14:textId="77777777" w:rsidR="00FF4CCC" w:rsidRDefault="00FF4CCC" w:rsidP="00BE6E6E">
            <w:pPr>
              <w:suppressAutoHyphens/>
              <w:rPr>
                <w:iCs/>
                <w:lang w:eastAsia="ar-SA"/>
              </w:rPr>
            </w:pPr>
          </w:p>
          <w:p w14:paraId="2E7DF425" w14:textId="77777777" w:rsidR="00FF4CCC" w:rsidRDefault="00FF4CCC" w:rsidP="00BE6E6E">
            <w:pPr>
              <w:suppressAutoHyphens/>
              <w:rPr>
                <w:iCs/>
                <w:lang w:eastAsia="ar-SA"/>
              </w:rPr>
            </w:pPr>
          </w:p>
          <w:p w14:paraId="3448D24A" w14:textId="77777777" w:rsidR="00FF4CCC" w:rsidRDefault="00FF4CCC" w:rsidP="00BE6E6E">
            <w:pPr>
              <w:suppressAutoHyphens/>
              <w:rPr>
                <w:iCs/>
                <w:lang w:eastAsia="ar-SA"/>
              </w:rPr>
            </w:pPr>
          </w:p>
          <w:p w14:paraId="7BC35EA1" w14:textId="77777777" w:rsidR="00FF4CCC" w:rsidRDefault="00FF4CCC" w:rsidP="00BE6E6E">
            <w:pPr>
              <w:suppressAutoHyphens/>
              <w:rPr>
                <w:iCs/>
                <w:lang w:eastAsia="ar-SA"/>
              </w:rPr>
            </w:pPr>
          </w:p>
          <w:p w14:paraId="0554244C" w14:textId="77777777" w:rsidR="00FF4CCC" w:rsidRDefault="00FF4CCC" w:rsidP="00BE6E6E">
            <w:pPr>
              <w:suppressAutoHyphens/>
              <w:rPr>
                <w:iCs/>
                <w:lang w:eastAsia="ar-SA"/>
              </w:rPr>
            </w:pPr>
          </w:p>
          <w:p w14:paraId="202A623C" w14:textId="77777777" w:rsidR="00FF4CCC" w:rsidRDefault="00FF4CCC" w:rsidP="00BE6E6E">
            <w:pPr>
              <w:suppressAutoHyphens/>
              <w:rPr>
                <w:iCs/>
                <w:lang w:eastAsia="ar-SA"/>
              </w:rPr>
            </w:pPr>
          </w:p>
          <w:p w14:paraId="5923B172" w14:textId="77777777" w:rsidR="008642BB" w:rsidRDefault="008642BB" w:rsidP="00BE6E6E">
            <w:pPr>
              <w:suppressAutoHyphens/>
              <w:rPr>
                <w:iCs/>
                <w:lang w:eastAsia="ar-SA"/>
              </w:rPr>
            </w:pPr>
          </w:p>
          <w:p w14:paraId="4FA15310" w14:textId="77777777" w:rsidR="008642BB" w:rsidRDefault="008642BB" w:rsidP="00BE6E6E">
            <w:pPr>
              <w:suppressAutoHyphens/>
              <w:rPr>
                <w:iCs/>
                <w:lang w:eastAsia="ar-SA"/>
              </w:rPr>
            </w:pPr>
          </w:p>
          <w:p w14:paraId="43509FEE" w14:textId="77777777" w:rsidR="008642BB" w:rsidRDefault="008642BB" w:rsidP="00BE6E6E">
            <w:pPr>
              <w:suppressAutoHyphens/>
              <w:rPr>
                <w:iCs/>
                <w:lang w:eastAsia="ar-SA"/>
              </w:rPr>
            </w:pPr>
          </w:p>
          <w:p w14:paraId="307EA0F5" w14:textId="77777777" w:rsidR="008642BB" w:rsidRDefault="008642BB" w:rsidP="00BE6E6E">
            <w:pPr>
              <w:suppressAutoHyphens/>
              <w:rPr>
                <w:iCs/>
                <w:lang w:eastAsia="ar-SA"/>
              </w:rPr>
            </w:pPr>
          </w:p>
          <w:p w14:paraId="42DB9107" w14:textId="77777777" w:rsidR="008642BB" w:rsidRDefault="008642BB" w:rsidP="00BE6E6E">
            <w:pPr>
              <w:suppressAutoHyphens/>
              <w:rPr>
                <w:iCs/>
                <w:lang w:eastAsia="ar-SA"/>
              </w:rPr>
            </w:pPr>
          </w:p>
          <w:p w14:paraId="4468032C" w14:textId="77777777" w:rsidR="008642BB" w:rsidRDefault="008642BB" w:rsidP="00BE6E6E">
            <w:pPr>
              <w:suppressAutoHyphens/>
              <w:rPr>
                <w:iCs/>
                <w:lang w:eastAsia="ar-SA"/>
              </w:rPr>
            </w:pPr>
          </w:p>
          <w:p w14:paraId="18DEA5F9" w14:textId="77777777" w:rsidR="008642BB" w:rsidRDefault="008642BB" w:rsidP="008642BB">
            <w:pPr>
              <w:suppressAutoHyphens/>
              <w:rPr>
                <w:iCs/>
                <w:lang w:eastAsia="ar-SA"/>
              </w:rPr>
            </w:pPr>
          </w:p>
          <w:p w14:paraId="2573B5F8" w14:textId="77777777" w:rsidR="002E0161" w:rsidRDefault="002E0161" w:rsidP="008642BB">
            <w:pPr>
              <w:suppressAutoHyphens/>
              <w:rPr>
                <w:iCs/>
                <w:lang w:eastAsia="ar-SA"/>
              </w:rPr>
            </w:pPr>
          </w:p>
          <w:p w14:paraId="58B2CD79" w14:textId="62B71A2A" w:rsidR="008642BB" w:rsidRPr="008642BB" w:rsidRDefault="008642BB" w:rsidP="008642BB">
            <w:pPr>
              <w:suppressAutoHyphens/>
              <w:rPr>
                <w:iCs/>
                <w:lang w:eastAsia="ar-SA"/>
              </w:rPr>
            </w:pPr>
            <w:r w:rsidRPr="008642BB">
              <w:rPr>
                <w:iCs/>
                <w:lang w:eastAsia="ar-SA"/>
              </w:rPr>
              <w:t xml:space="preserve">3. Знать: современные методы и системы учета затрат и калькулирования себестоимости </w:t>
            </w:r>
          </w:p>
          <w:p w14:paraId="7DC45D2B" w14:textId="77777777" w:rsidR="008642BB" w:rsidRDefault="008642BB" w:rsidP="008642BB">
            <w:pPr>
              <w:suppressAutoHyphens/>
              <w:rPr>
                <w:iCs/>
                <w:lang w:eastAsia="ar-SA"/>
              </w:rPr>
            </w:pPr>
            <w:r w:rsidRPr="008642BB">
              <w:rPr>
                <w:iCs/>
                <w:lang w:eastAsia="ar-SA"/>
              </w:rPr>
              <w:t>Уметь: обосновать критерии и условия выбора предлагаемой системы учета затрат</w:t>
            </w:r>
          </w:p>
          <w:p w14:paraId="6F00C096" w14:textId="77777777" w:rsidR="00472E51" w:rsidRDefault="00472E51" w:rsidP="008642BB">
            <w:pPr>
              <w:suppressAutoHyphens/>
              <w:rPr>
                <w:iCs/>
                <w:lang w:eastAsia="ar-SA"/>
              </w:rPr>
            </w:pPr>
          </w:p>
          <w:p w14:paraId="2E94E666" w14:textId="77777777" w:rsidR="00472E51" w:rsidRDefault="00472E51" w:rsidP="008642BB">
            <w:pPr>
              <w:suppressAutoHyphens/>
              <w:rPr>
                <w:iCs/>
                <w:lang w:eastAsia="ar-SA"/>
              </w:rPr>
            </w:pPr>
          </w:p>
          <w:p w14:paraId="38E5987F" w14:textId="77777777" w:rsidR="00472E51" w:rsidRDefault="00472E51" w:rsidP="008642BB">
            <w:pPr>
              <w:suppressAutoHyphens/>
              <w:rPr>
                <w:iCs/>
                <w:lang w:eastAsia="ar-SA"/>
              </w:rPr>
            </w:pPr>
          </w:p>
          <w:p w14:paraId="48166D11" w14:textId="77777777" w:rsidR="00472E51" w:rsidRDefault="00472E51" w:rsidP="008642BB">
            <w:pPr>
              <w:suppressAutoHyphens/>
              <w:rPr>
                <w:iCs/>
                <w:lang w:eastAsia="ar-SA"/>
              </w:rPr>
            </w:pPr>
          </w:p>
          <w:p w14:paraId="35DAD73C" w14:textId="77777777" w:rsidR="00472E51" w:rsidRDefault="00472E51" w:rsidP="008642BB">
            <w:pPr>
              <w:suppressAutoHyphens/>
              <w:rPr>
                <w:iCs/>
                <w:lang w:eastAsia="ar-SA"/>
              </w:rPr>
            </w:pPr>
          </w:p>
          <w:p w14:paraId="7266CA91" w14:textId="77777777" w:rsidR="00472E51" w:rsidRDefault="00472E51" w:rsidP="008642BB">
            <w:pPr>
              <w:suppressAutoHyphens/>
              <w:rPr>
                <w:iCs/>
                <w:lang w:eastAsia="ar-SA"/>
              </w:rPr>
            </w:pPr>
          </w:p>
          <w:p w14:paraId="06B53E27" w14:textId="77777777" w:rsidR="00472E51" w:rsidRDefault="00472E51" w:rsidP="008642BB">
            <w:pPr>
              <w:suppressAutoHyphens/>
              <w:rPr>
                <w:iCs/>
                <w:lang w:eastAsia="ar-SA"/>
              </w:rPr>
            </w:pPr>
          </w:p>
          <w:p w14:paraId="059AC3FF" w14:textId="77777777" w:rsidR="00472E51" w:rsidRDefault="00472E51" w:rsidP="008642BB">
            <w:pPr>
              <w:suppressAutoHyphens/>
              <w:rPr>
                <w:iCs/>
                <w:lang w:eastAsia="ar-SA"/>
              </w:rPr>
            </w:pPr>
          </w:p>
          <w:p w14:paraId="3355A9B9" w14:textId="77777777" w:rsidR="00472E51" w:rsidRDefault="00472E51" w:rsidP="008642BB">
            <w:pPr>
              <w:suppressAutoHyphens/>
              <w:rPr>
                <w:iCs/>
                <w:lang w:eastAsia="ar-SA"/>
              </w:rPr>
            </w:pPr>
          </w:p>
          <w:p w14:paraId="38799245" w14:textId="77777777" w:rsidR="00472E51" w:rsidRPr="00472E51" w:rsidRDefault="00472E51" w:rsidP="00472E51">
            <w:pPr>
              <w:suppressAutoHyphens/>
              <w:rPr>
                <w:iCs/>
                <w:lang w:eastAsia="ar-SA"/>
              </w:rPr>
            </w:pPr>
            <w:r w:rsidRPr="00472E51">
              <w:rPr>
                <w:iCs/>
                <w:lang w:eastAsia="ar-SA"/>
              </w:rPr>
              <w:t>4. Знать: методику CVP-анализа (анализа безубыточности), методы определения критической точки, взаимозависимости и взаимосвязи показателей затрат, объема производства, цены продукции и   прибыли.</w:t>
            </w:r>
          </w:p>
          <w:p w14:paraId="109080A3" w14:textId="77777777" w:rsidR="00472E51" w:rsidRDefault="00472E51" w:rsidP="00472E51">
            <w:pPr>
              <w:suppressAutoHyphens/>
              <w:rPr>
                <w:iCs/>
                <w:lang w:eastAsia="ar-SA"/>
              </w:rPr>
            </w:pPr>
            <w:r w:rsidRPr="00472E51">
              <w:rPr>
                <w:iCs/>
                <w:lang w:eastAsia="ar-SA"/>
              </w:rPr>
              <w:t xml:space="preserve">Уметь: на основе CVP-анализа находить оптимальные значения затрат, объема производства, цены продажи продукции для повышения </w:t>
            </w:r>
            <w:r w:rsidRPr="00472E51">
              <w:rPr>
                <w:iCs/>
                <w:lang w:eastAsia="ar-SA"/>
              </w:rPr>
              <w:lastRenderedPageBreak/>
              <w:t>эффективности деятельности экономического субъекта.</w:t>
            </w:r>
          </w:p>
          <w:p w14:paraId="2DB6D12D" w14:textId="77777777" w:rsidR="00472E51" w:rsidRDefault="00472E51" w:rsidP="00472E51">
            <w:pPr>
              <w:suppressAutoHyphens/>
              <w:rPr>
                <w:iCs/>
                <w:lang w:eastAsia="ar-SA"/>
              </w:rPr>
            </w:pPr>
          </w:p>
          <w:p w14:paraId="243AA3E4" w14:textId="77777777" w:rsidR="00472E51" w:rsidRDefault="00472E51" w:rsidP="00472E51">
            <w:pPr>
              <w:suppressAutoHyphens/>
              <w:rPr>
                <w:iCs/>
                <w:lang w:eastAsia="ar-SA"/>
              </w:rPr>
            </w:pPr>
          </w:p>
          <w:p w14:paraId="49FE1CCD" w14:textId="77777777" w:rsidR="00472E51" w:rsidRDefault="00472E51" w:rsidP="00472E51">
            <w:pPr>
              <w:suppressAutoHyphens/>
              <w:rPr>
                <w:iCs/>
                <w:lang w:eastAsia="ar-SA"/>
              </w:rPr>
            </w:pPr>
          </w:p>
          <w:p w14:paraId="7C829D5D" w14:textId="77777777" w:rsidR="00472E51" w:rsidRPr="00472E51" w:rsidRDefault="00472E51" w:rsidP="00472E51">
            <w:pPr>
              <w:suppressAutoHyphens/>
              <w:rPr>
                <w:iCs/>
                <w:lang w:eastAsia="ar-SA"/>
              </w:rPr>
            </w:pPr>
            <w:r>
              <w:rPr>
                <w:iCs/>
                <w:lang w:eastAsia="ar-SA"/>
              </w:rPr>
              <w:t xml:space="preserve">5. </w:t>
            </w:r>
            <w:r w:rsidRPr="00472E51">
              <w:rPr>
                <w:iCs/>
                <w:lang w:eastAsia="ar-SA"/>
              </w:rPr>
              <w:t>Знать: процедуры целеполагания, декомпозиции и агрегирования, анализа и синтеза при решении практических задач управления и подготовке аналитических управленческих отчетов.</w:t>
            </w:r>
          </w:p>
          <w:p w14:paraId="0D31CDAE" w14:textId="77777777" w:rsidR="00472E51" w:rsidRDefault="00472E51" w:rsidP="00472E51">
            <w:pPr>
              <w:suppressAutoHyphens/>
              <w:rPr>
                <w:iCs/>
                <w:lang w:eastAsia="ar-SA"/>
              </w:rPr>
            </w:pPr>
            <w:r w:rsidRPr="00472E51">
              <w:rPr>
                <w:iCs/>
                <w:lang w:eastAsia="ar-SA"/>
              </w:rPr>
              <w:t>Уметь: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управленческих отчетов.</w:t>
            </w:r>
          </w:p>
          <w:p w14:paraId="4C4DBD88" w14:textId="4F07E0AC" w:rsidR="00472E51" w:rsidRDefault="00472E51" w:rsidP="00472E51">
            <w:pPr>
              <w:suppressAutoHyphens/>
              <w:rPr>
                <w:iCs/>
                <w:lang w:eastAsia="ar-SA"/>
              </w:rPr>
            </w:pPr>
          </w:p>
          <w:p w14:paraId="4A55232A" w14:textId="77777777" w:rsidR="00472E51" w:rsidRPr="00472E51" w:rsidRDefault="00472E51" w:rsidP="00472E51">
            <w:pPr>
              <w:suppressAutoHyphens/>
              <w:rPr>
                <w:iCs/>
                <w:lang w:eastAsia="ar-SA"/>
              </w:rPr>
            </w:pPr>
            <w:r>
              <w:rPr>
                <w:iCs/>
                <w:lang w:eastAsia="ar-SA"/>
              </w:rPr>
              <w:t xml:space="preserve">6. </w:t>
            </w:r>
            <w:r w:rsidRPr="00472E51">
              <w:rPr>
                <w:iCs/>
                <w:lang w:eastAsia="ar-SA"/>
              </w:rPr>
              <w:t>Знать: методику формирования внутренней управленческой отчетности</w:t>
            </w:r>
          </w:p>
          <w:p w14:paraId="3F32CC10" w14:textId="77777777" w:rsidR="00472E51" w:rsidRPr="00472E51" w:rsidRDefault="00472E51" w:rsidP="00472E51">
            <w:pPr>
              <w:suppressAutoHyphens/>
              <w:rPr>
                <w:iCs/>
                <w:lang w:eastAsia="ar-SA"/>
              </w:rPr>
            </w:pPr>
            <w:r w:rsidRPr="00472E51">
              <w:rPr>
                <w:iCs/>
                <w:lang w:eastAsia="ar-SA"/>
              </w:rPr>
              <w:t xml:space="preserve">Уметь: логично, последовательно и </w:t>
            </w:r>
          </w:p>
          <w:p w14:paraId="1ACB586F" w14:textId="77777777" w:rsidR="00472E51" w:rsidRPr="00472E51" w:rsidRDefault="00472E51" w:rsidP="00472E51">
            <w:pPr>
              <w:suppressAutoHyphens/>
              <w:rPr>
                <w:iCs/>
                <w:lang w:eastAsia="ar-SA"/>
              </w:rPr>
            </w:pPr>
            <w:r w:rsidRPr="00472E51">
              <w:rPr>
                <w:iCs/>
                <w:lang w:eastAsia="ar-SA"/>
              </w:rPr>
              <w:t xml:space="preserve">убедительно излагать в отчете цели, задачи, </w:t>
            </w:r>
          </w:p>
          <w:p w14:paraId="060C4CE8" w14:textId="77777777" w:rsidR="00472E51" w:rsidRPr="00472E51" w:rsidRDefault="00472E51" w:rsidP="00472E51">
            <w:pPr>
              <w:suppressAutoHyphens/>
              <w:rPr>
                <w:iCs/>
                <w:lang w:eastAsia="ar-SA"/>
              </w:rPr>
            </w:pPr>
            <w:r w:rsidRPr="00472E51">
              <w:rPr>
                <w:iCs/>
                <w:lang w:eastAsia="ar-SA"/>
              </w:rPr>
              <w:t xml:space="preserve">теорию и методологию исследования, </w:t>
            </w:r>
          </w:p>
          <w:p w14:paraId="3A55E7C6" w14:textId="20EF04B3" w:rsidR="00472E51" w:rsidRPr="005160AE" w:rsidRDefault="00472E51" w:rsidP="00472E51">
            <w:pPr>
              <w:suppressAutoHyphens/>
              <w:rPr>
                <w:iCs/>
                <w:lang w:eastAsia="ar-SA"/>
              </w:rPr>
            </w:pPr>
            <w:r w:rsidRPr="00472E51">
              <w:rPr>
                <w:iCs/>
                <w:lang w:eastAsia="ar-SA"/>
              </w:rPr>
              <w:t>результаты и выводы</w:t>
            </w:r>
          </w:p>
        </w:tc>
        <w:tc>
          <w:tcPr>
            <w:tcW w:w="3367" w:type="dxa"/>
          </w:tcPr>
          <w:p w14:paraId="4DFE12EA" w14:textId="6FFB8D22" w:rsidR="002F0C3A" w:rsidRPr="002F0C3A" w:rsidRDefault="002E0161" w:rsidP="002F0C3A">
            <w:pPr>
              <w:suppressAutoHyphens/>
              <w:rPr>
                <w:iCs/>
                <w:lang w:eastAsia="ar-SA"/>
              </w:rPr>
            </w:pPr>
            <w:r>
              <w:rPr>
                <w:iCs/>
                <w:lang w:eastAsia="ar-SA"/>
              </w:rPr>
              <w:lastRenderedPageBreak/>
              <w:t>1.</w:t>
            </w:r>
            <w:r w:rsidR="002F0C3A">
              <w:t xml:space="preserve"> </w:t>
            </w:r>
            <w:r w:rsidR="002F0C3A" w:rsidRPr="002F0C3A">
              <w:rPr>
                <w:iCs/>
                <w:lang w:eastAsia="ar-SA"/>
              </w:rPr>
              <w:t>Руководство гостиничного комплекса «Белые ворота» в последние несколько месяцев испытывает определенные трудности с информационным</w:t>
            </w:r>
          </w:p>
          <w:p w14:paraId="272886D5" w14:textId="77777777" w:rsidR="002F0C3A" w:rsidRPr="002F0C3A" w:rsidRDefault="002F0C3A" w:rsidP="002F0C3A">
            <w:pPr>
              <w:suppressAutoHyphens/>
              <w:rPr>
                <w:iCs/>
                <w:lang w:eastAsia="ar-SA"/>
              </w:rPr>
            </w:pPr>
            <w:r w:rsidRPr="002F0C3A">
              <w:rPr>
                <w:iCs/>
                <w:lang w:eastAsia="ar-SA"/>
              </w:rPr>
              <w:t>обеспечением принятия управленческих решений, касающихся текущей</w:t>
            </w:r>
          </w:p>
          <w:p w14:paraId="58C95B77" w14:textId="77777777" w:rsidR="002F0C3A" w:rsidRPr="002F0C3A" w:rsidRDefault="002F0C3A" w:rsidP="002F0C3A">
            <w:pPr>
              <w:suppressAutoHyphens/>
              <w:rPr>
                <w:iCs/>
                <w:lang w:eastAsia="ar-SA"/>
              </w:rPr>
            </w:pPr>
            <w:r w:rsidRPr="002F0C3A">
              <w:rPr>
                <w:iCs/>
                <w:lang w:eastAsia="ar-SA"/>
              </w:rPr>
              <w:t>деятельности комплекса.</w:t>
            </w:r>
          </w:p>
          <w:p w14:paraId="47A73C81" w14:textId="2A86539D" w:rsidR="002F0C3A" w:rsidRPr="002F0C3A" w:rsidRDefault="002F0C3A" w:rsidP="002F0C3A">
            <w:pPr>
              <w:suppressAutoHyphens/>
              <w:rPr>
                <w:iCs/>
                <w:lang w:eastAsia="ar-SA"/>
              </w:rPr>
            </w:pPr>
            <w:r w:rsidRPr="002F0C3A">
              <w:rPr>
                <w:iCs/>
                <w:lang w:eastAsia="ar-SA"/>
              </w:rPr>
              <w:t>Генеральный директор на совещании руководителей отделов и служб</w:t>
            </w:r>
            <w:r>
              <w:rPr>
                <w:iCs/>
                <w:lang w:eastAsia="ar-SA"/>
              </w:rPr>
              <w:t xml:space="preserve"> </w:t>
            </w:r>
            <w:r w:rsidRPr="002F0C3A">
              <w:rPr>
                <w:iCs/>
                <w:lang w:eastAsia="ar-SA"/>
              </w:rPr>
              <w:t xml:space="preserve">гостиничного комплекса заявил: «Всем сотрудникам и руководителям необходимо ежедневно сообщать начальнику отдела управленческого учета абсолютно всю информацию о деятельности комплекса. </w:t>
            </w:r>
          </w:p>
          <w:p w14:paraId="75C8EB6A" w14:textId="77777777" w:rsidR="002F0C3A" w:rsidRPr="002F0C3A" w:rsidRDefault="002F0C3A" w:rsidP="002F0C3A">
            <w:pPr>
              <w:suppressAutoHyphens/>
              <w:rPr>
                <w:iCs/>
                <w:lang w:eastAsia="ar-SA"/>
              </w:rPr>
            </w:pPr>
            <w:r w:rsidRPr="002F0C3A">
              <w:rPr>
                <w:iCs/>
                <w:lang w:eastAsia="ar-SA"/>
              </w:rPr>
              <w:t>Требуется:</w:t>
            </w:r>
          </w:p>
          <w:p w14:paraId="61E7E6A8" w14:textId="43BE8148" w:rsidR="002F0C3A" w:rsidRPr="002F0C3A" w:rsidRDefault="002F0C3A" w:rsidP="002F0C3A">
            <w:pPr>
              <w:suppressAutoHyphens/>
              <w:rPr>
                <w:iCs/>
                <w:lang w:eastAsia="ar-SA"/>
              </w:rPr>
            </w:pPr>
            <w:r>
              <w:rPr>
                <w:iCs/>
                <w:lang w:eastAsia="ar-SA"/>
              </w:rPr>
              <w:t xml:space="preserve">- </w:t>
            </w:r>
            <w:r w:rsidRPr="002F0C3A">
              <w:rPr>
                <w:iCs/>
                <w:lang w:eastAsia="ar-SA"/>
              </w:rPr>
              <w:t xml:space="preserve"> Обсудить, возможно ли выполнение данных установок буквально. Если</w:t>
            </w:r>
            <w:r>
              <w:rPr>
                <w:iCs/>
                <w:lang w:eastAsia="ar-SA"/>
              </w:rPr>
              <w:t xml:space="preserve"> </w:t>
            </w:r>
            <w:r w:rsidRPr="002F0C3A">
              <w:rPr>
                <w:iCs/>
                <w:lang w:eastAsia="ar-SA"/>
              </w:rPr>
              <w:t>да, то к каким последствиям для организации это может привести на самом деле? Если нет, то почему?</w:t>
            </w:r>
          </w:p>
          <w:p w14:paraId="28B180EA" w14:textId="4765E170" w:rsidR="002F0C3A" w:rsidRDefault="002F0C3A" w:rsidP="002F0C3A">
            <w:pPr>
              <w:suppressAutoHyphens/>
              <w:rPr>
                <w:iCs/>
                <w:lang w:eastAsia="ar-SA"/>
              </w:rPr>
            </w:pPr>
            <w:r>
              <w:rPr>
                <w:iCs/>
                <w:lang w:eastAsia="ar-SA"/>
              </w:rPr>
              <w:t xml:space="preserve">- </w:t>
            </w:r>
            <w:r w:rsidRPr="002F0C3A">
              <w:rPr>
                <w:iCs/>
                <w:lang w:eastAsia="ar-SA"/>
              </w:rPr>
              <w:t xml:space="preserve"> Составить служебную записку генеральному директору от лица начальника отдела управленческого учета, в которой пояснить возможности и</w:t>
            </w:r>
            <w:r>
              <w:rPr>
                <w:iCs/>
                <w:lang w:eastAsia="ar-SA"/>
              </w:rPr>
              <w:t xml:space="preserve"> </w:t>
            </w:r>
            <w:r w:rsidRPr="002F0C3A">
              <w:rPr>
                <w:iCs/>
                <w:lang w:eastAsia="ar-SA"/>
              </w:rPr>
              <w:t>ограничения системы управленческого учета для решения задач, поставленных на совещании руководителей отделов и служб гостиничного комплекса.</w:t>
            </w:r>
          </w:p>
          <w:p w14:paraId="2BCB521F" w14:textId="77777777" w:rsidR="00EA4380" w:rsidRDefault="00EA4380" w:rsidP="002640CD">
            <w:pPr>
              <w:suppressAutoHyphens/>
              <w:rPr>
                <w:iCs/>
                <w:lang w:eastAsia="ar-SA"/>
              </w:rPr>
            </w:pPr>
          </w:p>
          <w:p w14:paraId="4073F9C4" w14:textId="7AFF3619" w:rsidR="002640CD" w:rsidRPr="002640CD" w:rsidRDefault="002E0161" w:rsidP="002640CD">
            <w:pPr>
              <w:suppressAutoHyphens/>
              <w:rPr>
                <w:iCs/>
                <w:lang w:eastAsia="ar-SA"/>
              </w:rPr>
            </w:pPr>
            <w:r>
              <w:rPr>
                <w:iCs/>
                <w:lang w:eastAsia="ar-SA"/>
              </w:rPr>
              <w:t>2.</w:t>
            </w:r>
            <w:r w:rsidR="002640CD" w:rsidRPr="002640CD">
              <w:rPr>
                <w:iCs/>
                <w:lang w:eastAsia="ar-SA"/>
              </w:rPr>
              <w:t>СКС «Мир» включает 20 магазинов. Основной вид деятельности магазинов – реализация цифровой и вычислительной техники. Дополнительно оказываются услуги по сборке техники по</w:t>
            </w:r>
          </w:p>
          <w:p w14:paraId="323C78B3" w14:textId="1463A192" w:rsidR="002640CD" w:rsidRPr="002640CD" w:rsidRDefault="002640CD" w:rsidP="002640CD">
            <w:pPr>
              <w:suppressAutoHyphens/>
              <w:rPr>
                <w:iCs/>
                <w:lang w:eastAsia="ar-SA"/>
              </w:rPr>
            </w:pPr>
            <w:r w:rsidRPr="002640CD">
              <w:rPr>
                <w:iCs/>
                <w:lang w:eastAsia="ar-SA"/>
              </w:rPr>
              <w:t>специальным заказам, ремонт техники, установка программного обеспечения,</w:t>
            </w:r>
            <w:r>
              <w:rPr>
                <w:iCs/>
                <w:lang w:eastAsia="ar-SA"/>
              </w:rPr>
              <w:t xml:space="preserve"> </w:t>
            </w:r>
            <w:r w:rsidRPr="002640CD">
              <w:rPr>
                <w:iCs/>
                <w:lang w:eastAsia="ar-SA"/>
              </w:rPr>
              <w:t xml:space="preserve">консультирование пользователей. </w:t>
            </w:r>
            <w:r>
              <w:rPr>
                <w:iCs/>
                <w:lang w:eastAsia="ar-SA"/>
              </w:rPr>
              <w:t>В</w:t>
            </w:r>
            <w:r w:rsidRPr="002640CD">
              <w:rPr>
                <w:iCs/>
                <w:lang w:eastAsia="ar-SA"/>
              </w:rPr>
              <w:t xml:space="preserve"> сфере ответственности директоров </w:t>
            </w:r>
            <w:r w:rsidRPr="002640CD">
              <w:rPr>
                <w:iCs/>
                <w:lang w:eastAsia="ar-SA"/>
              </w:rPr>
              <w:lastRenderedPageBreak/>
              <w:t>отдельных магазинов находится организация торговой деятельности соответствующего магазина и достижение целевых показателей объемов</w:t>
            </w:r>
            <w:r>
              <w:rPr>
                <w:iCs/>
                <w:lang w:eastAsia="ar-SA"/>
              </w:rPr>
              <w:t xml:space="preserve"> </w:t>
            </w:r>
            <w:r w:rsidRPr="002640CD">
              <w:rPr>
                <w:iCs/>
                <w:lang w:eastAsia="ar-SA"/>
              </w:rPr>
              <w:t>продаж, доходов и доходностей.</w:t>
            </w:r>
          </w:p>
          <w:p w14:paraId="54EF3821" w14:textId="77777777" w:rsidR="002640CD" w:rsidRPr="002640CD" w:rsidRDefault="002640CD" w:rsidP="002640CD">
            <w:pPr>
              <w:suppressAutoHyphens/>
              <w:rPr>
                <w:iCs/>
                <w:lang w:eastAsia="ar-SA"/>
              </w:rPr>
            </w:pPr>
            <w:r w:rsidRPr="002640CD">
              <w:rPr>
                <w:iCs/>
                <w:lang w:eastAsia="ar-SA"/>
              </w:rPr>
              <w:t>Требуется:</w:t>
            </w:r>
          </w:p>
          <w:p w14:paraId="7849204D" w14:textId="21E8377B" w:rsidR="002640CD" w:rsidRPr="002640CD" w:rsidRDefault="002E0161" w:rsidP="002640CD">
            <w:pPr>
              <w:suppressAutoHyphens/>
              <w:rPr>
                <w:iCs/>
                <w:lang w:eastAsia="ar-SA"/>
              </w:rPr>
            </w:pPr>
            <w:r>
              <w:rPr>
                <w:iCs/>
                <w:lang w:eastAsia="ar-SA"/>
              </w:rPr>
              <w:t xml:space="preserve">- </w:t>
            </w:r>
            <w:r w:rsidR="002640CD" w:rsidRPr="002640CD">
              <w:rPr>
                <w:iCs/>
                <w:lang w:eastAsia="ar-SA"/>
              </w:rPr>
              <w:t>Выдели</w:t>
            </w:r>
            <w:r>
              <w:rPr>
                <w:iCs/>
                <w:lang w:eastAsia="ar-SA"/>
              </w:rPr>
              <w:t>ть</w:t>
            </w:r>
            <w:r w:rsidR="002640CD" w:rsidRPr="002640CD">
              <w:rPr>
                <w:iCs/>
                <w:lang w:eastAsia="ar-SA"/>
              </w:rPr>
              <w:t xml:space="preserve"> основные функции СКС «Мир».</w:t>
            </w:r>
          </w:p>
          <w:p w14:paraId="286933C4" w14:textId="7924E558" w:rsidR="002640CD" w:rsidRPr="002640CD" w:rsidRDefault="002E0161" w:rsidP="002640CD">
            <w:pPr>
              <w:suppressAutoHyphens/>
              <w:rPr>
                <w:iCs/>
                <w:lang w:eastAsia="ar-SA"/>
              </w:rPr>
            </w:pPr>
            <w:r>
              <w:rPr>
                <w:iCs/>
                <w:lang w:eastAsia="ar-SA"/>
              </w:rPr>
              <w:t xml:space="preserve">- </w:t>
            </w:r>
            <w:r w:rsidR="002640CD" w:rsidRPr="002640CD">
              <w:rPr>
                <w:iCs/>
                <w:lang w:eastAsia="ar-SA"/>
              </w:rPr>
              <w:t>Сформулировать систему целей СКС «Мир».</w:t>
            </w:r>
          </w:p>
          <w:p w14:paraId="67F69985" w14:textId="14CFBD00" w:rsidR="00BE6E6E" w:rsidRDefault="002E0161" w:rsidP="00FF4CCC">
            <w:pPr>
              <w:suppressAutoHyphens/>
              <w:rPr>
                <w:iCs/>
                <w:lang w:eastAsia="ar-SA"/>
              </w:rPr>
            </w:pPr>
            <w:r>
              <w:rPr>
                <w:iCs/>
                <w:lang w:eastAsia="ar-SA"/>
              </w:rPr>
              <w:t xml:space="preserve">- </w:t>
            </w:r>
            <w:r w:rsidR="002640CD" w:rsidRPr="002640CD">
              <w:rPr>
                <w:iCs/>
                <w:lang w:eastAsia="ar-SA"/>
              </w:rPr>
              <w:t>Выделить основные внешние и внутренние факторы, оказывающие влияние на деятельность и результативность СКС «Мир».</w:t>
            </w:r>
          </w:p>
          <w:p w14:paraId="00927894" w14:textId="0E287580" w:rsidR="002E0161" w:rsidRDefault="002E0161" w:rsidP="00FF4CCC">
            <w:pPr>
              <w:suppressAutoHyphens/>
              <w:rPr>
                <w:iCs/>
                <w:lang w:eastAsia="ar-SA"/>
              </w:rPr>
            </w:pPr>
          </w:p>
          <w:p w14:paraId="0F8DBCCA" w14:textId="77777777" w:rsidR="00472E51" w:rsidRPr="00472E51" w:rsidRDefault="002F0C3A" w:rsidP="00472E51">
            <w:pPr>
              <w:suppressAutoHyphens/>
              <w:rPr>
                <w:iCs/>
                <w:lang w:eastAsia="ar-SA"/>
              </w:rPr>
            </w:pPr>
            <w:r>
              <w:rPr>
                <w:iCs/>
                <w:lang w:eastAsia="ar-SA"/>
              </w:rPr>
              <w:t xml:space="preserve">3. </w:t>
            </w:r>
            <w:r w:rsidR="00472E51" w:rsidRPr="00472E51">
              <w:rPr>
                <w:iCs/>
                <w:lang w:eastAsia="ar-SA"/>
              </w:rPr>
              <w:t>Производственная компания за отчетный период выполнила два заказа: по изготовлению изделия А  в количестве 220 ед. и изделия Б в количестве 250 ед. При этом были произведены следующие расходы:</w:t>
            </w:r>
          </w:p>
          <w:p w14:paraId="4B903ECA" w14:textId="77777777" w:rsidR="00472E51" w:rsidRPr="00472E51" w:rsidRDefault="00472E51" w:rsidP="00472E51">
            <w:pPr>
              <w:suppressAutoHyphens/>
              <w:rPr>
                <w:iCs/>
                <w:lang w:eastAsia="ar-SA"/>
              </w:rPr>
            </w:pPr>
            <w:r w:rsidRPr="00472E51">
              <w:rPr>
                <w:iCs/>
                <w:lang w:eastAsia="ar-SA"/>
              </w:rPr>
              <w:t>- отпущены основные материалы на заказ: А – 76000 руб., на заказ Б -  90000 руб.</w:t>
            </w:r>
          </w:p>
          <w:p w14:paraId="77C5A811" w14:textId="77777777" w:rsidR="00472E51" w:rsidRPr="00472E51" w:rsidRDefault="00472E51" w:rsidP="00472E51">
            <w:pPr>
              <w:suppressAutoHyphens/>
              <w:rPr>
                <w:iCs/>
                <w:lang w:eastAsia="ar-SA"/>
              </w:rPr>
            </w:pPr>
            <w:r w:rsidRPr="00472E51">
              <w:rPr>
                <w:iCs/>
                <w:lang w:eastAsia="ar-SA"/>
              </w:rPr>
              <w:t>- начислена заработная плата (с отчислениями) основным рабочим, занятым производством: - заказа А – 120000 руб.; заказа Б – 105000 руб.</w:t>
            </w:r>
          </w:p>
          <w:p w14:paraId="74CD8876" w14:textId="77777777" w:rsidR="00472E51" w:rsidRPr="00472E51" w:rsidRDefault="00472E51" w:rsidP="00472E51">
            <w:pPr>
              <w:suppressAutoHyphens/>
              <w:rPr>
                <w:iCs/>
                <w:lang w:eastAsia="ar-SA"/>
              </w:rPr>
            </w:pPr>
            <w:r w:rsidRPr="00472E51">
              <w:rPr>
                <w:iCs/>
                <w:lang w:eastAsia="ar-SA"/>
              </w:rPr>
              <w:t xml:space="preserve">Общая сумма общепроизводственных расходов составила – 80000 руб. </w:t>
            </w:r>
          </w:p>
          <w:p w14:paraId="413057AA" w14:textId="6D6CE57E" w:rsidR="002E0161" w:rsidRDefault="00472E51" w:rsidP="00472E51">
            <w:pPr>
              <w:suppressAutoHyphens/>
              <w:rPr>
                <w:iCs/>
                <w:lang w:eastAsia="ar-SA"/>
              </w:rPr>
            </w:pPr>
            <w:r w:rsidRPr="00472E51">
              <w:rPr>
                <w:iCs/>
                <w:lang w:eastAsia="ar-SA"/>
              </w:rPr>
              <w:t>Было реализовано покупателям 110 ед. заказа А  и 220 ед. заказа Б.</w:t>
            </w:r>
          </w:p>
          <w:p w14:paraId="2B1315C6" w14:textId="77777777" w:rsidR="00472E51" w:rsidRPr="00472E51" w:rsidRDefault="00472E51" w:rsidP="00472E51">
            <w:pPr>
              <w:suppressAutoHyphens/>
              <w:rPr>
                <w:iCs/>
                <w:lang w:eastAsia="ar-SA"/>
              </w:rPr>
            </w:pPr>
            <w:r w:rsidRPr="00472E51">
              <w:rPr>
                <w:iCs/>
                <w:lang w:eastAsia="ar-SA"/>
              </w:rPr>
              <w:t>Определить себестоимость изделий заказов А  и Б.</w:t>
            </w:r>
          </w:p>
          <w:p w14:paraId="5D23A01C" w14:textId="73A970CB" w:rsidR="00472E51" w:rsidRDefault="00472E51" w:rsidP="002F0C3A">
            <w:pPr>
              <w:suppressAutoHyphens/>
              <w:rPr>
                <w:iCs/>
                <w:lang w:eastAsia="ar-SA"/>
              </w:rPr>
            </w:pPr>
          </w:p>
          <w:p w14:paraId="5291AEC2" w14:textId="56368189" w:rsidR="00472E51" w:rsidRPr="00472E51" w:rsidRDefault="00472E51" w:rsidP="00472E51">
            <w:pPr>
              <w:suppressAutoHyphens/>
              <w:rPr>
                <w:iCs/>
                <w:lang w:eastAsia="ar-SA"/>
              </w:rPr>
            </w:pPr>
            <w:r>
              <w:rPr>
                <w:iCs/>
                <w:lang w:eastAsia="ar-SA"/>
              </w:rPr>
              <w:t>4.</w:t>
            </w:r>
            <w:r>
              <w:t xml:space="preserve"> </w:t>
            </w:r>
            <w:r w:rsidRPr="00472E51">
              <w:rPr>
                <w:iCs/>
                <w:lang w:eastAsia="ar-SA"/>
              </w:rPr>
              <w:t>Опишите и составьте план/прогноз деятельности по основным финансово экономическим показателям</w:t>
            </w:r>
          </w:p>
          <w:p w14:paraId="39EA2BAF" w14:textId="77777777" w:rsidR="00472E51" w:rsidRPr="00472E51" w:rsidRDefault="00472E51" w:rsidP="00472E51">
            <w:pPr>
              <w:suppressAutoHyphens/>
              <w:rPr>
                <w:iCs/>
                <w:lang w:eastAsia="ar-SA"/>
              </w:rPr>
            </w:pPr>
            <w:r w:rsidRPr="00472E51">
              <w:rPr>
                <w:iCs/>
                <w:lang w:eastAsia="ar-SA"/>
              </w:rPr>
              <w:t>Исходные условия: Предприятие планирует следующие показатели:</w:t>
            </w:r>
          </w:p>
          <w:p w14:paraId="679A9EEE" w14:textId="77777777" w:rsidR="00472E51" w:rsidRPr="00472E51" w:rsidRDefault="00472E51" w:rsidP="00472E51">
            <w:pPr>
              <w:suppressAutoHyphens/>
              <w:rPr>
                <w:iCs/>
                <w:lang w:eastAsia="ar-SA"/>
              </w:rPr>
            </w:pPr>
            <w:r w:rsidRPr="00472E51">
              <w:rPr>
                <w:iCs/>
                <w:lang w:eastAsia="ar-SA"/>
              </w:rPr>
              <w:t>- объем производства и реализации продукции - 33600 ед.;</w:t>
            </w:r>
          </w:p>
          <w:p w14:paraId="31CFFFCE" w14:textId="77777777" w:rsidR="00472E51" w:rsidRPr="00472E51" w:rsidRDefault="00472E51" w:rsidP="00472E51">
            <w:pPr>
              <w:suppressAutoHyphens/>
              <w:rPr>
                <w:iCs/>
                <w:lang w:eastAsia="ar-SA"/>
              </w:rPr>
            </w:pPr>
            <w:r w:rsidRPr="00472E51">
              <w:rPr>
                <w:iCs/>
                <w:lang w:eastAsia="ar-SA"/>
              </w:rPr>
              <w:t>- оптовая цена изделия - 263 руб./ед.;</w:t>
            </w:r>
          </w:p>
          <w:p w14:paraId="13955888" w14:textId="77777777" w:rsidR="00472E51" w:rsidRPr="00472E51" w:rsidRDefault="00472E51" w:rsidP="00472E51">
            <w:pPr>
              <w:suppressAutoHyphens/>
              <w:rPr>
                <w:iCs/>
                <w:lang w:eastAsia="ar-SA"/>
              </w:rPr>
            </w:pPr>
            <w:r w:rsidRPr="00472E51">
              <w:rPr>
                <w:iCs/>
                <w:lang w:eastAsia="ar-SA"/>
              </w:rPr>
              <w:t>- удельные переменные расходы – 170,6 руб./ед.;</w:t>
            </w:r>
          </w:p>
          <w:p w14:paraId="637212F3" w14:textId="77777777" w:rsidR="00472E51" w:rsidRPr="00472E51" w:rsidRDefault="00472E51" w:rsidP="00472E51">
            <w:pPr>
              <w:suppressAutoHyphens/>
              <w:rPr>
                <w:iCs/>
                <w:lang w:eastAsia="ar-SA"/>
              </w:rPr>
            </w:pPr>
            <w:r w:rsidRPr="00472E51">
              <w:rPr>
                <w:iCs/>
                <w:lang w:eastAsia="ar-SA"/>
              </w:rPr>
              <w:t>- постоянные расходы - 210000 руб.</w:t>
            </w:r>
          </w:p>
          <w:p w14:paraId="2A4DE14D" w14:textId="77777777" w:rsidR="00472E51" w:rsidRPr="00472E51" w:rsidRDefault="00472E51" w:rsidP="00472E51">
            <w:pPr>
              <w:suppressAutoHyphens/>
              <w:rPr>
                <w:iCs/>
                <w:lang w:eastAsia="ar-SA"/>
              </w:rPr>
            </w:pPr>
            <w:r w:rsidRPr="00472E51">
              <w:rPr>
                <w:iCs/>
                <w:lang w:eastAsia="ar-SA"/>
              </w:rPr>
              <w:t>Требуется определить:</w:t>
            </w:r>
          </w:p>
          <w:p w14:paraId="08C90577" w14:textId="77777777" w:rsidR="00472E51" w:rsidRPr="00472E51" w:rsidRDefault="00472E51" w:rsidP="00472E51">
            <w:pPr>
              <w:suppressAutoHyphens/>
              <w:rPr>
                <w:iCs/>
                <w:lang w:eastAsia="ar-SA"/>
              </w:rPr>
            </w:pPr>
            <w:r w:rsidRPr="00472E51">
              <w:rPr>
                <w:iCs/>
                <w:lang w:eastAsia="ar-SA"/>
              </w:rPr>
              <w:t>- критический (безубыточный) объем продаж изделия в натуральном и стоимостном выражении;</w:t>
            </w:r>
          </w:p>
          <w:p w14:paraId="22E36C71" w14:textId="77777777" w:rsidR="00472E51" w:rsidRPr="00472E51" w:rsidRDefault="00472E51" w:rsidP="00472E51">
            <w:pPr>
              <w:suppressAutoHyphens/>
              <w:rPr>
                <w:iCs/>
                <w:lang w:eastAsia="ar-SA"/>
              </w:rPr>
            </w:pPr>
            <w:r w:rsidRPr="00472E51">
              <w:rPr>
                <w:iCs/>
                <w:lang w:eastAsia="ar-SA"/>
              </w:rPr>
              <w:t>- момент времени (дату) в планируемом году, когда наступит состояние равновесия;</w:t>
            </w:r>
          </w:p>
          <w:p w14:paraId="09C3E619" w14:textId="77777777" w:rsidR="00472E51" w:rsidRPr="00472E51" w:rsidRDefault="00472E51" w:rsidP="00472E51">
            <w:pPr>
              <w:suppressAutoHyphens/>
              <w:rPr>
                <w:iCs/>
                <w:lang w:eastAsia="ar-SA"/>
              </w:rPr>
            </w:pPr>
            <w:r w:rsidRPr="00472E51">
              <w:rPr>
                <w:iCs/>
                <w:lang w:eastAsia="ar-SA"/>
              </w:rPr>
              <w:t xml:space="preserve">- запас финансовой прочности в абсолютном и относительном </w:t>
            </w:r>
            <w:r w:rsidRPr="00472E51">
              <w:rPr>
                <w:iCs/>
                <w:lang w:eastAsia="ar-SA"/>
              </w:rPr>
              <w:lastRenderedPageBreak/>
              <w:t>выражении;</w:t>
            </w:r>
          </w:p>
          <w:p w14:paraId="3B5F05A7" w14:textId="77777777" w:rsidR="00472E51" w:rsidRPr="00472E51" w:rsidRDefault="00472E51" w:rsidP="00472E51">
            <w:pPr>
              <w:suppressAutoHyphens/>
              <w:rPr>
                <w:iCs/>
                <w:lang w:eastAsia="ar-SA"/>
              </w:rPr>
            </w:pPr>
            <w:r w:rsidRPr="00472E51">
              <w:rPr>
                <w:iCs/>
                <w:lang w:eastAsia="ar-SA"/>
              </w:rPr>
              <w:t>- сумму прибыли от продаж;</w:t>
            </w:r>
          </w:p>
          <w:p w14:paraId="46590D31" w14:textId="4768B6D4" w:rsidR="00472E51" w:rsidRDefault="00472E51" w:rsidP="00472E51">
            <w:pPr>
              <w:suppressAutoHyphens/>
              <w:rPr>
                <w:iCs/>
                <w:lang w:eastAsia="ar-SA"/>
              </w:rPr>
            </w:pPr>
            <w:r w:rsidRPr="00472E51">
              <w:rPr>
                <w:iCs/>
                <w:lang w:eastAsia="ar-SA"/>
              </w:rPr>
              <w:t>рентабельность продаж.</w:t>
            </w:r>
          </w:p>
          <w:p w14:paraId="1C00C160" w14:textId="52543B98" w:rsidR="00472E51" w:rsidRDefault="00472E51" w:rsidP="002F0C3A">
            <w:pPr>
              <w:suppressAutoHyphens/>
              <w:rPr>
                <w:iCs/>
                <w:lang w:eastAsia="ar-SA"/>
              </w:rPr>
            </w:pPr>
          </w:p>
          <w:p w14:paraId="047F1CBA" w14:textId="1B7DAB44" w:rsidR="00EA4380" w:rsidRDefault="00EA4380" w:rsidP="002F0C3A">
            <w:pPr>
              <w:suppressAutoHyphens/>
              <w:rPr>
                <w:iCs/>
                <w:lang w:eastAsia="ar-SA"/>
              </w:rPr>
            </w:pPr>
          </w:p>
          <w:p w14:paraId="3F20232C" w14:textId="4EF23629" w:rsidR="00EA4380" w:rsidRDefault="00EA4380" w:rsidP="002F0C3A">
            <w:pPr>
              <w:suppressAutoHyphens/>
              <w:rPr>
                <w:iCs/>
                <w:lang w:eastAsia="ar-SA"/>
              </w:rPr>
            </w:pPr>
          </w:p>
          <w:p w14:paraId="3D14A14E" w14:textId="77777777" w:rsidR="00EA4380" w:rsidRDefault="00EA4380" w:rsidP="002F0C3A">
            <w:pPr>
              <w:suppressAutoHyphens/>
              <w:rPr>
                <w:iCs/>
                <w:lang w:eastAsia="ar-SA"/>
              </w:rPr>
            </w:pPr>
          </w:p>
          <w:p w14:paraId="5066380E" w14:textId="48A0C000" w:rsidR="002F0C3A" w:rsidRPr="002F0C3A" w:rsidRDefault="00472E51" w:rsidP="002F0C3A">
            <w:pPr>
              <w:suppressAutoHyphens/>
              <w:rPr>
                <w:iCs/>
                <w:lang w:eastAsia="ar-SA"/>
              </w:rPr>
            </w:pPr>
            <w:r>
              <w:rPr>
                <w:iCs/>
                <w:lang w:eastAsia="ar-SA"/>
              </w:rPr>
              <w:t>5</w:t>
            </w:r>
            <w:r w:rsidR="002F0C3A">
              <w:rPr>
                <w:iCs/>
                <w:lang w:eastAsia="ar-SA"/>
              </w:rPr>
              <w:t xml:space="preserve">. </w:t>
            </w:r>
            <w:r w:rsidR="002F0C3A" w:rsidRPr="002F0C3A">
              <w:rPr>
                <w:iCs/>
                <w:lang w:eastAsia="ar-SA"/>
              </w:rPr>
              <w:t>ООО «Х» по выпуску садового оборудования (штат</w:t>
            </w:r>
          </w:p>
          <w:p w14:paraId="7C8156C3" w14:textId="77777777" w:rsidR="002F0C3A" w:rsidRPr="002F0C3A" w:rsidRDefault="002F0C3A" w:rsidP="002F0C3A">
            <w:pPr>
              <w:suppressAutoHyphens/>
              <w:rPr>
                <w:iCs/>
                <w:lang w:eastAsia="ar-SA"/>
              </w:rPr>
            </w:pPr>
            <w:r w:rsidRPr="002F0C3A">
              <w:rPr>
                <w:iCs/>
                <w:lang w:eastAsia="ar-SA"/>
              </w:rPr>
              <w:t>сотрудников – 40 человек) управляется ее владельцем. Компания работает в основном на условиях самофинансирования и реализует продукцию в кредит с</w:t>
            </w:r>
          </w:p>
          <w:p w14:paraId="08EA6357" w14:textId="77777777" w:rsidR="002F0C3A" w:rsidRPr="002F0C3A" w:rsidRDefault="002F0C3A" w:rsidP="002F0C3A">
            <w:pPr>
              <w:suppressAutoHyphens/>
              <w:rPr>
                <w:iCs/>
                <w:lang w:eastAsia="ar-SA"/>
              </w:rPr>
            </w:pPr>
            <w:r w:rsidRPr="002F0C3A">
              <w:rPr>
                <w:iCs/>
                <w:lang w:eastAsia="ar-SA"/>
              </w:rPr>
              <w:t>отсрочкой платежа небольшим магазинам и садовым товариществам.</w:t>
            </w:r>
          </w:p>
          <w:p w14:paraId="22F1B4AF" w14:textId="77777777" w:rsidR="002F0C3A" w:rsidRPr="002F0C3A" w:rsidRDefault="002F0C3A" w:rsidP="002F0C3A">
            <w:pPr>
              <w:suppressAutoHyphens/>
              <w:rPr>
                <w:iCs/>
                <w:lang w:eastAsia="ar-SA"/>
              </w:rPr>
            </w:pPr>
            <w:r w:rsidRPr="002F0C3A">
              <w:rPr>
                <w:iCs/>
                <w:lang w:eastAsia="ar-SA"/>
              </w:rPr>
              <w:t>Требуется:</w:t>
            </w:r>
          </w:p>
          <w:p w14:paraId="2DAD5A45" w14:textId="77777777" w:rsidR="002F0C3A" w:rsidRPr="002F0C3A" w:rsidRDefault="002F0C3A" w:rsidP="002F0C3A">
            <w:pPr>
              <w:suppressAutoHyphens/>
              <w:rPr>
                <w:iCs/>
                <w:lang w:eastAsia="ar-SA"/>
              </w:rPr>
            </w:pPr>
            <w:r w:rsidRPr="002F0C3A">
              <w:rPr>
                <w:iCs/>
                <w:lang w:eastAsia="ar-SA"/>
              </w:rPr>
              <w:t>- Описать направления учета, которые должны быть реализованы в рамках учетной системы данной компании.</w:t>
            </w:r>
          </w:p>
          <w:p w14:paraId="4E0C9617" w14:textId="6E6CC17C" w:rsidR="002F0C3A" w:rsidRDefault="002F0C3A" w:rsidP="002F0C3A">
            <w:pPr>
              <w:suppressAutoHyphens/>
              <w:rPr>
                <w:iCs/>
                <w:lang w:eastAsia="ar-SA"/>
              </w:rPr>
            </w:pPr>
            <w:r w:rsidRPr="002F0C3A">
              <w:rPr>
                <w:iCs/>
                <w:lang w:eastAsia="ar-SA"/>
              </w:rPr>
              <w:t>- Определить какие изменения следует привнести в учетную систему в случае, если владельцы компании приняли решение об открытии совместного с зарубежной фирмой производства парниковых рам, если данное решение потребует также открытия кредитной линии в банке?</w:t>
            </w:r>
          </w:p>
          <w:p w14:paraId="6DC12037" w14:textId="4FF16D4B" w:rsidR="008642BB" w:rsidRDefault="008642BB" w:rsidP="00FF4CCC">
            <w:pPr>
              <w:suppressAutoHyphens/>
              <w:rPr>
                <w:iCs/>
                <w:lang w:eastAsia="ar-SA"/>
              </w:rPr>
            </w:pPr>
          </w:p>
          <w:p w14:paraId="7BFABFAB" w14:textId="5D97F2C3" w:rsidR="00472249" w:rsidRDefault="00472249" w:rsidP="00FF4CCC">
            <w:pPr>
              <w:suppressAutoHyphens/>
              <w:rPr>
                <w:iCs/>
                <w:lang w:eastAsia="ar-SA"/>
              </w:rPr>
            </w:pPr>
          </w:p>
          <w:p w14:paraId="2949158F" w14:textId="73CCC5F2" w:rsidR="00472249" w:rsidRDefault="00472249" w:rsidP="00FF4CCC">
            <w:pPr>
              <w:suppressAutoHyphens/>
              <w:rPr>
                <w:iCs/>
                <w:lang w:eastAsia="ar-SA"/>
              </w:rPr>
            </w:pPr>
          </w:p>
          <w:p w14:paraId="10EF1001" w14:textId="77777777" w:rsidR="002C2AF2" w:rsidRPr="002C2AF2" w:rsidRDefault="00472E51" w:rsidP="002C2AF2">
            <w:pPr>
              <w:suppressAutoHyphens/>
              <w:rPr>
                <w:iCs/>
                <w:lang w:eastAsia="ar-SA"/>
              </w:rPr>
            </w:pPr>
            <w:r>
              <w:rPr>
                <w:iCs/>
                <w:lang w:eastAsia="ar-SA"/>
              </w:rPr>
              <w:t xml:space="preserve">6. </w:t>
            </w:r>
            <w:r w:rsidR="002C2AF2" w:rsidRPr="002C2AF2">
              <w:rPr>
                <w:iCs/>
                <w:lang w:eastAsia="ar-SA"/>
              </w:rPr>
              <w:t>Определите потребителей информации, предоставляемой</w:t>
            </w:r>
          </w:p>
          <w:p w14:paraId="0CA97831" w14:textId="3E45A053" w:rsidR="00472E51" w:rsidRPr="005160AE" w:rsidRDefault="002C2AF2" w:rsidP="002C2AF2">
            <w:pPr>
              <w:suppressAutoHyphens/>
              <w:rPr>
                <w:iCs/>
                <w:lang w:eastAsia="ar-SA"/>
              </w:rPr>
            </w:pPr>
            <w:r w:rsidRPr="002C2AF2">
              <w:rPr>
                <w:iCs/>
                <w:lang w:eastAsia="ar-SA"/>
              </w:rPr>
              <w:t>отделом управленческого учета. В каких целях она может быть использована каждым из них?</w:t>
            </w:r>
          </w:p>
        </w:tc>
      </w:tr>
      <w:tr w:rsidR="005160AE" w14:paraId="418651F2" w14:textId="77777777" w:rsidTr="00EA4380">
        <w:tc>
          <w:tcPr>
            <w:tcW w:w="1876" w:type="dxa"/>
          </w:tcPr>
          <w:p w14:paraId="18FA68B7" w14:textId="77777777" w:rsidR="005160AE" w:rsidRDefault="002C2AF2" w:rsidP="005A3FE3">
            <w:pPr>
              <w:suppressAutoHyphens/>
              <w:spacing w:line="360" w:lineRule="auto"/>
              <w:rPr>
                <w:iCs/>
                <w:lang w:eastAsia="ar-SA"/>
              </w:rPr>
            </w:pPr>
            <w:r>
              <w:rPr>
                <w:iCs/>
                <w:lang w:eastAsia="ar-SA"/>
              </w:rPr>
              <w:lastRenderedPageBreak/>
              <w:t>УК-13</w:t>
            </w:r>
          </w:p>
          <w:p w14:paraId="672A64E6" w14:textId="77777777" w:rsidR="002C2AF2" w:rsidRPr="002C2AF2" w:rsidRDefault="002C2AF2" w:rsidP="002C2AF2">
            <w:pPr>
              <w:suppressAutoHyphens/>
              <w:rPr>
                <w:iCs/>
                <w:lang w:eastAsia="ar-SA"/>
              </w:rPr>
            </w:pPr>
            <w:r w:rsidRPr="002C2AF2">
              <w:rPr>
                <w:iCs/>
                <w:lang w:eastAsia="ar-SA"/>
              </w:rPr>
              <w:t xml:space="preserve">Способность </w:t>
            </w:r>
          </w:p>
          <w:p w14:paraId="606DAA6A" w14:textId="77777777" w:rsidR="002C2AF2" w:rsidRPr="002C2AF2" w:rsidRDefault="002C2AF2" w:rsidP="002C2AF2">
            <w:pPr>
              <w:suppressAutoHyphens/>
              <w:rPr>
                <w:iCs/>
                <w:lang w:eastAsia="ar-SA"/>
              </w:rPr>
            </w:pPr>
            <w:r w:rsidRPr="002C2AF2">
              <w:rPr>
                <w:iCs/>
                <w:lang w:eastAsia="ar-SA"/>
              </w:rPr>
              <w:t xml:space="preserve">Принимать </w:t>
            </w:r>
          </w:p>
          <w:p w14:paraId="6A2F7CB2" w14:textId="77777777" w:rsidR="002C2AF2" w:rsidRPr="002C2AF2" w:rsidRDefault="002C2AF2" w:rsidP="002C2AF2">
            <w:pPr>
              <w:suppressAutoHyphens/>
              <w:rPr>
                <w:iCs/>
                <w:lang w:eastAsia="ar-SA"/>
              </w:rPr>
            </w:pPr>
            <w:r w:rsidRPr="002C2AF2">
              <w:rPr>
                <w:iCs/>
                <w:lang w:eastAsia="ar-SA"/>
              </w:rPr>
              <w:t xml:space="preserve">обоснованные экономические </w:t>
            </w:r>
          </w:p>
          <w:p w14:paraId="3ACFB0DA" w14:textId="77777777" w:rsidR="002C2AF2" w:rsidRPr="002C2AF2" w:rsidRDefault="002C2AF2" w:rsidP="002C2AF2">
            <w:pPr>
              <w:suppressAutoHyphens/>
              <w:rPr>
                <w:iCs/>
                <w:lang w:eastAsia="ar-SA"/>
              </w:rPr>
            </w:pPr>
            <w:r w:rsidRPr="002C2AF2">
              <w:rPr>
                <w:iCs/>
                <w:lang w:eastAsia="ar-SA"/>
              </w:rPr>
              <w:t xml:space="preserve">решения в </w:t>
            </w:r>
          </w:p>
          <w:p w14:paraId="00557BBB" w14:textId="4CC05C28" w:rsidR="002C2AF2" w:rsidRPr="005160AE" w:rsidRDefault="002C2AF2" w:rsidP="002C2AF2">
            <w:pPr>
              <w:suppressAutoHyphens/>
              <w:rPr>
                <w:iCs/>
                <w:lang w:eastAsia="ar-SA"/>
              </w:rPr>
            </w:pPr>
            <w:r w:rsidRPr="002C2AF2">
              <w:rPr>
                <w:iCs/>
                <w:lang w:eastAsia="ar-SA"/>
              </w:rPr>
              <w:t>различных областях жизнедеятельности</w:t>
            </w:r>
          </w:p>
        </w:tc>
        <w:tc>
          <w:tcPr>
            <w:tcW w:w="2060" w:type="dxa"/>
          </w:tcPr>
          <w:p w14:paraId="38F5CB57" w14:textId="77777777" w:rsidR="005160AE" w:rsidRDefault="002C2AF2" w:rsidP="002C2AF2">
            <w:pPr>
              <w:suppressAutoHyphens/>
              <w:rPr>
                <w:iCs/>
                <w:lang w:eastAsia="ar-SA"/>
              </w:rPr>
            </w:pPr>
            <w:r w:rsidRPr="002C2AF2">
              <w:rPr>
                <w:iCs/>
                <w:lang w:eastAsia="ar-SA"/>
              </w:rPr>
              <w:t>1.Понимает базовые принципы функционирования экономики и экономического развития, цели и формы участия государства в экономике.</w:t>
            </w:r>
          </w:p>
          <w:p w14:paraId="6F6EE874" w14:textId="77777777" w:rsidR="002C2AF2" w:rsidRDefault="002C2AF2" w:rsidP="002C2AF2">
            <w:pPr>
              <w:suppressAutoHyphens/>
              <w:rPr>
                <w:iCs/>
                <w:lang w:eastAsia="ar-SA"/>
              </w:rPr>
            </w:pPr>
          </w:p>
          <w:p w14:paraId="6FAF9C44" w14:textId="77777777" w:rsidR="002C2AF2" w:rsidRDefault="002C2AF2" w:rsidP="002C2AF2">
            <w:pPr>
              <w:suppressAutoHyphens/>
              <w:rPr>
                <w:iCs/>
                <w:lang w:eastAsia="ar-SA"/>
              </w:rPr>
            </w:pPr>
          </w:p>
          <w:p w14:paraId="1E032B07" w14:textId="77777777" w:rsidR="002C2AF2" w:rsidRDefault="002C2AF2" w:rsidP="002C2AF2">
            <w:pPr>
              <w:suppressAutoHyphens/>
              <w:rPr>
                <w:iCs/>
                <w:lang w:eastAsia="ar-SA"/>
              </w:rPr>
            </w:pPr>
          </w:p>
          <w:p w14:paraId="7A2C01EB" w14:textId="77777777" w:rsidR="002C2AF2" w:rsidRDefault="002C2AF2" w:rsidP="002C2AF2">
            <w:pPr>
              <w:suppressAutoHyphens/>
              <w:rPr>
                <w:iCs/>
                <w:lang w:eastAsia="ar-SA"/>
              </w:rPr>
            </w:pPr>
          </w:p>
          <w:p w14:paraId="4C095DED" w14:textId="77777777" w:rsidR="002C2AF2" w:rsidRDefault="002C2AF2" w:rsidP="002C2AF2">
            <w:pPr>
              <w:suppressAutoHyphens/>
              <w:rPr>
                <w:iCs/>
                <w:lang w:eastAsia="ar-SA"/>
              </w:rPr>
            </w:pPr>
          </w:p>
          <w:p w14:paraId="28828326" w14:textId="77777777" w:rsidR="002C2AF2" w:rsidRDefault="002C2AF2" w:rsidP="002C2AF2">
            <w:pPr>
              <w:suppressAutoHyphens/>
              <w:rPr>
                <w:iCs/>
                <w:lang w:eastAsia="ar-SA"/>
              </w:rPr>
            </w:pPr>
          </w:p>
          <w:p w14:paraId="1310BB07" w14:textId="77777777" w:rsidR="002C2AF2" w:rsidRDefault="002C2AF2" w:rsidP="002C2AF2">
            <w:pPr>
              <w:suppressAutoHyphens/>
              <w:rPr>
                <w:iCs/>
                <w:lang w:eastAsia="ar-SA"/>
              </w:rPr>
            </w:pPr>
          </w:p>
          <w:p w14:paraId="52C66D14" w14:textId="77777777" w:rsidR="002C2AF2" w:rsidRDefault="002C2AF2" w:rsidP="002C2AF2">
            <w:pPr>
              <w:suppressAutoHyphens/>
              <w:rPr>
                <w:iCs/>
                <w:lang w:eastAsia="ar-SA"/>
              </w:rPr>
            </w:pPr>
          </w:p>
          <w:p w14:paraId="1C6F4367" w14:textId="77777777" w:rsidR="002C2AF2" w:rsidRDefault="002C2AF2" w:rsidP="002C2AF2">
            <w:pPr>
              <w:suppressAutoHyphens/>
              <w:rPr>
                <w:iCs/>
                <w:lang w:eastAsia="ar-SA"/>
              </w:rPr>
            </w:pPr>
          </w:p>
          <w:p w14:paraId="165FF6B4" w14:textId="77777777" w:rsidR="002C2AF2" w:rsidRDefault="002C2AF2" w:rsidP="002C2AF2">
            <w:pPr>
              <w:suppressAutoHyphens/>
              <w:rPr>
                <w:iCs/>
                <w:lang w:eastAsia="ar-SA"/>
              </w:rPr>
            </w:pPr>
          </w:p>
          <w:p w14:paraId="503836C5" w14:textId="77777777" w:rsidR="002C2AF2" w:rsidRDefault="002C2AF2" w:rsidP="002C2AF2">
            <w:pPr>
              <w:suppressAutoHyphens/>
              <w:rPr>
                <w:iCs/>
                <w:lang w:eastAsia="ar-SA"/>
              </w:rPr>
            </w:pPr>
          </w:p>
          <w:p w14:paraId="07E6641D" w14:textId="77777777" w:rsidR="002C2AF2" w:rsidRDefault="002C2AF2" w:rsidP="002C2AF2">
            <w:pPr>
              <w:suppressAutoHyphens/>
              <w:rPr>
                <w:iCs/>
                <w:lang w:eastAsia="ar-SA"/>
              </w:rPr>
            </w:pPr>
          </w:p>
          <w:p w14:paraId="6190CFCF" w14:textId="77777777" w:rsidR="002C2AF2" w:rsidRDefault="002C2AF2" w:rsidP="002C2AF2">
            <w:pPr>
              <w:suppressAutoHyphens/>
              <w:rPr>
                <w:iCs/>
                <w:lang w:eastAsia="ar-SA"/>
              </w:rPr>
            </w:pPr>
          </w:p>
          <w:p w14:paraId="74FC3481" w14:textId="77777777" w:rsidR="002C2AF2" w:rsidRDefault="002C2AF2" w:rsidP="002C2AF2">
            <w:pPr>
              <w:suppressAutoHyphens/>
              <w:rPr>
                <w:iCs/>
                <w:lang w:eastAsia="ar-SA"/>
              </w:rPr>
            </w:pPr>
          </w:p>
          <w:p w14:paraId="197662B4" w14:textId="77777777" w:rsidR="002C2AF2" w:rsidRDefault="002C2AF2" w:rsidP="002C2AF2">
            <w:pPr>
              <w:suppressAutoHyphens/>
              <w:rPr>
                <w:iCs/>
                <w:lang w:eastAsia="ar-SA"/>
              </w:rPr>
            </w:pPr>
          </w:p>
          <w:p w14:paraId="6001D215" w14:textId="77777777" w:rsidR="002C2AF2" w:rsidRDefault="002C2AF2" w:rsidP="002C2AF2">
            <w:pPr>
              <w:suppressAutoHyphens/>
              <w:rPr>
                <w:iCs/>
                <w:lang w:eastAsia="ar-SA"/>
              </w:rPr>
            </w:pPr>
          </w:p>
          <w:p w14:paraId="3C1A1A66" w14:textId="77777777" w:rsidR="002C2AF2" w:rsidRDefault="002C2AF2" w:rsidP="002C2AF2">
            <w:pPr>
              <w:suppressAutoHyphens/>
              <w:rPr>
                <w:iCs/>
                <w:lang w:eastAsia="ar-SA"/>
              </w:rPr>
            </w:pPr>
          </w:p>
          <w:p w14:paraId="7ABCC289" w14:textId="77777777" w:rsidR="002C2AF2" w:rsidRDefault="002C2AF2" w:rsidP="002C2AF2">
            <w:pPr>
              <w:suppressAutoHyphens/>
              <w:rPr>
                <w:iCs/>
                <w:lang w:eastAsia="ar-SA"/>
              </w:rPr>
            </w:pPr>
          </w:p>
          <w:p w14:paraId="67B600C1" w14:textId="16FE73A4" w:rsidR="002C2AF2" w:rsidRDefault="002C2AF2" w:rsidP="002C2AF2">
            <w:pPr>
              <w:suppressAutoHyphens/>
              <w:rPr>
                <w:iCs/>
                <w:lang w:eastAsia="ar-SA"/>
              </w:rPr>
            </w:pPr>
          </w:p>
          <w:p w14:paraId="3AA72715" w14:textId="23083BB5" w:rsidR="002C2AF2" w:rsidRDefault="002C2AF2" w:rsidP="002C2AF2">
            <w:pPr>
              <w:suppressAutoHyphens/>
              <w:rPr>
                <w:iCs/>
                <w:lang w:eastAsia="ar-SA"/>
              </w:rPr>
            </w:pPr>
          </w:p>
          <w:p w14:paraId="0DE7484D" w14:textId="5B7D0214" w:rsidR="002C2AF2" w:rsidRDefault="002C2AF2" w:rsidP="002C2AF2">
            <w:pPr>
              <w:suppressAutoHyphens/>
              <w:rPr>
                <w:iCs/>
                <w:lang w:eastAsia="ar-SA"/>
              </w:rPr>
            </w:pPr>
          </w:p>
          <w:p w14:paraId="65C5A3D0" w14:textId="6A2A47A3" w:rsidR="00EA4380" w:rsidRDefault="00EA4380" w:rsidP="002C2AF2">
            <w:pPr>
              <w:suppressAutoHyphens/>
              <w:rPr>
                <w:iCs/>
                <w:lang w:eastAsia="ar-SA"/>
              </w:rPr>
            </w:pPr>
          </w:p>
          <w:p w14:paraId="730B39B0" w14:textId="77777777" w:rsidR="00EA4380" w:rsidRDefault="00EA4380" w:rsidP="002C2AF2">
            <w:pPr>
              <w:suppressAutoHyphens/>
              <w:rPr>
                <w:iCs/>
                <w:lang w:eastAsia="ar-SA"/>
              </w:rPr>
            </w:pPr>
          </w:p>
          <w:p w14:paraId="7B2574EB" w14:textId="77777777" w:rsidR="002C2AF2" w:rsidRDefault="002C2AF2" w:rsidP="002C2AF2">
            <w:pPr>
              <w:suppressAutoHyphens/>
              <w:rPr>
                <w:iCs/>
                <w:lang w:eastAsia="ar-SA"/>
              </w:rPr>
            </w:pPr>
          </w:p>
          <w:p w14:paraId="67BC9BA6" w14:textId="77777777" w:rsidR="002C2AF2" w:rsidRPr="002C2AF2" w:rsidRDefault="002C2AF2" w:rsidP="002C2AF2">
            <w:pPr>
              <w:suppressAutoHyphens/>
              <w:rPr>
                <w:iCs/>
                <w:lang w:eastAsia="ar-SA"/>
              </w:rPr>
            </w:pPr>
            <w:r w:rsidRPr="002C2AF2">
              <w:rPr>
                <w:iCs/>
                <w:lang w:eastAsia="ar-SA"/>
              </w:rPr>
              <w:t xml:space="preserve">2.Применяет методы личного </w:t>
            </w:r>
          </w:p>
          <w:p w14:paraId="49AC3042" w14:textId="77777777" w:rsidR="002C2AF2" w:rsidRPr="002C2AF2" w:rsidRDefault="002C2AF2" w:rsidP="002C2AF2">
            <w:pPr>
              <w:suppressAutoHyphens/>
              <w:rPr>
                <w:iCs/>
                <w:lang w:eastAsia="ar-SA"/>
              </w:rPr>
            </w:pPr>
            <w:r w:rsidRPr="002C2AF2">
              <w:rPr>
                <w:iCs/>
                <w:lang w:eastAsia="ar-SA"/>
              </w:rPr>
              <w:t xml:space="preserve">экономического и финансового </w:t>
            </w:r>
          </w:p>
          <w:p w14:paraId="6DC41E9A" w14:textId="77777777" w:rsidR="002C2AF2" w:rsidRPr="002C2AF2" w:rsidRDefault="002C2AF2" w:rsidP="002C2AF2">
            <w:pPr>
              <w:suppressAutoHyphens/>
              <w:rPr>
                <w:iCs/>
                <w:lang w:eastAsia="ar-SA"/>
              </w:rPr>
            </w:pPr>
            <w:r w:rsidRPr="002C2AF2">
              <w:rPr>
                <w:iCs/>
                <w:lang w:eastAsia="ar-SA"/>
              </w:rPr>
              <w:t xml:space="preserve">планирования для </w:t>
            </w:r>
          </w:p>
          <w:p w14:paraId="17D6F6DB" w14:textId="77777777" w:rsidR="002C2AF2" w:rsidRPr="002C2AF2" w:rsidRDefault="002C2AF2" w:rsidP="002C2AF2">
            <w:pPr>
              <w:suppressAutoHyphens/>
              <w:rPr>
                <w:iCs/>
                <w:lang w:eastAsia="ar-SA"/>
              </w:rPr>
            </w:pPr>
            <w:r w:rsidRPr="002C2AF2">
              <w:rPr>
                <w:iCs/>
                <w:lang w:eastAsia="ar-SA"/>
              </w:rPr>
              <w:t xml:space="preserve">достижения текущих и </w:t>
            </w:r>
          </w:p>
          <w:p w14:paraId="2CC8DB3E" w14:textId="77777777" w:rsidR="002C2AF2" w:rsidRPr="002C2AF2" w:rsidRDefault="002C2AF2" w:rsidP="002C2AF2">
            <w:pPr>
              <w:suppressAutoHyphens/>
              <w:rPr>
                <w:iCs/>
                <w:lang w:eastAsia="ar-SA"/>
              </w:rPr>
            </w:pPr>
            <w:r w:rsidRPr="002C2AF2">
              <w:rPr>
                <w:iCs/>
                <w:lang w:eastAsia="ar-SA"/>
              </w:rPr>
              <w:t xml:space="preserve">долгосрочных финансовых </w:t>
            </w:r>
          </w:p>
          <w:p w14:paraId="308FAF64" w14:textId="77777777" w:rsidR="002C2AF2" w:rsidRPr="002C2AF2" w:rsidRDefault="002C2AF2" w:rsidP="002C2AF2">
            <w:pPr>
              <w:suppressAutoHyphens/>
              <w:rPr>
                <w:iCs/>
                <w:lang w:eastAsia="ar-SA"/>
              </w:rPr>
            </w:pPr>
            <w:r w:rsidRPr="002C2AF2">
              <w:rPr>
                <w:iCs/>
                <w:lang w:eastAsia="ar-SA"/>
              </w:rPr>
              <w:t xml:space="preserve"> целей, использует </w:t>
            </w:r>
          </w:p>
          <w:p w14:paraId="13486F50" w14:textId="77777777" w:rsidR="002C2AF2" w:rsidRPr="002C2AF2" w:rsidRDefault="002C2AF2" w:rsidP="002C2AF2">
            <w:pPr>
              <w:suppressAutoHyphens/>
              <w:rPr>
                <w:iCs/>
                <w:lang w:eastAsia="ar-SA"/>
              </w:rPr>
            </w:pPr>
            <w:r w:rsidRPr="002C2AF2">
              <w:rPr>
                <w:iCs/>
                <w:lang w:eastAsia="ar-SA"/>
              </w:rPr>
              <w:t>финансовые инструменты</w:t>
            </w:r>
          </w:p>
          <w:p w14:paraId="5CE31DB0" w14:textId="77777777" w:rsidR="002C2AF2" w:rsidRPr="002C2AF2" w:rsidRDefault="002C2AF2" w:rsidP="002C2AF2">
            <w:pPr>
              <w:suppressAutoHyphens/>
              <w:rPr>
                <w:iCs/>
                <w:lang w:eastAsia="ar-SA"/>
              </w:rPr>
            </w:pPr>
            <w:r w:rsidRPr="002C2AF2">
              <w:rPr>
                <w:iCs/>
                <w:lang w:eastAsia="ar-SA"/>
              </w:rPr>
              <w:t xml:space="preserve"> для управления личными</w:t>
            </w:r>
          </w:p>
          <w:p w14:paraId="0FF6C9AC" w14:textId="77777777" w:rsidR="002C2AF2" w:rsidRPr="002C2AF2" w:rsidRDefault="002C2AF2" w:rsidP="002C2AF2">
            <w:pPr>
              <w:suppressAutoHyphens/>
              <w:rPr>
                <w:iCs/>
                <w:lang w:eastAsia="ar-SA"/>
              </w:rPr>
            </w:pPr>
            <w:r w:rsidRPr="002C2AF2">
              <w:rPr>
                <w:iCs/>
                <w:lang w:eastAsia="ar-SA"/>
              </w:rPr>
              <w:t xml:space="preserve"> финансами </w:t>
            </w:r>
          </w:p>
          <w:p w14:paraId="09A39212" w14:textId="77777777" w:rsidR="002C2AF2" w:rsidRPr="002C2AF2" w:rsidRDefault="002C2AF2" w:rsidP="002C2AF2">
            <w:pPr>
              <w:suppressAutoHyphens/>
              <w:rPr>
                <w:iCs/>
                <w:lang w:eastAsia="ar-SA"/>
              </w:rPr>
            </w:pPr>
            <w:r w:rsidRPr="002C2AF2">
              <w:rPr>
                <w:iCs/>
                <w:lang w:eastAsia="ar-SA"/>
              </w:rPr>
              <w:t xml:space="preserve">(личным бюджетом), </w:t>
            </w:r>
          </w:p>
          <w:p w14:paraId="6327740F" w14:textId="77777777" w:rsidR="002C2AF2" w:rsidRPr="002C2AF2" w:rsidRDefault="002C2AF2" w:rsidP="002C2AF2">
            <w:pPr>
              <w:suppressAutoHyphens/>
              <w:rPr>
                <w:iCs/>
                <w:lang w:eastAsia="ar-SA"/>
              </w:rPr>
            </w:pPr>
            <w:r w:rsidRPr="002C2AF2">
              <w:rPr>
                <w:iCs/>
                <w:lang w:eastAsia="ar-SA"/>
              </w:rPr>
              <w:t xml:space="preserve">Контролирует </w:t>
            </w:r>
          </w:p>
          <w:p w14:paraId="7B9C5423" w14:textId="77777777" w:rsidR="002C2AF2" w:rsidRPr="002C2AF2" w:rsidRDefault="002C2AF2" w:rsidP="002C2AF2">
            <w:pPr>
              <w:suppressAutoHyphens/>
              <w:rPr>
                <w:iCs/>
                <w:lang w:eastAsia="ar-SA"/>
              </w:rPr>
            </w:pPr>
            <w:r w:rsidRPr="002C2AF2">
              <w:rPr>
                <w:iCs/>
                <w:lang w:eastAsia="ar-SA"/>
              </w:rPr>
              <w:t xml:space="preserve">собственные </w:t>
            </w:r>
          </w:p>
          <w:p w14:paraId="3754CA1C" w14:textId="77777777" w:rsidR="002C2AF2" w:rsidRPr="002C2AF2" w:rsidRDefault="002C2AF2" w:rsidP="002C2AF2">
            <w:pPr>
              <w:suppressAutoHyphens/>
              <w:rPr>
                <w:iCs/>
                <w:lang w:eastAsia="ar-SA"/>
              </w:rPr>
            </w:pPr>
            <w:r w:rsidRPr="002C2AF2">
              <w:rPr>
                <w:iCs/>
                <w:lang w:eastAsia="ar-SA"/>
              </w:rPr>
              <w:t>экономические и финансовые</w:t>
            </w:r>
          </w:p>
          <w:p w14:paraId="6A785B85" w14:textId="4ADA76B4" w:rsidR="002C2AF2" w:rsidRPr="005160AE" w:rsidRDefault="002C2AF2" w:rsidP="002C2AF2">
            <w:pPr>
              <w:suppressAutoHyphens/>
              <w:rPr>
                <w:iCs/>
                <w:lang w:eastAsia="ar-SA"/>
              </w:rPr>
            </w:pPr>
            <w:r w:rsidRPr="002C2AF2">
              <w:rPr>
                <w:iCs/>
                <w:lang w:eastAsia="ar-SA"/>
              </w:rPr>
              <w:t xml:space="preserve"> риски.</w:t>
            </w:r>
          </w:p>
        </w:tc>
        <w:tc>
          <w:tcPr>
            <w:tcW w:w="1984" w:type="dxa"/>
          </w:tcPr>
          <w:p w14:paraId="0B06D34C" w14:textId="7EA30C25" w:rsidR="002C2AF2" w:rsidRPr="002C2AF2" w:rsidRDefault="002C2AF2" w:rsidP="002C2AF2">
            <w:pPr>
              <w:rPr>
                <w:iCs/>
                <w:lang w:eastAsia="ar-SA"/>
              </w:rPr>
            </w:pPr>
            <w:r>
              <w:rPr>
                <w:iCs/>
                <w:lang w:eastAsia="ar-SA"/>
              </w:rPr>
              <w:lastRenderedPageBreak/>
              <w:t>1.</w:t>
            </w:r>
            <w:r w:rsidRPr="002C2AF2">
              <w:rPr>
                <w:iCs/>
                <w:lang w:eastAsia="ar-SA"/>
              </w:rPr>
              <w:t xml:space="preserve">Знать: базовые принципы функционирования экономики, цели и формы участия государства в экономике, совокупность приемов и способов управленческого </w:t>
            </w:r>
            <w:r w:rsidRPr="002C2AF2">
              <w:rPr>
                <w:iCs/>
                <w:lang w:eastAsia="ar-SA"/>
              </w:rPr>
              <w:lastRenderedPageBreak/>
              <w:t>учета, способствующих выбору эффективных управленческих решений</w:t>
            </w:r>
          </w:p>
          <w:p w14:paraId="1FE4BBEA" w14:textId="77777777" w:rsidR="002C2AF2" w:rsidRPr="002C2AF2" w:rsidRDefault="002C2AF2" w:rsidP="002C2AF2">
            <w:pPr>
              <w:rPr>
                <w:iCs/>
                <w:lang w:eastAsia="ar-SA"/>
              </w:rPr>
            </w:pPr>
            <w:r w:rsidRPr="002C2AF2">
              <w:rPr>
                <w:iCs/>
                <w:lang w:eastAsia="ar-SA"/>
              </w:rPr>
              <w:t>Уметь: осуществлять выбор оптимального способа</w:t>
            </w:r>
          </w:p>
          <w:p w14:paraId="2509C76B" w14:textId="77777777" w:rsidR="002C2AF2" w:rsidRPr="002C2AF2" w:rsidRDefault="002C2AF2" w:rsidP="002C2AF2">
            <w:pPr>
              <w:rPr>
                <w:iCs/>
                <w:lang w:eastAsia="ar-SA"/>
              </w:rPr>
            </w:pPr>
            <w:r w:rsidRPr="002C2AF2">
              <w:rPr>
                <w:iCs/>
                <w:lang w:eastAsia="ar-SA"/>
              </w:rPr>
              <w:t>решения финансово-экономической задачи, с учетом интересов экономических субъектов, ресурсных ограничений, внешних и внутренних факторов</w:t>
            </w:r>
          </w:p>
          <w:p w14:paraId="65687BBB" w14:textId="39931590" w:rsidR="005160AE" w:rsidRDefault="005160AE" w:rsidP="002C2AF2">
            <w:pPr>
              <w:rPr>
                <w:iCs/>
                <w:lang w:eastAsia="ar-SA"/>
              </w:rPr>
            </w:pPr>
          </w:p>
          <w:p w14:paraId="6EEB1FF2" w14:textId="77777777" w:rsidR="002C2AF2" w:rsidRPr="002C2AF2" w:rsidRDefault="002C2AF2" w:rsidP="002C2AF2">
            <w:pPr>
              <w:rPr>
                <w:iCs/>
                <w:lang w:eastAsia="ar-SA"/>
              </w:rPr>
            </w:pPr>
            <w:r w:rsidRPr="002C2AF2">
              <w:rPr>
                <w:iCs/>
                <w:lang w:eastAsia="ar-SA"/>
              </w:rPr>
              <w:t>2. Знать: основные правила и принципы бюджетирования, методы личного и финансового планирования для достижения текущих и долгосрочных финансовых целей, финансовые инструменты для управления личными финансами (личным бюджетом) и бюджетом экономического субъекта</w:t>
            </w:r>
          </w:p>
          <w:p w14:paraId="4D3574FC" w14:textId="77777777" w:rsidR="002C2AF2" w:rsidRPr="002C2AF2" w:rsidRDefault="002C2AF2" w:rsidP="002C2AF2">
            <w:pPr>
              <w:rPr>
                <w:iCs/>
                <w:lang w:eastAsia="ar-SA"/>
              </w:rPr>
            </w:pPr>
            <w:r w:rsidRPr="002C2AF2">
              <w:rPr>
                <w:iCs/>
                <w:lang w:eastAsia="ar-SA"/>
              </w:rPr>
              <w:t>Уметь: применять методы личного экономического и финансового планирования для достижения текущих и</w:t>
            </w:r>
          </w:p>
          <w:p w14:paraId="16D5BAF2" w14:textId="77777777" w:rsidR="002C2AF2" w:rsidRPr="002C2AF2" w:rsidRDefault="002C2AF2" w:rsidP="002C2AF2">
            <w:pPr>
              <w:rPr>
                <w:iCs/>
                <w:lang w:eastAsia="ar-SA"/>
              </w:rPr>
            </w:pPr>
            <w:r w:rsidRPr="002C2AF2">
              <w:rPr>
                <w:iCs/>
                <w:lang w:eastAsia="ar-SA"/>
              </w:rPr>
              <w:t xml:space="preserve">долгосрочных финансовых целей, </w:t>
            </w:r>
          </w:p>
          <w:p w14:paraId="265BEC10" w14:textId="317DABCA" w:rsidR="002C2AF2" w:rsidRPr="005160AE" w:rsidRDefault="002C2AF2" w:rsidP="002C2AF2">
            <w:pPr>
              <w:rPr>
                <w:iCs/>
                <w:lang w:eastAsia="ar-SA"/>
              </w:rPr>
            </w:pPr>
            <w:r w:rsidRPr="002C2AF2">
              <w:rPr>
                <w:iCs/>
                <w:lang w:eastAsia="ar-SA"/>
              </w:rPr>
              <w:t xml:space="preserve">использовать финансовые инструменты для управления личными финансами (личным бюджетом), контролировать </w:t>
            </w:r>
            <w:r w:rsidRPr="002C2AF2">
              <w:rPr>
                <w:iCs/>
                <w:lang w:eastAsia="ar-SA"/>
              </w:rPr>
              <w:lastRenderedPageBreak/>
              <w:t>собственные экономические и финансовые риски.</w:t>
            </w:r>
          </w:p>
        </w:tc>
        <w:tc>
          <w:tcPr>
            <w:tcW w:w="3367" w:type="dxa"/>
          </w:tcPr>
          <w:p w14:paraId="4068D2F8" w14:textId="59DD39C7" w:rsidR="002C2AF2" w:rsidRPr="002C2AF2" w:rsidRDefault="002C2AF2" w:rsidP="002C2AF2">
            <w:pPr>
              <w:suppressAutoHyphens/>
              <w:rPr>
                <w:iCs/>
                <w:lang w:eastAsia="ar-SA"/>
              </w:rPr>
            </w:pPr>
            <w:r>
              <w:rPr>
                <w:iCs/>
                <w:lang w:eastAsia="ar-SA"/>
              </w:rPr>
              <w:lastRenderedPageBreak/>
              <w:t>1.</w:t>
            </w:r>
            <w:r>
              <w:t xml:space="preserve"> </w:t>
            </w:r>
            <w:r w:rsidRPr="002C2AF2">
              <w:rPr>
                <w:iCs/>
                <w:lang w:eastAsia="ar-SA"/>
              </w:rPr>
              <w:t>Примите и обоснуйте управленческое решение по принятию или отклонению предложения по новому заказу</w:t>
            </w:r>
          </w:p>
          <w:p w14:paraId="10724A44" w14:textId="77777777" w:rsidR="002C2AF2" w:rsidRPr="002C2AF2" w:rsidRDefault="002C2AF2" w:rsidP="002C2AF2">
            <w:pPr>
              <w:suppressAutoHyphens/>
              <w:rPr>
                <w:iCs/>
                <w:lang w:eastAsia="ar-SA"/>
              </w:rPr>
            </w:pPr>
            <w:r w:rsidRPr="002C2AF2">
              <w:rPr>
                <w:iCs/>
                <w:lang w:eastAsia="ar-SA"/>
              </w:rPr>
              <w:t>Производственное предприятие «Пуск» выпускает металлические конструкции:</w:t>
            </w:r>
          </w:p>
          <w:p w14:paraId="0B97C1D6" w14:textId="77777777" w:rsidR="002C2AF2" w:rsidRPr="002C2AF2" w:rsidRDefault="002C2AF2" w:rsidP="002C2AF2">
            <w:pPr>
              <w:suppressAutoHyphens/>
              <w:rPr>
                <w:iCs/>
                <w:lang w:eastAsia="ar-SA"/>
              </w:rPr>
            </w:pPr>
            <w:r w:rsidRPr="002C2AF2">
              <w:rPr>
                <w:iCs/>
                <w:lang w:eastAsia="ar-SA"/>
              </w:rPr>
              <w:t>• издержки производства – 150 тыс. руб./шт.;</w:t>
            </w:r>
          </w:p>
          <w:p w14:paraId="57F3EBE2" w14:textId="77777777" w:rsidR="002C2AF2" w:rsidRPr="002C2AF2" w:rsidRDefault="002C2AF2" w:rsidP="002C2AF2">
            <w:pPr>
              <w:suppressAutoHyphens/>
              <w:rPr>
                <w:iCs/>
                <w:lang w:eastAsia="ar-SA"/>
              </w:rPr>
            </w:pPr>
            <w:r w:rsidRPr="002C2AF2">
              <w:rPr>
                <w:iCs/>
                <w:lang w:eastAsia="ar-SA"/>
              </w:rPr>
              <w:t>• цена – 240 тыс. руб. / шт.;</w:t>
            </w:r>
          </w:p>
          <w:p w14:paraId="43AD1F55" w14:textId="77777777" w:rsidR="002C2AF2" w:rsidRPr="002C2AF2" w:rsidRDefault="002C2AF2" w:rsidP="002C2AF2">
            <w:pPr>
              <w:suppressAutoHyphens/>
              <w:rPr>
                <w:iCs/>
                <w:lang w:eastAsia="ar-SA"/>
              </w:rPr>
            </w:pPr>
            <w:r w:rsidRPr="002C2AF2">
              <w:rPr>
                <w:iCs/>
                <w:lang w:eastAsia="ar-SA"/>
              </w:rPr>
              <w:lastRenderedPageBreak/>
              <w:t>• переменные издержки – 15 тыс. руб./шт.;</w:t>
            </w:r>
          </w:p>
          <w:p w14:paraId="6397DEBC" w14:textId="77777777" w:rsidR="002C2AF2" w:rsidRPr="002C2AF2" w:rsidRDefault="002C2AF2" w:rsidP="002C2AF2">
            <w:pPr>
              <w:suppressAutoHyphens/>
              <w:rPr>
                <w:iCs/>
                <w:lang w:eastAsia="ar-SA"/>
              </w:rPr>
            </w:pPr>
            <w:r w:rsidRPr="002C2AF2">
              <w:rPr>
                <w:iCs/>
                <w:lang w:eastAsia="ar-SA"/>
              </w:rPr>
              <w:t>• средние постоянные издержки – 10,5 тыс. руб./шт. (отнесены на себестоимость единицы продукции пропорционально затратам труда).</w:t>
            </w:r>
          </w:p>
          <w:p w14:paraId="5448D0DA" w14:textId="77777777" w:rsidR="002C2AF2" w:rsidRPr="002C2AF2" w:rsidRDefault="002C2AF2" w:rsidP="002C2AF2">
            <w:pPr>
              <w:suppressAutoHyphens/>
              <w:rPr>
                <w:iCs/>
                <w:lang w:eastAsia="ar-SA"/>
              </w:rPr>
            </w:pPr>
            <w:r w:rsidRPr="002C2AF2">
              <w:rPr>
                <w:iCs/>
                <w:lang w:eastAsia="ar-SA"/>
              </w:rPr>
              <w:t>В настоящее время на предприятии «Пуск» объем производства составляет 12 000 конструкций. Предложение о закупке на 12 000 конструкций поступило по цене 200 тыс. руб./шт.</w:t>
            </w:r>
          </w:p>
          <w:p w14:paraId="77F7675E" w14:textId="77777777" w:rsidR="005160AE" w:rsidRDefault="002C2AF2" w:rsidP="002C2AF2">
            <w:pPr>
              <w:suppressAutoHyphens/>
              <w:rPr>
                <w:iCs/>
                <w:lang w:eastAsia="ar-SA"/>
              </w:rPr>
            </w:pPr>
            <w:r w:rsidRPr="002C2AF2">
              <w:rPr>
                <w:iCs/>
                <w:lang w:eastAsia="ar-SA"/>
              </w:rPr>
              <w:t xml:space="preserve"> Оцените управленческое решение о целесообразности принятия данного заказа на изготовление 12 000 каркасов по цене 200 тыс. руб./шт.  Сделайте выводы.</w:t>
            </w:r>
          </w:p>
          <w:p w14:paraId="0B910293" w14:textId="77777777" w:rsidR="002C2AF2" w:rsidRDefault="002C2AF2" w:rsidP="002C2AF2">
            <w:pPr>
              <w:suppressAutoHyphens/>
              <w:rPr>
                <w:iCs/>
                <w:lang w:eastAsia="ar-SA"/>
              </w:rPr>
            </w:pPr>
          </w:p>
          <w:p w14:paraId="73CCE019" w14:textId="77777777" w:rsidR="00EA4380" w:rsidRDefault="00EA4380" w:rsidP="002C2AF2">
            <w:pPr>
              <w:suppressAutoHyphens/>
              <w:rPr>
                <w:iCs/>
                <w:lang w:eastAsia="ar-SA"/>
              </w:rPr>
            </w:pPr>
          </w:p>
          <w:p w14:paraId="3A05225E" w14:textId="77777777" w:rsidR="00EA4380" w:rsidRDefault="00EA4380" w:rsidP="002C2AF2">
            <w:pPr>
              <w:suppressAutoHyphens/>
              <w:rPr>
                <w:iCs/>
                <w:lang w:eastAsia="ar-SA"/>
              </w:rPr>
            </w:pPr>
          </w:p>
          <w:p w14:paraId="28E7E879" w14:textId="77777777" w:rsidR="00EA4380" w:rsidRDefault="00EA4380" w:rsidP="002C2AF2">
            <w:pPr>
              <w:suppressAutoHyphens/>
              <w:rPr>
                <w:iCs/>
                <w:lang w:eastAsia="ar-SA"/>
              </w:rPr>
            </w:pPr>
          </w:p>
          <w:p w14:paraId="786B190A" w14:textId="77777777" w:rsidR="00EA4380" w:rsidRDefault="00EA4380" w:rsidP="002C2AF2">
            <w:pPr>
              <w:suppressAutoHyphens/>
              <w:rPr>
                <w:iCs/>
                <w:lang w:eastAsia="ar-SA"/>
              </w:rPr>
            </w:pPr>
          </w:p>
          <w:p w14:paraId="5B8E9F36" w14:textId="77777777" w:rsidR="00EA4380" w:rsidRDefault="00EA4380" w:rsidP="002C2AF2">
            <w:pPr>
              <w:suppressAutoHyphens/>
              <w:rPr>
                <w:iCs/>
                <w:lang w:eastAsia="ar-SA"/>
              </w:rPr>
            </w:pPr>
          </w:p>
          <w:p w14:paraId="43DE7B9D" w14:textId="2B2784E1" w:rsidR="00694D8A" w:rsidRPr="00694D8A" w:rsidRDefault="002C2AF2" w:rsidP="00694D8A">
            <w:pPr>
              <w:suppressAutoHyphens/>
              <w:rPr>
                <w:iCs/>
                <w:lang w:eastAsia="ar-SA"/>
              </w:rPr>
            </w:pPr>
            <w:r>
              <w:rPr>
                <w:iCs/>
                <w:lang w:eastAsia="ar-SA"/>
              </w:rPr>
              <w:t xml:space="preserve">2. </w:t>
            </w:r>
            <w:r w:rsidR="00694D8A" w:rsidRPr="00694D8A">
              <w:rPr>
                <w:iCs/>
                <w:lang w:eastAsia="ar-SA"/>
              </w:rPr>
              <w:t>Бюджет компании на 1-й квартал 20</w:t>
            </w:r>
            <w:r w:rsidR="00694D8A">
              <w:rPr>
                <w:iCs/>
                <w:lang w:eastAsia="ar-SA"/>
              </w:rPr>
              <w:t>22</w:t>
            </w:r>
            <w:r w:rsidR="00694D8A" w:rsidRPr="00694D8A">
              <w:rPr>
                <w:iCs/>
                <w:lang w:eastAsia="ar-SA"/>
              </w:rPr>
              <w:t xml:space="preserve"> года предусматривает производство продукции, которое потребует 20 тыс. ч. работы основных производственных рабочих. Именно эта величина использовалась для расчета ставки распределения переменных накладных расходов. Постоянные производственные расходы должны составить 400 000 руб., а переменные производственные –</w:t>
            </w:r>
          </w:p>
          <w:p w14:paraId="493916C4" w14:textId="77777777" w:rsidR="00694D8A" w:rsidRPr="00694D8A" w:rsidRDefault="00694D8A" w:rsidP="00694D8A">
            <w:pPr>
              <w:suppressAutoHyphens/>
              <w:rPr>
                <w:iCs/>
                <w:lang w:eastAsia="ar-SA"/>
              </w:rPr>
            </w:pPr>
            <w:r w:rsidRPr="00694D8A">
              <w:rPr>
                <w:iCs/>
                <w:lang w:eastAsia="ar-SA"/>
              </w:rPr>
              <w:t>200 000 руб.</w:t>
            </w:r>
          </w:p>
          <w:p w14:paraId="1DBE5DA2" w14:textId="629690C3" w:rsidR="00694D8A" w:rsidRPr="00694D8A" w:rsidRDefault="00694D8A" w:rsidP="00694D8A">
            <w:pPr>
              <w:suppressAutoHyphens/>
              <w:rPr>
                <w:iCs/>
                <w:lang w:eastAsia="ar-SA"/>
              </w:rPr>
            </w:pPr>
            <w:r w:rsidRPr="00694D8A">
              <w:rPr>
                <w:iCs/>
                <w:lang w:eastAsia="ar-SA"/>
              </w:rPr>
              <w:t>В этот период предполагалось выпустить 40 000 ед. продукции, однако</w:t>
            </w:r>
            <w:r>
              <w:rPr>
                <w:iCs/>
                <w:lang w:eastAsia="ar-SA"/>
              </w:rPr>
              <w:t xml:space="preserve"> </w:t>
            </w:r>
            <w:r w:rsidRPr="00694D8A">
              <w:rPr>
                <w:iCs/>
                <w:lang w:eastAsia="ar-SA"/>
              </w:rPr>
              <w:t>по истечение периода оказалось, что выпущено 42 000 ед., что потребовалось</w:t>
            </w:r>
            <w:r>
              <w:rPr>
                <w:iCs/>
                <w:lang w:eastAsia="ar-SA"/>
              </w:rPr>
              <w:t xml:space="preserve"> </w:t>
            </w:r>
            <w:r w:rsidRPr="00694D8A">
              <w:rPr>
                <w:iCs/>
                <w:lang w:eastAsia="ar-SA"/>
              </w:rPr>
              <w:t>20 200 ч. труда основных производственных рабочих и 787 000 руб. на оплату</w:t>
            </w:r>
          </w:p>
          <w:p w14:paraId="2B1ACA86" w14:textId="77777777" w:rsidR="00694D8A" w:rsidRPr="00694D8A" w:rsidRDefault="00694D8A" w:rsidP="00694D8A">
            <w:pPr>
              <w:suppressAutoHyphens/>
              <w:rPr>
                <w:iCs/>
                <w:lang w:eastAsia="ar-SA"/>
              </w:rPr>
            </w:pPr>
            <w:r w:rsidRPr="00694D8A">
              <w:rPr>
                <w:iCs/>
                <w:lang w:eastAsia="ar-SA"/>
              </w:rPr>
              <w:t>этого труда. Отклонений по ставкам заработной платы в этом периоде не было.</w:t>
            </w:r>
          </w:p>
          <w:p w14:paraId="3DD832C6" w14:textId="77777777" w:rsidR="00694D8A" w:rsidRPr="00694D8A" w:rsidRDefault="00694D8A" w:rsidP="00694D8A">
            <w:pPr>
              <w:suppressAutoHyphens/>
              <w:rPr>
                <w:iCs/>
                <w:lang w:eastAsia="ar-SA"/>
              </w:rPr>
            </w:pPr>
            <w:r w:rsidRPr="00694D8A">
              <w:rPr>
                <w:iCs/>
                <w:lang w:eastAsia="ar-SA"/>
              </w:rPr>
              <w:t>Производственные расходы оказались равны бюджетным.</w:t>
            </w:r>
          </w:p>
          <w:p w14:paraId="2A20A355" w14:textId="77777777" w:rsidR="00694D8A" w:rsidRPr="00694D8A" w:rsidRDefault="00694D8A" w:rsidP="00694D8A">
            <w:pPr>
              <w:suppressAutoHyphens/>
              <w:rPr>
                <w:iCs/>
                <w:lang w:eastAsia="ar-SA"/>
              </w:rPr>
            </w:pPr>
            <w:r w:rsidRPr="00694D8A">
              <w:rPr>
                <w:iCs/>
                <w:lang w:eastAsia="ar-SA"/>
              </w:rPr>
              <w:t>Требуется:</w:t>
            </w:r>
          </w:p>
          <w:p w14:paraId="4126BFB5" w14:textId="77777777" w:rsidR="00694D8A" w:rsidRPr="00694D8A" w:rsidRDefault="00694D8A" w:rsidP="00694D8A">
            <w:pPr>
              <w:suppressAutoHyphens/>
              <w:rPr>
                <w:iCs/>
                <w:lang w:eastAsia="ar-SA"/>
              </w:rPr>
            </w:pPr>
            <w:r w:rsidRPr="00694D8A">
              <w:rPr>
                <w:iCs/>
                <w:lang w:eastAsia="ar-SA"/>
              </w:rPr>
              <w:t>1. Рассчитать отклонение затрат на оплату труда по времени и сделайте</w:t>
            </w:r>
          </w:p>
          <w:p w14:paraId="2A0590CA" w14:textId="3D9EC576" w:rsidR="00694D8A" w:rsidRPr="00694D8A" w:rsidRDefault="00694D8A" w:rsidP="00694D8A">
            <w:pPr>
              <w:suppressAutoHyphens/>
              <w:rPr>
                <w:iCs/>
                <w:lang w:eastAsia="ar-SA"/>
              </w:rPr>
            </w:pPr>
            <w:r w:rsidRPr="00694D8A">
              <w:rPr>
                <w:iCs/>
                <w:lang w:eastAsia="ar-SA"/>
              </w:rPr>
              <w:t>выводы о фактической производительности труда по сравнению с</w:t>
            </w:r>
            <w:r>
              <w:rPr>
                <w:iCs/>
                <w:lang w:eastAsia="ar-SA"/>
              </w:rPr>
              <w:t xml:space="preserve"> </w:t>
            </w:r>
            <w:r w:rsidRPr="00694D8A">
              <w:rPr>
                <w:iCs/>
                <w:lang w:eastAsia="ar-SA"/>
              </w:rPr>
              <w:t>нормативной.</w:t>
            </w:r>
          </w:p>
          <w:p w14:paraId="2F7BF582" w14:textId="0F0A24F3" w:rsidR="002C2AF2" w:rsidRPr="005160AE" w:rsidRDefault="00694D8A" w:rsidP="00694D8A">
            <w:pPr>
              <w:suppressAutoHyphens/>
              <w:rPr>
                <w:iCs/>
                <w:lang w:eastAsia="ar-SA"/>
              </w:rPr>
            </w:pPr>
            <w:r w:rsidRPr="00694D8A">
              <w:rPr>
                <w:iCs/>
                <w:lang w:eastAsia="ar-SA"/>
              </w:rPr>
              <w:t>2. Рассчитать отклонения переменных накладных расходов и детализируйте их</w:t>
            </w:r>
            <w:r>
              <w:rPr>
                <w:iCs/>
                <w:lang w:eastAsia="ar-SA"/>
              </w:rPr>
              <w:t>.</w:t>
            </w:r>
          </w:p>
        </w:tc>
      </w:tr>
      <w:tr w:rsidR="005160AE" w14:paraId="7083BEE3" w14:textId="77777777" w:rsidTr="00EA4380">
        <w:tc>
          <w:tcPr>
            <w:tcW w:w="1876" w:type="dxa"/>
          </w:tcPr>
          <w:p w14:paraId="13E568D5" w14:textId="77777777" w:rsidR="005160AE" w:rsidRDefault="002C2AF2" w:rsidP="005A3FE3">
            <w:pPr>
              <w:suppressAutoHyphens/>
              <w:spacing w:line="360" w:lineRule="auto"/>
            </w:pPr>
            <w:r w:rsidRPr="00F011F5">
              <w:lastRenderedPageBreak/>
              <w:t>ПКН-11</w:t>
            </w:r>
          </w:p>
          <w:p w14:paraId="7C9DDAF5" w14:textId="77777777" w:rsidR="002C2AF2" w:rsidRPr="002C2AF2" w:rsidRDefault="002C2AF2" w:rsidP="002C2AF2">
            <w:pPr>
              <w:suppressAutoHyphens/>
              <w:rPr>
                <w:iCs/>
                <w:lang w:eastAsia="ar-SA"/>
              </w:rPr>
            </w:pPr>
            <w:r w:rsidRPr="002C2AF2">
              <w:rPr>
                <w:iCs/>
                <w:lang w:eastAsia="ar-SA"/>
              </w:rPr>
              <w:t xml:space="preserve">Способность </w:t>
            </w:r>
          </w:p>
          <w:p w14:paraId="4EE5E5FC" w14:textId="77777777" w:rsidR="002C2AF2" w:rsidRPr="002C2AF2" w:rsidRDefault="002C2AF2" w:rsidP="002C2AF2">
            <w:pPr>
              <w:suppressAutoHyphens/>
              <w:rPr>
                <w:iCs/>
                <w:lang w:eastAsia="ar-SA"/>
              </w:rPr>
            </w:pPr>
            <w:r w:rsidRPr="002C2AF2">
              <w:rPr>
                <w:iCs/>
                <w:lang w:eastAsia="ar-SA"/>
              </w:rPr>
              <w:t xml:space="preserve">управлять </w:t>
            </w:r>
          </w:p>
          <w:p w14:paraId="64B4CD7C" w14:textId="77777777" w:rsidR="002C2AF2" w:rsidRPr="002C2AF2" w:rsidRDefault="002C2AF2" w:rsidP="002C2AF2">
            <w:pPr>
              <w:suppressAutoHyphens/>
              <w:rPr>
                <w:iCs/>
                <w:lang w:eastAsia="ar-SA"/>
              </w:rPr>
            </w:pPr>
            <w:r w:rsidRPr="002C2AF2">
              <w:rPr>
                <w:iCs/>
                <w:lang w:eastAsia="ar-SA"/>
              </w:rPr>
              <w:t>ИТ- финансами</w:t>
            </w:r>
            <w:r w:rsidRPr="002C2AF2">
              <w:rPr>
                <w:iCs/>
                <w:lang w:eastAsia="ar-SA"/>
              </w:rPr>
              <w:tab/>
              <w:t>и</w:t>
            </w:r>
          </w:p>
          <w:p w14:paraId="590282F6" w14:textId="073BFF31" w:rsidR="002C2AF2" w:rsidRPr="005160AE" w:rsidRDefault="002C2AF2" w:rsidP="002C2AF2">
            <w:pPr>
              <w:suppressAutoHyphens/>
              <w:rPr>
                <w:iCs/>
                <w:lang w:eastAsia="ar-SA"/>
              </w:rPr>
            </w:pPr>
            <w:r w:rsidRPr="002C2AF2">
              <w:rPr>
                <w:iCs/>
                <w:lang w:eastAsia="ar-SA"/>
              </w:rPr>
              <w:t xml:space="preserve"> ИТ-бюджетом.</w:t>
            </w:r>
          </w:p>
        </w:tc>
        <w:tc>
          <w:tcPr>
            <w:tcW w:w="2060" w:type="dxa"/>
          </w:tcPr>
          <w:p w14:paraId="57ADAA43" w14:textId="77777777" w:rsidR="002C2AF2" w:rsidRPr="002C2AF2" w:rsidRDefault="002C2AF2" w:rsidP="002C2AF2">
            <w:pPr>
              <w:suppressAutoHyphens/>
              <w:rPr>
                <w:iCs/>
                <w:lang w:eastAsia="ar-SA"/>
              </w:rPr>
            </w:pPr>
            <w:r w:rsidRPr="002C2AF2">
              <w:rPr>
                <w:iCs/>
                <w:lang w:eastAsia="ar-SA"/>
              </w:rPr>
              <w:t>1.Демонстрирует знания об основных экономических методах, используемых в экономике ИТ.</w:t>
            </w:r>
          </w:p>
          <w:p w14:paraId="3C69BF95" w14:textId="77777777" w:rsidR="002C2AF2" w:rsidRPr="002C2AF2" w:rsidRDefault="002C2AF2" w:rsidP="002C2AF2">
            <w:pPr>
              <w:suppressAutoHyphens/>
              <w:rPr>
                <w:iCs/>
                <w:lang w:eastAsia="ar-SA"/>
              </w:rPr>
            </w:pPr>
          </w:p>
          <w:p w14:paraId="3FE7788B" w14:textId="77777777" w:rsidR="002C2AF2" w:rsidRPr="002C2AF2" w:rsidRDefault="002C2AF2" w:rsidP="002C2AF2">
            <w:pPr>
              <w:suppressAutoHyphens/>
              <w:rPr>
                <w:iCs/>
                <w:lang w:eastAsia="ar-SA"/>
              </w:rPr>
            </w:pPr>
          </w:p>
          <w:p w14:paraId="2E0835ED" w14:textId="77777777" w:rsidR="002C2AF2" w:rsidRPr="002C2AF2" w:rsidRDefault="002C2AF2" w:rsidP="002C2AF2">
            <w:pPr>
              <w:suppressAutoHyphens/>
              <w:rPr>
                <w:iCs/>
                <w:lang w:eastAsia="ar-SA"/>
              </w:rPr>
            </w:pPr>
          </w:p>
          <w:p w14:paraId="0C099F3D" w14:textId="77777777" w:rsidR="002C2AF2" w:rsidRPr="002C2AF2" w:rsidRDefault="002C2AF2" w:rsidP="002C2AF2">
            <w:pPr>
              <w:suppressAutoHyphens/>
              <w:rPr>
                <w:iCs/>
                <w:lang w:eastAsia="ar-SA"/>
              </w:rPr>
            </w:pPr>
          </w:p>
          <w:p w14:paraId="682EAE57" w14:textId="330413EA" w:rsidR="002C2AF2" w:rsidRDefault="002C2AF2" w:rsidP="002C2AF2">
            <w:pPr>
              <w:suppressAutoHyphens/>
              <w:rPr>
                <w:iCs/>
                <w:lang w:eastAsia="ar-SA"/>
              </w:rPr>
            </w:pPr>
          </w:p>
          <w:p w14:paraId="3E7CB73F" w14:textId="518ED16A" w:rsidR="002C2AF2" w:rsidRDefault="002C2AF2" w:rsidP="002C2AF2">
            <w:pPr>
              <w:suppressAutoHyphens/>
              <w:rPr>
                <w:iCs/>
                <w:lang w:eastAsia="ar-SA"/>
              </w:rPr>
            </w:pPr>
          </w:p>
          <w:p w14:paraId="6F04AE11" w14:textId="2196A4DC" w:rsidR="002C2AF2" w:rsidRDefault="002C2AF2" w:rsidP="002C2AF2">
            <w:pPr>
              <w:suppressAutoHyphens/>
              <w:rPr>
                <w:iCs/>
                <w:lang w:eastAsia="ar-SA"/>
              </w:rPr>
            </w:pPr>
          </w:p>
          <w:p w14:paraId="2B3F47F1" w14:textId="35B7AEFC" w:rsidR="002C2AF2" w:rsidRDefault="002C2AF2" w:rsidP="002C2AF2">
            <w:pPr>
              <w:suppressAutoHyphens/>
              <w:rPr>
                <w:iCs/>
                <w:lang w:eastAsia="ar-SA"/>
              </w:rPr>
            </w:pPr>
          </w:p>
          <w:p w14:paraId="62C0C97E" w14:textId="18FEDFB6" w:rsidR="002C2AF2" w:rsidRDefault="002C2AF2" w:rsidP="002C2AF2">
            <w:pPr>
              <w:suppressAutoHyphens/>
              <w:rPr>
                <w:iCs/>
                <w:lang w:eastAsia="ar-SA"/>
              </w:rPr>
            </w:pPr>
          </w:p>
          <w:p w14:paraId="04D9030A" w14:textId="145659C6" w:rsidR="002C2AF2" w:rsidRDefault="002C2AF2" w:rsidP="002C2AF2">
            <w:pPr>
              <w:suppressAutoHyphens/>
              <w:rPr>
                <w:iCs/>
                <w:lang w:eastAsia="ar-SA"/>
              </w:rPr>
            </w:pPr>
          </w:p>
          <w:p w14:paraId="4FBEAAD0" w14:textId="60ABDC01" w:rsidR="002C2AF2" w:rsidRDefault="002C2AF2" w:rsidP="002C2AF2">
            <w:pPr>
              <w:suppressAutoHyphens/>
              <w:rPr>
                <w:iCs/>
                <w:lang w:eastAsia="ar-SA"/>
              </w:rPr>
            </w:pPr>
          </w:p>
          <w:p w14:paraId="3C240887" w14:textId="3FD31CB1" w:rsidR="002C2AF2" w:rsidRDefault="002C2AF2" w:rsidP="002C2AF2">
            <w:pPr>
              <w:suppressAutoHyphens/>
              <w:rPr>
                <w:iCs/>
                <w:lang w:eastAsia="ar-SA"/>
              </w:rPr>
            </w:pPr>
          </w:p>
          <w:p w14:paraId="210078A9" w14:textId="2A21B460" w:rsidR="00EA4380" w:rsidRDefault="00EA4380" w:rsidP="002C2AF2">
            <w:pPr>
              <w:suppressAutoHyphens/>
              <w:rPr>
                <w:iCs/>
                <w:lang w:eastAsia="ar-SA"/>
              </w:rPr>
            </w:pPr>
          </w:p>
          <w:p w14:paraId="6A119D91" w14:textId="40D6A396" w:rsidR="00EA4380" w:rsidRDefault="00EA4380" w:rsidP="002C2AF2">
            <w:pPr>
              <w:suppressAutoHyphens/>
              <w:rPr>
                <w:iCs/>
                <w:lang w:eastAsia="ar-SA"/>
              </w:rPr>
            </w:pPr>
          </w:p>
          <w:p w14:paraId="054E7827" w14:textId="2E642EA9" w:rsidR="00EA4380" w:rsidRDefault="00EA4380" w:rsidP="002C2AF2">
            <w:pPr>
              <w:suppressAutoHyphens/>
              <w:rPr>
                <w:iCs/>
                <w:lang w:eastAsia="ar-SA"/>
              </w:rPr>
            </w:pPr>
          </w:p>
          <w:p w14:paraId="545ECF9A" w14:textId="544F285A" w:rsidR="00EA4380" w:rsidRDefault="00EA4380" w:rsidP="002C2AF2">
            <w:pPr>
              <w:suppressAutoHyphens/>
              <w:rPr>
                <w:iCs/>
                <w:lang w:eastAsia="ar-SA"/>
              </w:rPr>
            </w:pPr>
          </w:p>
          <w:p w14:paraId="7BCBE3A0" w14:textId="57E876A5" w:rsidR="00EA4380" w:rsidRDefault="00EA4380" w:rsidP="002C2AF2">
            <w:pPr>
              <w:suppressAutoHyphens/>
              <w:rPr>
                <w:iCs/>
                <w:lang w:eastAsia="ar-SA"/>
              </w:rPr>
            </w:pPr>
          </w:p>
          <w:p w14:paraId="0C1C8C29" w14:textId="3E39A9CE" w:rsidR="00EA4380" w:rsidRDefault="00EA4380" w:rsidP="002C2AF2">
            <w:pPr>
              <w:suppressAutoHyphens/>
              <w:rPr>
                <w:iCs/>
                <w:lang w:eastAsia="ar-SA"/>
              </w:rPr>
            </w:pPr>
          </w:p>
          <w:p w14:paraId="4534246B" w14:textId="7C65FBE0" w:rsidR="00EA4380" w:rsidRDefault="00EA4380" w:rsidP="002C2AF2">
            <w:pPr>
              <w:suppressAutoHyphens/>
              <w:rPr>
                <w:iCs/>
                <w:lang w:eastAsia="ar-SA"/>
              </w:rPr>
            </w:pPr>
          </w:p>
          <w:p w14:paraId="6F7CCCDD" w14:textId="21CC2A4E" w:rsidR="00EA4380" w:rsidRDefault="00EA4380" w:rsidP="002C2AF2">
            <w:pPr>
              <w:suppressAutoHyphens/>
              <w:rPr>
                <w:iCs/>
                <w:lang w:eastAsia="ar-SA"/>
              </w:rPr>
            </w:pPr>
          </w:p>
          <w:p w14:paraId="307FBB18" w14:textId="2F394982" w:rsidR="00EA4380" w:rsidRDefault="00EA4380" w:rsidP="002C2AF2">
            <w:pPr>
              <w:suppressAutoHyphens/>
              <w:rPr>
                <w:iCs/>
                <w:lang w:eastAsia="ar-SA"/>
              </w:rPr>
            </w:pPr>
          </w:p>
          <w:p w14:paraId="43C5C622" w14:textId="154EF240" w:rsidR="00EA4380" w:rsidRDefault="00EA4380" w:rsidP="002C2AF2">
            <w:pPr>
              <w:suppressAutoHyphens/>
              <w:rPr>
                <w:iCs/>
                <w:lang w:eastAsia="ar-SA"/>
              </w:rPr>
            </w:pPr>
          </w:p>
          <w:p w14:paraId="10B04A4F" w14:textId="561F6FFF" w:rsidR="00EA4380" w:rsidRDefault="00EA4380" w:rsidP="002C2AF2">
            <w:pPr>
              <w:suppressAutoHyphens/>
              <w:rPr>
                <w:iCs/>
                <w:lang w:eastAsia="ar-SA"/>
              </w:rPr>
            </w:pPr>
          </w:p>
          <w:p w14:paraId="0F18656D" w14:textId="35F7CDA1" w:rsidR="00EA4380" w:rsidRDefault="00EA4380" w:rsidP="002C2AF2">
            <w:pPr>
              <w:suppressAutoHyphens/>
              <w:rPr>
                <w:iCs/>
                <w:lang w:eastAsia="ar-SA"/>
              </w:rPr>
            </w:pPr>
          </w:p>
          <w:p w14:paraId="7E987AD1" w14:textId="3AACA241" w:rsidR="00EA4380" w:rsidRDefault="00EA4380" w:rsidP="002C2AF2">
            <w:pPr>
              <w:suppressAutoHyphens/>
              <w:rPr>
                <w:iCs/>
                <w:lang w:eastAsia="ar-SA"/>
              </w:rPr>
            </w:pPr>
          </w:p>
          <w:p w14:paraId="0BD97B0C" w14:textId="31523043" w:rsidR="00EA4380" w:rsidRDefault="00EA4380" w:rsidP="002C2AF2">
            <w:pPr>
              <w:suppressAutoHyphens/>
              <w:rPr>
                <w:iCs/>
                <w:lang w:eastAsia="ar-SA"/>
              </w:rPr>
            </w:pPr>
          </w:p>
          <w:p w14:paraId="391236F5" w14:textId="0AD32CD3" w:rsidR="00EA4380" w:rsidRDefault="00EA4380" w:rsidP="002C2AF2">
            <w:pPr>
              <w:suppressAutoHyphens/>
              <w:rPr>
                <w:iCs/>
                <w:lang w:eastAsia="ar-SA"/>
              </w:rPr>
            </w:pPr>
          </w:p>
          <w:p w14:paraId="626B49A1" w14:textId="48F4A16B" w:rsidR="00EA4380" w:rsidRDefault="00EA4380" w:rsidP="002C2AF2">
            <w:pPr>
              <w:suppressAutoHyphens/>
              <w:rPr>
                <w:iCs/>
                <w:lang w:eastAsia="ar-SA"/>
              </w:rPr>
            </w:pPr>
          </w:p>
          <w:p w14:paraId="6BE17058" w14:textId="429FBE14" w:rsidR="00EA4380" w:rsidRDefault="00EA4380" w:rsidP="002C2AF2">
            <w:pPr>
              <w:suppressAutoHyphens/>
              <w:rPr>
                <w:iCs/>
                <w:lang w:eastAsia="ar-SA"/>
              </w:rPr>
            </w:pPr>
          </w:p>
          <w:p w14:paraId="054BE481" w14:textId="4B89D72B" w:rsidR="00EA4380" w:rsidRDefault="00EA4380" w:rsidP="002C2AF2">
            <w:pPr>
              <w:suppressAutoHyphens/>
              <w:rPr>
                <w:iCs/>
                <w:lang w:eastAsia="ar-SA"/>
              </w:rPr>
            </w:pPr>
          </w:p>
          <w:p w14:paraId="02107034" w14:textId="4BAD3DBA" w:rsidR="00EA4380" w:rsidRDefault="00EA4380" w:rsidP="002C2AF2">
            <w:pPr>
              <w:suppressAutoHyphens/>
              <w:rPr>
                <w:iCs/>
                <w:lang w:eastAsia="ar-SA"/>
              </w:rPr>
            </w:pPr>
          </w:p>
          <w:p w14:paraId="5025E34F" w14:textId="588E3D44" w:rsidR="00EA4380" w:rsidRDefault="00EA4380" w:rsidP="002C2AF2">
            <w:pPr>
              <w:suppressAutoHyphens/>
              <w:rPr>
                <w:iCs/>
                <w:lang w:eastAsia="ar-SA"/>
              </w:rPr>
            </w:pPr>
          </w:p>
          <w:p w14:paraId="63D1454C" w14:textId="77777777" w:rsidR="00EA4380" w:rsidRPr="002C2AF2" w:rsidRDefault="00EA4380" w:rsidP="002C2AF2">
            <w:pPr>
              <w:suppressAutoHyphens/>
              <w:rPr>
                <w:iCs/>
                <w:lang w:eastAsia="ar-SA"/>
              </w:rPr>
            </w:pPr>
          </w:p>
          <w:p w14:paraId="5066ED3C" w14:textId="61E32EDF" w:rsidR="005160AE" w:rsidRPr="005160AE" w:rsidRDefault="002C2AF2" w:rsidP="002C2AF2">
            <w:pPr>
              <w:suppressAutoHyphens/>
              <w:rPr>
                <w:iCs/>
                <w:lang w:eastAsia="ar-SA"/>
              </w:rPr>
            </w:pPr>
            <w:r w:rsidRPr="002C2AF2">
              <w:rPr>
                <w:iCs/>
                <w:lang w:eastAsia="ar-SA"/>
              </w:rPr>
              <w:t>2. Применяет основные экономические методы для оценки ИС</w:t>
            </w:r>
          </w:p>
        </w:tc>
        <w:tc>
          <w:tcPr>
            <w:tcW w:w="1984" w:type="dxa"/>
          </w:tcPr>
          <w:p w14:paraId="171E9CA5" w14:textId="77777777" w:rsidR="002C2AF2" w:rsidRPr="002C2AF2" w:rsidRDefault="002C2AF2" w:rsidP="002C2AF2">
            <w:pPr>
              <w:suppressAutoHyphens/>
              <w:rPr>
                <w:iCs/>
                <w:lang w:eastAsia="ar-SA"/>
              </w:rPr>
            </w:pPr>
            <w:r w:rsidRPr="002C2AF2">
              <w:rPr>
                <w:iCs/>
                <w:lang w:eastAsia="ar-SA"/>
              </w:rPr>
              <w:t>1.Знать: основные экономические методы оценки и формирования в учете и отчетности финансовых показателей и ИТ-бюджетов</w:t>
            </w:r>
          </w:p>
          <w:p w14:paraId="0C6C1B25" w14:textId="77777777" w:rsidR="002C2AF2" w:rsidRPr="002C2AF2" w:rsidRDefault="002C2AF2" w:rsidP="002C2AF2">
            <w:pPr>
              <w:suppressAutoHyphens/>
              <w:rPr>
                <w:iCs/>
                <w:lang w:eastAsia="ar-SA"/>
              </w:rPr>
            </w:pPr>
            <w:r w:rsidRPr="002C2AF2">
              <w:rPr>
                <w:iCs/>
                <w:lang w:eastAsia="ar-SA"/>
              </w:rPr>
              <w:t>Уметь: осуществлять поиск в системах управленческого учета и отчетности информации, необходимой для управления ИТ-финансами и ИТ- бюджетом</w:t>
            </w:r>
          </w:p>
          <w:p w14:paraId="2A5A0C92" w14:textId="6E5C6E84" w:rsidR="002C2AF2" w:rsidRDefault="002C2AF2" w:rsidP="002C2AF2">
            <w:pPr>
              <w:suppressAutoHyphens/>
              <w:rPr>
                <w:iCs/>
                <w:lang w:eastAsia="ar-SA"/>
              </w:rPr>
            </w:pPr>
          </w:p>
          <w:p w14:paraId="6B08AC18" w14:textId="46BF1585" w:rsidR="00EA4380" w:rsidRDefault="00EA4380" w:rsidP="002C2AF2">
            <w:pPr>
              <w:suppressAutoHyphens/>
              <w:rPr>
                <w:iCs/>
                <w:lang w:eastAsia="ar-SA"/>
              </w:rPr>
            </w:pPr>
          </w:p>
          <w:p w14:paraId="2BA97273" w14:textId="1E98652B" w:rsidR="00EA4380" w:rsidRDefault="00EA4380" w:rsidP="002C2AF2">
            <w:pPr>
              <w:suppressAutoHyphens/>
              <w:rPr>
                <w:iCs/>
                <w:lang w:eastAsia="ar-SA"/>
              </w:rPr>
            </w:pPr>
          </w:p>
          <w:p w14:paraId="576DEFB9" w14:textId="2F926287" w:rsidR="00EA4380" w:rsidRDefault="00EA4380" w:rsidP="002C2AF2">
            <w:pPr>
              <w:suppressAutoHyphens/>
              <w:rPr>
                <w:iCs/>
                <w:lang w:eastAsia="ar-SA"/>
              </w:rPr>
            </w:pPr>
          </w:p>
          <w:p w14:paraId="1DDA921D" w14:textId="6524176F" w:rsidR="00EA4380" w:rsidRDefault="00EA4380" w:rsidP="002C2AF2">
            <w:pPr>
              <w:suppressAutoHyphens/>
              <w:rPr>
                <w:iCs/>
                <w:lang w:eastAsia="ar-SA"/>
              </w:rPr>
            </w:pPr>
          </w:p>
          <w:p w14:paraId="34A3E04E" w14:textId="0DE0E828" w:rsidR="00EA4380" w:rsidRDefault="00EA4380" w:rsidP="002C2AF2">
            <w:pPr>
              <w:suppressAutoHyphens/>
              <w:rPr>
                <w:iCs/>
                <w:lang w:eastAsia="ar-SA"/>
              </w:rPr>
            </w:pPr>
          </w:p>
          <w:p w14:paraId="0836F584" w14:textId="3F757829" w:rsidR="00EA4380" w:rsidRDefault="00EA4380" w:rsidP="002C2AF2">
            <w:pPr>
              <w:suppressAutoHyphens/>
              <w:rPr>
                <w:iCs/>
                <w:lang w:eastAsia="ar-SA"/>
              </w:rPr>
            </w:pPr>
          </w:p>
          <w:p w14:paraId="188F8102" w14:textId="5454E179" w:rsidR="00EA4380" w:rsidRDefault="00EA4380" w:rsidP="002C2AF2">
            <w:pPr>
              <w:suppressAutoHyphens/>
              <w:rPr>
                <w:iCs/>
                <w:lang w:eastAsia="ar-SA"/>
              </w:rPr>
            </w:pPr>
          </w:p>
          <w:p w14:paraId="575ABE31" w14:textId="4F3F3278" w:rsidR="00EA4380" w:rsidRDefault="00EA4380" w:rsidP="002C2AF2">
            <w:pPr>
              <w:suppressAutoHyphens/>
              <w:rPr>
                <w:iCs/>
                <w:lang w:eastAsia="ar-SA"/>
              </w:rPr>
            </w:pPr>
          </w:p>
          <w:p w14:paraId="4680092C" w14:textId="38ECC62F" w:rsidR="00EA4380" w:rsidRDefault="00EA4380" w:rsidP="002C2AF2">
            <w:pPr>
              <w:suppressAutoHyphens/>
              <w:rPr>
                <w:iCs/>
                <w:lang w:eastAsia="ar-SA"/>
              </w:rPr>
            </w:pPr>
          </w:p>
          <w:p w14:paraId="6E7BD3CF" w14:textId="1F79AB21" w:rsidR="00EA4380" w:rsidRDefault="00EA4380" w:rsidP="002C2AF2">
            <w:pPr>
              <w:suppressAutoHyphens/>
              <w:rPr>
                <w:iCs/>
                <w:lang w:eastAsia="ar-SA"/>
              </w:rPr>
            </w:pPr>
          </w:p>
          <w:p w14:paraId="19A6DF71" w14:textId="31D6AC59" w:rsidR="00EA4380" w:rsidRDefault="00EA4380" w:rsidP="002C2AF2">
            <w:pPr>
              <w:suppressAutoHyphens/>
              <w:rPr>
                <w:iCs/>
                <w:lang w:eastAsia="ar-SA"/>
              </w:rPr>
            </w:pPr>
          </w:p>
          <w:p w14:paraId="139E91F3" w14:textId="4551D2EC" w:rsidR="00EA4380" w:rsidRDefault="00EA4380" w:rsidP="002C2AF2">
            <w:pPr>
              <w:suppressAutoHyphens/>
              <w:rPr>
                <w:iCs/>
                <w:lang w:eastAsia="ar-SA"/>
              </w:rPr>
            </w:pPr>
          </w:p>
          <w:p w14:paraId="6F1571B0" w14:textId="24B7517E" w:rsidR="00EA4380" w:rsidRDefault="00EA4380" w:rsidP="002C2AF2">
            <w:pPr>
              <w:suppressAutoHyphens/>
              <w:rPr>
                <w:iCs/>
                <w:lang w:eastAsia="ar-SA"/>
              </w:rPr>
            </w:pPr>
          </w:p>
          <w:p w14:paraId="27BE1F9F" w14:textId="43CFF03A" w:rsidR="00EA4380" w:rsidRDefault="00EA4380" w:rsidP="002C2AF2">
            <w:pPr>
              <w:suppressAutoHyphens/>
              <w:rPr>
                <w:iCs/>
                <w:lang w:eastAsia="ar-SA"/>
              </w:rPr>
            </w:pPr>
          </w:p>
          <w:p w14:paraId="1B3FB644" w14:textId="76401655" w:rsidR="00EA4380" w:rsidRDefault="00EA4380" w:rsidP="002C2AF2">
            <w:pPr>
              <w:suppressAutoHyphens/>
              <w:rPr>
                <w:iCs/>
                <w:lang w:eastAsia="ar-SA"/>
              </w:rPr>
            </w:pPr>
          </w:p>
          <w:p w14:paraId="13A5AD99" w14:textId="56017DA7" w:rsidR="00EA4380" w:rsidRDefault="00EA4380" w:rsidP="002C2AF2">
            <w:pPr>
              <w:suppressAutoHyphens/>
              <w:rPr>
                <w:iCs/>
                <w:lang w:eastAsia="ar-SA"/>
              </w:rPr>
            </w:pPr>
          </w:p>
          <w:p w14:paraId="123E5CEB" w14:textId="7D7F5066" w:rsidR="00EA4380" w:rsidRDefault="00EA4380" w:rsidP="002C2AF2">
            <w:pPr>
              <w:suppressAutoHyphens/>
              <w:rPr>
                <w:iCs/>
                <w:lang w:eastAsia="ar-SA"/>
              </w:rPr>
            </w:pPr>
          </w:p>
          <w:p w14:paraId="183C5FA1" w14:textId="5F2D5FA7" w:rsidR="00EA4380" w:rsidRDefault="00EA4380" w:rsidP="002C2AF2">
            <w:pPr>
              <w:suppressAutoHyphens/>
              <w:rPr>
                <w:iCs/>
                <w:lang w:eastAsia="ar-SA"/>
              </w:rPr>
            </w:pPr>
          </w:p>
          <w:p w14:paraId="6ABB8466" w14:textId="36D32B20" w:rsidR="00EA4380" w:rsidRDefault="00EA4380" w:rsidP="002C2AF2">
            <w:pPr>
              <w:suppressAutoHyphens/>
              <w:rPr>
                <w:iCs/>
                <w:lang w:eastAsia="ar-SA"/>
              </w:rPr>
            </w:pPr>
          </w:p>
          <w:p w14:paraId="5E2A3DF2" w14:textId="15974628" w:rsidR="00EA4380" w:rsidRDefault="00EA4380" w:rsidP="002C2AF2">
            <w:pPr>
              <w:suppressAutoHyphens/>
              <w:rPr>
                <w:iCs/>
                <w:lang w:eastAsia="ar-SA"/>
              </w:rPr>
            </w:pPr>
          </w:p>
          <w:p w14:paraId="5BA1045F" w14:textId="77777777" w:rsidR="002C2AF2" w:rsidRPr="002C2AF2" w:rsidRDefault="002C2AF2" w:rsidP="002C2AF2">
            <w:pPr>
              <w:suppressAutoHyphens/>
              <w:rPr>
                <w:iCs/>
                <w:lang w:eastAsia="ar-SA"/>
              </w:rPr>
            </w:pPr>
            <w:r w:rsidRPr="002C2AF2">
              <w:rPr>
                <w:iCs/>
                <w:lang w:eastAsia="ar-SA"/>
              </w:rPr>
              <w:t>2.Знать: основные требования к ИС и критерии их оценки</w:t>
            </w:r>
          </w:p>
          <w:p w14:paraId="4B31875A" w14:textId="77777777" w:rsidR="002C2AF2" w:rsidRPr="002C2AF2" w:rsidRDefault="002C2AF2" w:rsidP="002C2AF2">
            <w:pPr>
              <w:suppressAutoHyphens/>
              <w:rPr>
                <w:iCs/>
                <w:lang w:eastAsia="ar-SA"/>
              </w:rPr>
            </w:pPr>
            <w:r w:rsidRPr="002C2AF2">
              <w:rPr>
                <w:iCs/>
                <w:lang w:eastAsia="ar-SA"/>
              </w:rPr>
              <w:t>Уметь: использовать экономические методы для оценки ИС с учетом эффективности их применения для</w:t>
            </w:r>
          </w:p>
          <w:p w14:paraId="17A7F6C8" w14:textId="4622758A" w:rsidR="005160AE" w:rsidRPr="005160AE" w:rsidRDefault="002C2AF2" w:rsidP="002C2AF2">
            <w:pPr>
              <w:suppressAutoHyphens/>
              <w:rPr>
                <w:iCs/>
                <w:lang w:eastAsia="ar-SA"/>
              </w:rPr>
            </w:pPr>
            <w:r w:rsidRPr="002C2AF2">
              <w:rPr>
                <w:iCs/>
                <w:lang w:eastAsia="ar-SA"/>
              </w:rPr>
              <w:t>выработки управленческих решений</w:t>
            </w:r>
          </w:p>
        </w:tc>
        <w:tc>
          <w:tcPr>
            <w:tcW w:w="3367" w:type="dxa"/>
          </w:tcPr>
          <w:p w14:paraId="0C6E3B10" w14:textId="722D37E5" w:rsidR="00EA4380" w:rsidRPr="00EA4380" w:rsidRDefault="00EA4380" w:rsidP="00EA4380">
            <w:pPr>
              <w:suppressAutoHyphens/>
              <w:rPr>
                <w:iCs/>
                <w:lang w:eastAsia="ar-SA"/>
              </w:rPr>
            </w:pPr>
            <w:r w:rsidRPr="00EA4380">
              <w:rPr>
                <w:iCs/>
                <w:lang w:eastAsia="ar-SA"/>
              </w:rPr>
              <w:t>Тестовые задания</w:t>
            </w:r>
          </w:p>
          <w:p w14:paraId="7BDC7A93" w14:textId="77777777" w:rsidR="00EA4380" w:rsidRPr="00EA4380" w:rsidRDefault="00EA4380" w:rsidP="00EA4380">
            <w:pPr>
              <w:suppressAutoHyphens/>
              <w:rPr>
                <w:iCs/>
                <w:lang w:eastAsia="ar-SA"/>
              </w:rPr>
            </w:pPr>
            <w:r w:rsidRPr="00EA4380">
              <w:rPr>
                <w:iCs/>
                <w:lang w:eastAsia="ar-SA"/>
              </w:rPr>
              <w:t>1.</w:t>
            </w:r>
            <w:r w:rsidRPr="00EA4380">
              <w:rPr>
                <w:iCs/>
                <w:lang w:eastAsia="ar-SA"/>
              </w:rPr>
              <w:tab/>
              <w:t>Оценивая эффективность ИТ по методу ТСО, учитывают проектные затраты:</w:t>
            </w:r>
          </w:p>
          <w:p w14:paraId="54575F37" w14:textId="77777777" w:rsidR="00EA4380" w:rsidRPr="00EA4380" w:rsidRDefault="00EA4380" w:rsidP="00EA4380">
            <w:pPr>
              <w:suppressAutoHyphens/>
              <w:rPr>
                <w:iCs/>
                <w:lang w:eastAsia="ar-SA"/>
              </w:rPr>
            </w:pPr>
            <w:r w:rsidRPr="00EA4380">
              <w:rPr>
                <w:iCs/>
                <w:lang w:eastAsia="ar-SA"/>
              </w:rPr>
              <w:t>а) оплата услуг подрядчиков</w:t>
            </w:r>
          </w:p>
          <w:p w14:paraId="36EC9B6B" w14:textId="77777777" w:rsidR="00EA4380" w:rsidRPr="00EA4380" w:rsidRDefault="00EA4380" w:rsidP="00EA4380">
            <w:pPr>
              <w:suppressAutoHyphens/>
              <w:rPr>
                <w:iCs/>
                <w:lang w:eastAsia="ar-SA"/>
              </w:rPr>
            </w:pPr>
            <w:r w:rsidRPr="00EA4380">
              <w:rPr>
                <w:iCs/>
                <w:lang w:eastAsia="ar-SA"/>
              </w:rPr>
              <w:t>б) затраты на гарантийное и сервисное обслуживание в) серверное оборудование и ПО</w:t>
            </w:r>
          </w:p>
          <w:p w14:paraId="2E133AED" w14:textId="77777777" w:rsidR="00EA4380" w:rsidRPr="00EA4380" w:rsidRDefault="00EA4380" w:rsidP="00EA4380">
            <w:pPr>
              <w:suppressAutoHyphens/>
              <w:rPr>
                <w:iCs/>
                <w:lang w:eastAsia="ar-SA"/>
              </w:rPr>
            </w:pPr>
            <w:r w:rsidRPr="00EA4380">
              <w:rPr>
                <w:iCs/>
                <w:lang w:eastAsia="ar-SA"/>
              </w:rPr>
              <w:t>г) инфраструктуру системы</w:t>
            </w:r>
          </w:p>
          <w:p w14:paraId="32C874E2" w14:textId="77777777" w:rsidR="00EA4380" w:rsidRPr="00EA4380" w:rsidRDefault="00EA4380" w:rsidP="00EA4380">
            <w:pPr>
              <w:suppressAutoHyphens/>
              <w:rPr>
                <w:iCs/>
                <w:lang w:eastAsia="ar-SA"/>
              </w:rPr>
            </w:pPr>
            <w:r w:rsidRPr="00EA4380">
              <w:rPr>
                <w:iCs/>
                <w:lang w:eastAsia="ar-SA"/>
              </w:rPr>
              <w:t>д) затраты на устранение сбоев</w:t>
            </w:r>
          </w:p>
          <w:p w14:paraId="520FED18" w14:textId="77777777" w:rsidR="00EA4380" w:rsidRPr="00EA4380" w:rsidRDefault="00EA4380" w:rsidP="00EA4380">
            <w:pPr>
              <w:suppressAutoHyphens/>
              <w:rPr>
                <w:iCs/>
                <w:lang w:eastAsia="ar-SA"/>
              </w:rPr>
            </w:pPr>
            <w:r w:rsidRPr="00EA4380">
              <w:rPr>
                <w:iCs/>
                <w:lang w:eastAsia="ar-SA"/>
              </w:rPr>
              <w:t>2.</w:t>
            </w:r>
            <w:r w:rsidRPr="00EA4380">
              <w:rPr>
                <w:iCs/>
                <w:lang w:eastAsia="ar-SA"/>
              </w:rPr>
              <w:tab/>
              <w:t>Оценивая эффективность ИТ по методу ТСО, учитывают операционные затраты:</w:t>
            </w:r>
          </w:p>
          <w:p w14:paraId="480798AC" w14:textId="77777777" w:rsidR="00EA4380" w:rsidRPr="00EA4380" w:rsidRDefault="00EA4380" w:rsidP="00EA4380">
            <w:pPr>
              <w:suppressAutoHyphens/>
              <w:rPr>
                <w:iCs/>
                <w:lang w:eastAsia="ar-SA"/>
              </w:rPr>
            </w:pPr>
            <w:r w:rsidRPr="00EA4380">
              <w:rPr>
                <w:iCs/>
                <w:lang w:eastAsia="ar-SA"/>
              </w:rPr>
              <w:t>а) повышение доступности системы, ее производительности б) затраты на гарантийное и сервисное обслуживание</w:t>
            </w:r>
          </w:p>
          <w:p w14:paraId="6678C7FD" w14:textId="77777777" w:rsidR="00EA4380" w:rsidRPr="00EA4380" w:rsidRDefault="00EA4380" w:rsidP="00EA4380">
            <w:pPr>
              <w:suppressAutoHyphens/>
              <w:rPr>
                <w:iCs/>
                <w:lang w:eastAsia="ar-SA"/>
              </w:rPr>
            </w:pPr>
            <w:r w:rsidRPr="00EA4380">
              <w:rPr>
                <w:iCs/>
                <w:lang w:eastAsia="ar-SA"/>
              </w:rPr>
              <w:t>в) серверное оборудование и ПО г) инфраструктуру системы</w:t>
            </w:r>
          </w:p>
          <w:p w14:paraId="429D1604" w14:textId="77777777" w:rsidR="00EA4380" w:rsidRPr="00EA4380" w:rsidRDefault="00EA4380" w:rsidP="00EA4380">
            <w:pPr>
              <w:suppressAutoHyphens/>
              <w:rPr>
                <w:iCs/>
                <w:lang w:eastAsia="ar-SA"/>
              </w:rPr>
            </w:pPr>
            <w:r w:rsidRPr="00EA4380">
              <w:rPr>
                <w:iCs/>
                <w:lang w:eastAsia="ar-SA"/>
              </w:rPr>
              <w:t>д) внешний и внутренний аудит</w:t>
            </w:r>
          </w:p>
          <w:p w14:paraId="20F70105" w14:textId="7DC7D23F" w:rsidR="00EA4380" w:rsidRPr="00EA4380" w:rsidRDefault="00EA4380" w:rsidP="00EA4380">
            <w:pPr>
              <w:suppressAutoHyphens/>
              <w:rPr>
                <w:iCs/>
                <w:lang w:eastAsia="ar-SA"/>
              </w:rPr>
            </w:pPr>
            <w:r w:rsidRPr="00EA4380">
              <w:rPr>
                <w:iCs/>
                <w:lang w:eastAsia="ar-SA"/>
              </w:rPr>
              <w:t>3.Методами</w:t>
            </w:r>
            <w:r w:rsidRPr="00EA4380">
              <w:rPr>
                <w:iCs/>
                <w:lang w:eastAsia="ar-SA"/>
              </w:rPr>
              <w:tab/>
              <w:t>начисления</w:t>
            </w:r>
            <w:r>
              <w:rPr>
                <w:iCs/>
                <w:lang w:eastAsia="ar-SA"/>
              </w:rPr>
              <w:t xml:space="preserve"> </w:t>
            </w:r>
            <w:r w:rsidRPr="00EA4380">
              <w:rPr>
                <w:iCs/>
                <w:lang w:eastAsia="ar-SA"/>
              </w:rPr>
              <w:t>амортизации</w:t>
            </w:r>
            <w:r>
              <w:rPr>
                <w:iCs/>
                <w:lang w:eastAsia="ar-SA"/>
              </w:rPr>
              <w:t xml:space="preserve"> </w:t>
            </w:r>
            <w:r w:rsidRPr="00EA4380">
              <w:rPr>
                <w:iCs/>
                <w:lang w:eastAsia="ar-SA"/>
              </w:rPr>
              <w:t>по</w:t>
            </w:r>
            <w:r>
              <w:rPr>
                <w:iCs/>
                <w:lang w:eastAsia="ar-SA"/>
              </w:rPr>
              <w:t xml:space="preserve"> </w:t>
            </w:r>
            <w:r w:rsidRPr="00EA4380">
              <w:rPr>
                <w:iCs/>
                <w:lang w:eastAsia="ar-SA"/>
              </w:rPr>
              <w:t>компьютерному оборудованию являются:</w:t>
            </w:r>
          </w:p>
          <w:p w14:paraId="3EEEE905" w14:textId="77777777" w:rsidR="00EA4380" w:rsidRPr="00EA4380" w:rsidRDefault="00EA4380" w:rsidP="00EA4380">
            <w:pPr>
              <w:suppressAutoHyphens/>
              <w:rPr>
                <w:iCs/>
                <w:lang w:eastAsia="ar-SA"/>
              </w:rPr>
            </w:pPr>
            <w:r w:rsidRPr="00EA4380">
              <w:rPr>
                <w:iCs/>
                <w:lang w:eastAsia="ar-SA"/>
              </w:rPr>
              <w:t>а) линейный</w:t>
            </w:r>
          </w:p>
          <w:p w14:paraId="6E6E343D" w14:textId="77777777" w:rsidR="00EA4380" w:rsidRPr="00EA4380" w:rsidRDefault="00EA4380" w:rsidP="00EA4380">
            <w:pPr>
              <w:suppressAutoHyphens/>
              <w:rPr>
                <w:iCs/>
                <w:lang w:eastAsia="ar-SA"/>
              </w:rPr>
            </w:pPr>
            <w:r w:rsidRPr="00EA4380">
              <w:rPr>
                <w:iCs/>
                <w:lang w:eastAsia="ar-SA"/>
              </w:rPr>
              <w:t>б) увеличивающегося остатка в) уменьшаемого остатка</w:t>
            </w:r>
          </w:p>
          <w:p w14:paraId="14D6F6AF" w14:textId="77777777" w:rsidR="00EA4380" w:rsidRPr="00EA4380" w:rsidRDefault="00EA4380" w:rsidP="00EA4380">
            <w:pPr>
              <w:suppressAutoHyphens/>
              <w:rPr>
                <w:iCs/>
                <w:lang w:eastAsia="ar-SA"/>
              </w:rPr>
            </w:pPr>
            <w:r w:rsidRPr="00EA4380">
              <w:rPr>
                <w:iCs/>
                <w:lang w:eastAsia="ar-SA"/>
              </w:rPr>
              <w:t>г) по сумме чисел лет срока полезного использования</w:t>
            </w:r>
          </w:p>
          <w:p w14:paraId="15C2480E" w14:textId="77777777" w:rsidR="00EA4380" w:rsidRPr="00EA4380" w:rsidRDefault="00EA4380" w:rsidP="00EA4380">
            <w:pPr>
              <w:suppressAutoHyphens/>
              <w:rPr>
                <w:iCs/>
                <w:lang w:eastAsia="ar-SA"/>
              </w:rPr>
            </w:pPr>
            <w:r w:rsidRPr="00EA4380">
              <w:rPr>
                <w:iCs/>
                <w:lang w:eastAsia="ar-SA"/>
              </w:rPr>
              <w:t>д) по сумме стоимости на начало и конец отчетного периода</w:t>
            </w:r>
          </w:p>
          <w:p w14:paraId="617C8774" w14:textId="61210F5D" w:rsidR="00EA4380" w:rsidRPr="00EA4380" w:rsidRDefault="00EA4380" w:rsidP="00EA4380">
            <w:pPr>
              <w:suppressAutoHyphens/>
              <w:rPr>
                <w:iCs/>
                <w:lang w:eastAsia="ar-SA"/>
              </w:rPr>
            </w:pPr>
            <w:r w:rsidRPr="00EA4380">
              <w:rPr>
                <w:iCs/>
                <w:lang w:eastAsia="ar-SA"/>
              </w:rPr>
              <w:t>4.Отличительной особенностью оценки эффективности ИТ по методу</w:t>
            </w:r>
            <w:r w:rsidRPr="00EA4380">
              <w:rPr>
                <w:iCs/>
                <w:lang w:eastAsia="ar-SA"/>
              </w:rPr>
              <w:tab/>
              <w:t>ТСО</w:t>
            </w:r>
            <w:r w:rsidRPr="00EA4380">
              <w:rPr>
                <w:iCs/>
                <w:lang w:eastAsia="ar-SA"/>
              </w:rPr>
              <w:tab/>
              <w:t>является</w:t>
            </w:r>
            <w:r>
              <w:rPr>
                <w:iCs/>
                <w:lang w:eastAsia="ar-SA"/>
              </w:rPr>
              <w:t xml:space="preserve"> </w:t>
            </w:r>
            <w:r w:rsidRPr="00EA4380">
              <w:rPr>
                <w:iCs/>
                <w:lang w:eastAsia="ar-SA"/>
              </w:rPr>
              <w:t>изменение</w:t>
            </w:r>
            <w:r>
              <w:rPr>
                <w:iCs/>
                <w:lang w:eastAsia="ar-SA"/>
              </w:rPr>
              <w:t>____________</w:t>
            </w:r>
          </w:p>
          <w:p w14:paraId="6E91B260" w14:textId="574BA04A" w:rsidR="00EA4380" w:rsidRDefault="00EA4380" w:rsidP="00EA4380">
            <w:pPr>
              <w:suppressAutoHyphens/>
              <w:rPr>
                <w:iCs/>
                <w:lang w:eastAsia="ar-SA"/>
              </w:rPr>
            </w:pPr>
            <w:r w:rsidRPr="00EA4380">
              <w:rPr>
                <w:iCs/>
                <w:lang w:eastAsia="ar-SA"/>
              </w:rPr>
              <w:t>5.Применение</w:t>
            </w:r>
            <w:r w:rsidRPr="00EA4380">
              <w:rPr>
                <w:iCs/>
                <w:lang w:eastAsia="ar-SA"/>
              </w:rPr>
              <w:tab/>
              <w:t>для</w:t>
            </w:r>
            <w:r w:rsidRPr="00EA4380">
              <w:rPr>
                <w:iCs/>
                <w:lang w:eastAsia="ar-SA"/>
              </w:rPr>
              <w:tab/>
              <w:t>оценки</w:t>
            </w:r>
            <w:r>
              <w:rPr>
                <w:iCs/>
                <w:lang w:eastAsia="ar-SA"/>
              </w:rPr>
              <w:t xml:space="preserve"> </w:t>
            </w:r>
            <w:r w:rsidRPr="00EA4380">
              <w:rPr>
                <w:iCs/>
                <w:lang w:eastAsia="ar-SA"/>
              </w:rPr>
              <w:t>эффективности</w:t>
            </w:r>
            <w:r w:rsidRPr="00EA4380">
              <w:rPr>
                <w:iCs/>
                <w:lang w:eastAsia="ar-SA"/>
              </w:rPr>
              <w:tab/>
              <w:t>ИТ</w:t>
            </w:r>
            <w:r w:rsidRPr="00EA4380">
              <w:rPr>
                <w:iCs/>
                <w:lang w:eastAsia="ar-SA"/>
              </w:rPr>
              <w:tab/>
              <w:t>метода</w:t>
            </w:r>
            <w:r>
              <w:rPr>
                <w:iCs/>
                <w:lang w:eastAsia="ar-SA"/>
              </w:rPr>
              <w:t xml:space="preserve"> </w:t>
            </w:r>
            <w:r w:rsidRPr="00EA4380">
              <w:rPr>
                <w:iCs/>
                <w:lang w:eastAsia="ar-SA"/>
              </w:rPr>
              <w:t xml:space="preserve">ROI предполагает расчет </w:t>
            </w:r>
            <w:r>
              <w:rPr>
                <w:iCs/>
                <w:lang w:eastAsia="ar-SA"/>
              </w:rPr>
              <w:t>______</w:t>
            </w:r>
            <w:r w:rsidRPr="00EA4380">
              <w:rPr>
                <w:iCs/>
                <w:lang w:eastAsia="ar-SA"/>
              </w:rPr>
              <w:t xml:space="preserve"> </w:t>
            </w:r>
          </w:p>
          <w:p w14:paraId="3418E3C0" w14:textId="77777777" w:rsidR="00EA4380" w:rsidRDefault="00EA4380" w:rsidP="00EA4380">
            <w:pPr>
              <w:suppressAutoHyphens/>
              <w:rPr>
                <w:iCs/>
                <w:lang w:eastAsia="ar-SA"/>
              </w:rPr>
            </w:pPr>
            <w:r>
              <w:rPr>
                <w:iCs/>
                <w:lang w:eastAsia="ar-SA"/>
              </w:rPr>
              <w:t xml:space="preserve">6. </w:t>
            </w:r>
            <w:r w:rsidRPr="00EA4380">
              <w:rPr>
                <w:iCs/>
                <w:lang w:eastAsia="ar-SA"/>
              </w:rPr>
              <w:t xml:space="preserve">Метод BST представляет собой  </w:t>
            </w:r>
            <w:r w:rsidRPr="00EA4380">
              <w:rPr>
                <w:iCs/>
                <w:lang w:eastAsia="ar-SA"/>
              </w:rPr>
              <w:tab/>
            </w:r>
            <w:r>
              <w:rPr>
                <w:iCs/>
                <w:lang w:eastAsia="ar-SA"/>
              </w:rPr>
              <w:t>_____</w:t>
            </w:r>
            <w:r w:rsidRPr="00EA4380">
              <w:rPr>
                <w:iCs/>
                <w:lang w:eastAsia="ar-SA"/>
              </w:rPr>
              <w:tab/>
            </w:r>
          </w:p>
          <w:p w14:paraId="0EB721BA" w14:textId="77777777" w:rsidR="00EA4380" w:rsidRDefault="00EA4380" w:rsidP="00EA4380">
            <w:pPr>
              <w:suppressAutoHyphens/>
              <w:rPr>
                <w:iCs/>
                <w:lang w:eastAsia="ar-SA"/>
              </w:rPr>
            </w:pPr>
            <w:r>
              <w:rPr>
                <w:iCs/>
                <w:lang w:eastAsia="ar-SA"/>
              </w:rPr>
              <w:t xml:space="preserve"> </w:t>
            </w:r>
            <w:r w:rsidRPr="00EA4380">
              <w:rPr>
                <w:iCs/>
                <w:lang w:eastAsia="ar-SA"/>
              </w:rPr>
              <w:t>2</w:t>
            </w:r>
            <w:r>
              <w:rPr>
                <w:iCs/>
                <w:lang w:eastAsia="ar-SA"/>
              </w:rPr>
              <w:t>.</w:t>
            </w:r>
            <w:r w:rsidRPr="00EA4380">
              <w:rPr>
                <w:iCs/>
                <w:lang w:eastAsia="ar-SA"/>
              </w:rPr>
              <w:tab/>
              <w:t>Задачи по распределению ресурсов с учетом последствий влияния различных методов и способов на показатели деятельности организации</w:t>
            </w:r>
          </w:p>
          <w:p w14:paraId="7A4DCD6D" w14:textId="634CA732" w:rsidR="00EA4380" w:rsidRPr="00EA4380" w:rsidRDefault="00EA4380" w:rsidP="00EA4380">
            <w:pPr>
              <w:suppressAutoHyphens/>
              <w:rPr>
                <w:iCs/>
                <w:lang w:eastAsia="ar-SA"/>
              </w:rPr>
            </w:pPr>
            <w:r w:rsidRPr="00EA4380">
              <w:rPr>
                <w:iCs/>
                <w:lang w:eastAsia="ar-SA"/>
              </w:rPr>
              <w:t>2.1. Определить оценку серверного оборудования для отражения в бухгалтерском балансе в зависимости от метода начисления амортизации</w:t>
            </w:r>
          </w:p>
          <w:p w14:paraId="15CED6F8" w14:textId="77777777" w:rsidR="00EA4380" w:rsidRPr="00EA4380" w:rsidRDefault="00EA4380" w:rsidP="00EA4380">
            <w:pPr>
              <w:suppressAutoHyphens/>
              <w:rPr>
                <w:iCs/>
                <w:lang w:eastAsia="ar-SA"/>
              </w:rPr>
            </w:pPr>
            <w:r w:rsidRPr="00EA4380">
              <w:rPr>
                <w:iCs/>
                <w:lang w:eastAsia="ar-SA"/>
              </w:rPr>
              <w:t>Исходные данные: Первоначальная стоимость введенного в эксплуатацию объекта составляет 100000 руб.</w:t>
            </w:r>
          </w:p>
          <w:p w14:paraId="3B19B20C" w14:textId="77777777" w:rsidR="00EA4380" w:rsidRPr="00EA4380" w:rsidRDefault="00EA4380" w:rsidP="00EA4380">
            <w:pPr>
              <w:suppressAutoHyphens/>
              <w:rPr>
                <w:iCs/>
                <w:lang w:eastAsia="ar-SA"/>
              </w:rPr>
            </w:pPr>
            <w:r w:rsidRPr="00EA4380">
              <w:rPr>
                <w:iCs/>
                <w:lang w:eastAsia="ar-SA"/>
              </w:rPr>
              <w:t>Срок полезного использования 5 лет. Определить</w:t>
            </w:r>
          </w:p>
          <w:p w14:paraId="63D05AE9" w14:textId="77777777" w:rsidR="00EA4380" w:rsidRPr="00EA4380" w:rsidRDefault="00EA4380" w:rsidP="00EA4380">
            <w:pPr>
              <w:suppressAutoHyphens/>
              <w:rPr>
                <w:iCs/>
                <w:lang w:eastAsia="ar-SA"/>
              </w:rPr>
            </w:pPr>
            <w:r w:rsidRPr="00EA4380">
              <w:rPr>
                <w:iCs/>
                <w:lang w:eastAsia="ar-SA"/>
              </w:rPr>
              <w:t xml:space="preserve">1) амортизацию 1-ого года эксплуатации объекта при </w:t>
            </w:r>
            <w:r w:rsidRPr="00EA4380">
              <w:rPr>
                <w:iCs/>
                <w:lang w:eastAsia="ar-SA"/>
              </w:rPr>
              <w:lastRenderedPageBreak/>
              <w:t>применении:</w:t>
            </w:r>
          </w:p>
          <w:p w14:paraId="4B3C93B5" w14:textId="77777777" w:rsidR="00EA4380" w:rsidRPr="00EA4380" w:rsidRDefault="00EA4380" w:rsidP="00EA4380">
            <w:pPr>
              <w:suppressAutoHyphens/>
              <w:rPr>
                <w:iCs/>
                <w:lang w:eastAsia="ar-SA"/>
              </w:rPr>
            </w:pPr>
            <w:r w:rsidRPr="00EA4380">
              <w:rPr>
                <w:iCs/>
                <w:lang w:eastAsia="ar-SA"/>
              </w:rPr>
              <w:t>-</w:t>
            </w:r>
            <w:r w:rsidRPr="00EA4380">
              <w:rPr>
                <w:iCs/>
                <w:lang w:eastAsia="ar-SA"/>
              </w:rPr>
              <w:tab/>
              <w:t>линейного способа начисления амортизации;</w:t>
            </w:r>
          </w:p>
          <w:p w14:paraId="6DFB5247" w14:textId="77777777" w:rsidR="00EA4380" w:rsidRPr="00EA4380" w:rsidRDefault="00EA4380" w:rsidP="00EA4380">
            <w:pPr>
              <w:suppressAutoHyphens/>
              <w:rPr>
                <w:iCs/>
                <w:lang w:eastAsia="ar-SA"/>
              </w:rPr>
            </w:pPr>
            <w:r w:rsidRPr="00EA4380">
              <w:rPr>
                <w:iCs/>
                <w:lang w:eastAsia="ar-SA"/>
              </w:rPr>
              <w:t>-</w:t>
            </w:r>
            <w:r w:rsidRPr="00EA4380">
              <w:rPr>
                <w:iCs/>
                <w:lang w:eastAsia="ar-SA"/>
              </w:rPr>
              <w:tab/>
              <w:t>способа уменьшаемого остатка.</w:t>
            </w:r>
          </w:p>
          <w:p w14:paraId="5D907197" w14:textId="77777777" w:rsidR="00EA4380" w:rsidRPr="00EA4380" w:rsidRDefault="00EA4380" w:rsidP="00EA4380">
            <w:pPr>
              <w:suppressAutoHyphens/>
              <w:rPr>
                <w:iCs/>
                <w:lang w:eastAsia="ar-SA"/>
              </w:rPr>
            </w:pPr>
            <w:r w:rsidRPr="00EA4380">
              <w:rPr>
                <w:iCs/>
                <w:lang w:eastAsia="ar-SA"/>
              </w:rPr>
              <w:t>2) остаточную стоимость объекта основных средств для включения в статью баланса «Основные средства» при различных вариантах начисления амортизации на конец 2-ого года эксплуатации</w:t>
            </w:r>
          </w:p>
          <w:p w14:paraId="26E7E7B7" w14:textId="61FA090B" w:rsidR="00EA4380" w:rsidRPr="00EA4380" w:rsidRDefault="00EA4380" w:rsidP="00EA4380">
            <w:pPr>
              <w:suppressAutoHyphens/>
              <w:rPr>
                <w:iCs/>
                <w:lang w:eastAsia="ar-SA"/>
              </w:rPr>
            </w:pPr>
            <w:r w:rsidRPr="00EA4380">
              <w:rPr>
                <w:iCs/>
                <w:lang w:eastAsia="ar-SA"/>
              </w:rPr>
              <w:t>2.2. Определение финансового результата по обычным видам деятельности</w:t>
            </w:r>
          </w:p>
          <w:p w14:paraId="29B10D35" w14:textId="77777777" w:rsidR="00EA4380" w:rsidRPr="00EA4380" w:rsidRDefault="00EA4380" w:rsidP="00EA4380">
            <w:pPr>
              <w:suppressAutoHyphens/>
              <w:rPr>
                <w:iCs/>
                <w:lang w:eastAsia="ar-SA"/>
              </w:rPr>
            </w:pPr>
            <w:r w:rsidRPr="00EA4380">
              <w:rPr>
                <w:iCs/>
                <w:lang w:eastAsia="ar-SA"/>
              </w:rPr>
              <w:t>Исходные данные:</w:t>
            </w:r>
          </w:p>
          <w:p w14:paraId="085466CD" w14:textId="77777777" w:rsidR="00EA4380" w:rsidRPr="00EA4380" w:rsidRDefault="00EA4380" w:rsidP="00EA4380">
            <w:pPr>
              <w:suppressAutoHyphens/>
              <w:rPr>
                <w:iCs/>
                <w:lang w:eastAsia="ar-SA"/>
              </w:rPr>
            </w:pPr>
            <w:r w:rsidRPr="00EA4380">
              <w:rPr>
                <w:iCs/>
                <w:lang w:eastAsia="ar-SA"/>
              </w:rPr>
              <w:t>Плановая себестоимость оказанных услуг составляет 100000 руб. Отклонение фактической себестоимости от плановой составило 11000 руб. (экономия).</w:t>
            </w:r>
          </w:p>
          <w:p w14:paraId="28F870F5" w14:textId="77777777" w:rsidR="00EA4380" w:rsidRPr="00EA4380" w:rsidRDefault="00EA4380" w:rsidP="00EA4380">
            <w:pPr>
              <w:suppressAutoHyphens/>
              <w:rPr>
                <w:iCs/>
                <w:lang w:eastAsia="ar-SA"/>
              </w:rPr>
            </w:pPr>
            <w:r w:rsidRPr="00EA4380">
              <w:rPr>
                <w:iCs/>
                <w:lang w:eastAsia="ar-SA"/>
              </w:rPr>
              <w:t>Выручка (с учетом НДС) от продажи услуг, оплаченных покупателем через банк, составляет 120000 руб.</w:t>
            </w:r>
          </w:p>
          <w:p w14:paraId="5E124077" w14:textId="77777777" w:rsidR="00EA4380" w:rsidRPr="00EA4380" w:rsidRDefault="00EA4380" w:rsidP="00EA4380">
            <w:pPr>
              <w:suppressAutoHyphens/>
              <w:rPr>
                <w:iCs/>
                <w:lang w:eastAsia="ar-SA"/>
              </w:rPr>
            </w:pPr>
            <w:r w:rsidRPr="00EA4380">
              <w:rPr>
                <w:iCs/>
                <w:lang w:eastAsia="ar-SA"/>
              </w:rPr>
              <w:t>Задание. Рассчитать финансовый результат от продаж. Сформировать показатели для включения в отчет о финансовых результатах и оценить влияние на отчет о движении денежных</w:t>
            </w:r>
          </w:p>
          <w:p w14:paraId="21B32449" w14:textId="7D4010C9" w:rsidR="005160AE" w:rsidRPr="005160AE" w:rsidRDefault="00EA4380" w:rsidP="00EA4380">
            <w:pPr>
              <w:suppressAutoHyphens/>
              <w:rPr>
                <w:iCs/>
                <w:lang w:eastAsia="ar-SA"/>
              </w:rPr>
            </w:pPr>
            <w:r w:rsidRPr="00EA4380">
              <w:rPr>
                <w:iCs/>
                <w:lang w:eastAsia="ar-SA"/>
              </w:rPr>
              <w:t>средств</w:t>
            </w:r>
            <w:r w:rsidRPr="00EA4380">
              <w:rPr>
                <w:iCs/>
                <w:lang w:eastAsia="ar-SA"/>
              </w:rPr>
              <w:tab/>
            </w:r>
            <w:r w:rsidRPr="00EA4380">
              <w:rPr>
                <w:iCs/>
                <w:lang w:eastAsia="ar-SA"/>
              </w:rPr>
              <w:tab/>
            </w:r>
          </w:p>
        </w:tc>
      </w:tr>
    </w:tbl>
    <w:p w14:paraId="69FD29D5" w14:textId="77777777" w:rsidR="005160AE" w:rsidRPr="005160AE" w:rsidRDefault="005160AE" w:rsidP="000F749B">
      <w:pPr>
        <w:suppressAutoHyphens/>
        <w:spacing w:line="360" w:lineRule="auto"/>
        <w:jc w:val="center"/>
        <w:rPr>
          <w:iCs/>
          <w:sz w:val="28"/>
          <w:szCs w:val="28"/>
          <w:lang w:eastAsia="ar-SA"/>
        </w:rPr>
      </w:pPr>
    </w:p>
    <w:p w14:paraId="546168E0" w14:textId="30EF1CEE" w:rsidR="00836EE4" w:rsidRPr="00836EE4" w:rsidRDefault="00836EE4" w:rsidP="00836EE4">
      <w:pPr>
        <w:ind w:firstLine="709"/>
        <w:rPr>
          <w:b/>
          <w:sz w:val="28"/>
          <w:szCs w:val="28"/>
        </w:rPr>
      </w:pPr>
      <w:r w:rsidRPr="00836EE4">
        <w:rPr>
          <w:b/>
          <w:sz w:val="28"/>
          <w:szCs w:val="28"/>
        </w:rPr>
        <w:t>Примерный перечень вопросов к зачету:</w:t>
      </w:r>
    </w:p>
    <w:p w14:paraId="5FE25DB8" w14:textId="76A42130" w:rsidR="00D6257A" w:rsidRPr="00D6257A" w:rsidRDefault="00836EE4" w:rsidP="00D6257A">
      <w:pPr>
        <w:spacing w:line="360" w:lineRule="auto"/>
        <w:ind w:firstLine="720"/>
        <w:jc w:val="both"/>
        <w:rPr>
          <w:sz w:val="28"/>
          <w:szCs w:val="28"/>
        </w:rPr>
      </w:pPr>
      <w:r w:rsidRPr="00836EE4">
        <w:rPr>
          <w:sz w:val="28"/>
          <w:szCs w:val="28"/>
        </w:rPr>
        <w:t>1.</w:t>
      </w:r>
      <w:r w:rsidRPr="00836EE4">
        <w:rPr>
          <w:sz w:val="28"/>
          <w:szCs w:val="28"/>
        </w:rPr>
        <w:tab/>
      </w:r>
      <w:bookmarkStart w:id="43" w:name="_Hlk117758358"/>
      <w:r w:rsidR="00D6257A" w:rsidRPr="00D6257A">
        <w:rPr>
          <w:sz w:val="28"/>
          <w:szCs w:val="28"/>
        </w:rPr>
        <w:t>Понятие об управленческом учете, его цели, задачи, принципы</w:t>
      </w:r>
      <w:bookmarkEnd w:id="43"/>
    </w:p>
    <w:p w14:paraId="0A324772" w14:textId="77777777" w:rsidR="00D6257A" w:rsidRPr="00D6257A" w:rsidRDefault="00D6257A" w:rsidP="00D6257A">
      <w:pPr>
        <w:spacing w:line="360" w:lineRule="auto"/>
        <w:ind w:firstLine="720"/>
        <w:jc w:val="both"/>
        <w:rPr>
          <w:sz w:val="28"/>
          <w:szCs w:val="28"/>
        </w:rPr>
      </w:pPr>
      <w:r w:rsidRPr="00D6257A">
        <w:rPr>
          <w:sz w:val="28"/>
          <w:szCs w:val="28"/>
        </w:rPr>
        <w:t>2.</w:t>
      </w:r>
      <w:r w:rsidRPr="00D6257A">
        <w:rPr>
          <w:sz w:val="28"/>
          <w:szCs w:val="28"/>
        </w:rPr>
        <w:tab/>
        <w:t>Отличия и взаимосвязь управленческого и финансового учета</w:t>
      </w:r>
    </w:p>
    <w:p w14:paraId="45EB8D99" w14:textId="77777777" w:rsidR="00D6257A" w:rsidRPr="00D6257A" w:rsidRDefault="00D6257A" w:rsidP="00D6257A">
      <w:pPr>
        <w:spacing w:line="360" w:lineRule="auto"/>
        <w:ind w:firstLine="720"/>
        <w:jc w:val="both"/>
        <w:rPr>
          <w:sz w:val="28"/>
          <w:szCs w:val="28"/>
        </w:rPr>
      </w:pPr>
      <w:r w:rsidRPr="00D6257A">
        <w:rPr>
          <w:sz w:val="28"/>
          <w:szCs w:val="28"/>
        </w:rPr>
        <w:t>3.</w:t>
      </w:r>
      <w:r w:rsidRPr="00D6257A">
        <w:rPr>
          <w:sz w:val="28"/>
          <w:szCs w:val="28"/>
        </w:rPr>
        <w:tab/>
        <w:t>Объекты калькулирования и калькуляционные единицы измерения</w:t>
      </w:r>
    </w:p>
    <w:p w14:paraId="78A3EE5C" w14:textId="77777777" w:rsidR="00D6257A" w:rsidRPr="00D6257A" w:rsidRDefault="00D6257A" w:rsidP="00D6257A">
      <w:pPr>
        <w:spacing w:line="360" w:lineRule="auto"/>
        <w:ind w:firstLine="720"/>
        <w:jc w:val="both"/>
        <w:rPr>
          <w:sz w:val="28"/>
          <w:szCs w:val="28"/>
        </w:rPr>
      </w:pPr>
      <w:r w:rsidRPr="00D6257A">
        <w:rPr>
          <w:sz w:val="28"/>
          <w:szCs w:val="28"/>
        </w:rPr>
        <w:t>4.</w:t>
      </w:r>
      <w:r w:rsidRPr="00D6257A">
        <w:rPr>
          <w:sz w:val="28"/>
          <w:szCs w:val="28"/>
        </w:rPr>
        <w:tab/>
        <w:t>Понятия «издержки», «затраты», «расходы». Различия между ними</w:t>
      </w:r>
    </w:p>
    <w:p w14:paraId="43FC4013" w14:textId="77777777" w:rsidR="00D6257A" w:rsidRPr="00D6257A" w:rsidRDefault="00D6257A" w:rsidP="00D6257A">
      <w:pPr>
        <w:spacing w:line="360" w:lineRule="auto"/>
        <w:ind w:firstLine="720"/>
        <w:jc w:val="both"/>
        <w:rPr>
          <w:sz w:val="28"/>
          <w:szCs w:val="28"/>
        </w:rPr>
      </w:pPr>
      <w:r w:rsidRPr="00D6257A">
        <w:rPr>
          <w:sz w:val="28"/>
          <w:szCs w:val="28"/>
        </w:rPr>
        <w:t>5.</w:t>
      </w:r>
      <w:r w:rsidRPr="00D6257A">
        <w:rPr>
          <w:sz w:val="28"/>
          <w:szCs w:val="28"/>
        </w:rPr>
        <w:tab/>
        <w:t>Понятия:</w:t>
      </w:r>
      <w:r w:rsidRPr="00D6257A">
        <w:rPr>
          <w:sz w:val="28"/>
          <w:szCs w:val="28"/>
        </w:rPr>
        <w:tab/>
        <w:t>место</w:t>
      </w:r>
      <w:r w:rsidRPr="00D6257A">
        <w:rPr>
          <w:sz w:val="28"/>
          <w:szCs w:val="28"/>
        </w:rPr>
        <w:tab/>
        <w:t>возникновения</w:t>
      </w:r>
      <w:r w:rsidRPr="00D6257A">
        <w:rPr>
          <w:sz w:val="28"/>
          <w:szCs w:val="28"/>
        </w:rPr>
        <w:tab/>
        <w:t>затрат,</w:t>
      </w:r>
      <w:r w:rsidRPr="00D6257A">
        <w:rPr>
          <w:sz w:val="28"/>
          <w:szCs w:val="28"/>
        </w:rPr>
        <w:tab/>
        <w:t>носитель</w:t>
      </w:r>
      <w:r w:rsidRPr="00D6257A">
        <w:rPr>
          <w:sz w:val="28"/>
          <w:szCs w:val="28"/>
        </w:rPr>
        <w:tab/>
        <w:t>затрат,</w:t>
      </w:r>
      <w:r w:rsidRPr="00D6257A">
        <w:rPr>
          <w:sz w:val="28"/>
          <w:szCs w:val="28"/>
        </w:rPr>
        <w:tab/>
        <w:t>центр ответственности.</w:t>
      </w:r>
    </w:p>
    <w:p w14:paraId="3F32EE19" w14:textId="77777777" w:rsidR="00D6257A" w:rsidRPr="00D6257A" w:rsidRDefault="00D6257A" w:rsidP="00D6257A">
      <w:pPr>
        <w:spacing w:line="360" w:lineRule="auto"/>
        <w:ind w:firstLine="720"/>
        <w:jc w:val="both"/>
        <w:rPr>
          <w:sz w:val="28"/>
          <w:szCs w:val="28"/>
        </w:rPr>
      </w:pPr>
      <w:r w:rsidRPr="00D6257A">
        <w:rPr>
          <w:sz w:val="28"/>
          <w:szCs w:val="28"/>
        </w:rPr>
        <w:t>6.</w:t>
      </w:r>
      <w:r w:rsidRPr="00D6257A">
        <w:rPr>
          <w:sz w:val="28"/>
          <w:szCs w:val="28"/>
        </w:rPr>
        <w:tab/>
        <w:t>Центр ответственности как объект управления затратами</w:t>
      </w:r>
    </w:p>
    <w:p w14:paraId="2EBFC4D5" w14:textId="732729CE" w:rsidR="00D6257A" w:rsidRPr="00D6257A" w:rsidRDefault="00D6257A" w:rsidP="00D6257A">
      <w:pPr>
        <w:spacing w:line="360" w:lineRule="auto"/>
        <w:ind w:firstLine="720"/>
        <w:jc w:val="both"/>
        <w:rPr>
          <w:sz w:val="28"/>
          <w:szCs w:val="28"/>
        </w:rPr>
      </w:pPr>
      <w:r w:rsidRPr="00D6257A">
        <w:rPr>
          <w:sz w:val="28"/>
          <w:szCs w:val="28"/>
        </w:rPr>
        <w:t xml:space="preserve"> 7.</w:t>
      </w:r>
      <w:r w:rsidRPr="00D6257A">
        <w:rPr>
          <w:sz w:val="28"/>
          <w:szCs w:val="28"/>
        </w:rPr>
        <w:tab/>
        <w:t>Классификация</w:t>
      </w:r>
      <w:r w:rsidRPr="00D6257A">
        <w:rPr>
          <w:sz w:val="28"/>
          <w:szCs w:val="28"/>
        </w:rPr>
        <w:tab/>
        <w:t>и</w:t>
      </w:r>
      <w:r w:rsidRPr="00D6257A">
        <w:rPr>
          <w:sz w:val="28"/>
          <w:szCs w:val="28"/>
        </w:rPr>
        <w:tab/>
        <w:t>измерение</w:t>
      </w:r>
      <w:r w:rsidRPr="00D6257A">
        <w:rPr>
          <w:sz w:val="28"/>
          <w:szCs w:val="28"/>
        </w:rPr>
        <w:tab/>
        <w:t>величины</w:t>
      </w:r>
      <w:r w:rsidRPr="00D6257A">
        <w:rPr>
          <w:sz w:val="28"/>
          <w:szCs w:val="28"/>
        </w:rPr>
        <w:tab/>
        <w:t>затрат</w:t>
      </w:r>
      <w:r w:rsidRPr="00D6257A">
        <w:rPr>
          <w:sz w:val="28"/>
          <w:szCs w:val="28"/>
        </w:rPr>
        <w:tab/>
        <w:t>и</w:t>
      </w:r>
      <w:r w:rsidRPr="00D6257A">
        <w:rPr>
          <w:sz w:val="28"/>
          <w:szCs w:val="28"/>
        </w:rPr>
        <w:tab/>
        <w:t>результатов деятельности в управленческом учете</w:t>
      </w:r>
    </w:p>
    <w:p w14:paraId="0DEEFCBE" w14:textId="77777777" w:rsidR="00D6257A" w:rsidRPr="00D6257A" w:rsidRDefault="00D6257A" w:rsidP="00D6257A">
      <w:pPr>
        <w:spacing w:line="360" w:lineRule="auto"/>
        <w:ind w:firstLine="720"/>
        <w:jc w:val="both"/>
        <w:rPr>
          <w:sz w:val="28"/>
          <w:szCs w:val="28"/>
        </w:rPr>
      </w:pPr>
      <w:r w:rsidRPr="00D6257A">
        <w:rPr>
          <w:sz w:val="28"/>
          <w:szCs w:val="28"/>
        </w:rPr>
        <w:lastRenderedPageBreak/>
        <w:t>8.</w:t>
      </w:r>
      <w:r w:rsidRPr="00D6257A">
        <w:rPr>
          <w:sz w:val="28"/>
          <w:szCs w:val="28"/>
        </w:rPr>
        <w:tab/>
        <w:t>Классификация</w:t>
      </w:r>
      <w:r w:rsidRPr="00D6257A">
        <w:rPr>
          <w:sz w:val="28"/>
          <w:szCs w:val="28"/>
        </w:rPr>
        <w:tab/>
        <w:t>затрат,</w:t>
      </w:r>
      <w:r w:rsidRPr="00D6257A">
        <w:rPr>
          <w:sz w:val="28"/>
          <w:szCs w:val="28"/>
        </w:rPr>
        <w:tab/>
        <w:t>связанных с</w:t>
      </w:r>
      <w:r w:rsidRPr="00D6257A">
        <w:rPr>
          <w:sz w:val="28"/>
          <w:szCs w:val="28"/>
        </w:rPr>
        <w:tab/>
        <w:t>производством</w:t>
      </w:r>
      <w:r w:rsidRPr="00D6257A">
        <w:rPr>
          <w:sz w:val="28"/>
          <w:szCs w:val="28"/>
        </w:rPr>
        <w:tab/>
        <w:t>продукции</w:t>
      </w:r>
      <w:r w:rsidRPr="00D6257A">
        <w:rPr>
          <w:sz w:val="28"/>
          <w:szCs w:val="28"/>
        </w:rPr>
        <w:tab/>
        <w:t>и определением себестоимости</w:t>
      </w:r>
    </w:p>
    <w:p w14:paraId="2462C4F0" w14:textId="77777777" w:rsidR="00D6257A" w:rsidRPr="00D6257A" w:rsidRDefault="00D6257A" w:rsidP="00D6257A">
      <w:pPr>
        <w:spacing w:line="360" w:lineRule="auto"/>
        <w:ind w:firstLine="720"/>
        <w:jc w:val="both"/>
        <w:rPr>
          <w:sz w:val="28"/>
          <w:szCs w:val="28"/>
        </w:rPr>
      </w:pPr>
      <w:r w:rsidRPr="00D6257A">
        <w:rPr>
          <w:sz w:val="28"/>
          <w:szCs w:val="28"/>
        </w:rPr>
        <w:t>9.</w:t>
      </w:r>
      <w:r w:rsidRPr="00D6257A">
        <w:rPr>
          <w:sz w:val="28"/>
          <w:szCs w:val="28"/>
        </w:rPr>
        <w:tab/>
        <w:t>Классификация затрат для принятия решений и планирования.</w:t>
      </w:r>
    </w:p>
    <w:p w14:paraId="7C2A02B3" w14:textId="77777777" w:rsidR="00D6257A" w:rsidRPr="00D6257A" w:rsidRDefault="00D6257A" w:rsidP="00D6257A">
      <w:pPr>
        <w:spacing w:line="360" w:lineRule="auto"/>
        <w:ind w:firstLine="720"/>
        <w:jc w:val="both"/>
        <w:rPr>
          <w:sz w:val="28"/>
          <w:szCs w:val="28"/>
        </w:rPr>
      </w:pPr>
      <w:r w:rsidRPr="00D6257A">
        <w:rPr>
          <w:sz w:val="28"/>
          <w:szCs w:val="28"/>
        </w:rPr>
        <w:t>10.</w:t>
      </w:r>
      <w:r w:rsidRPr="00D6257A">
        <w:rPr>
          <w:sz w:val="28"/>
          <w:szCs w:val="28"/>
        </w:rPr>
        <w:tab/>
        <w:t>Классификация затрат для целей контроля и регулирования.</w:t>
      </w:r>
    </w:p>
    <w:p w14:paraId="72B69339" w14:textId="77777777" w:rsidR="00D6257A" w:rsidRPr="00D6257A" w:rsidRDefault="00D6257A" w:rsidP="00D6257A">
      <w:pPr>
        <w:spacing w:line="360" w:lineRule="auto"/>
        <w:ind w:firstLine="720"/>
        <w:jc w:val="both"/>
        <w:rPr>
          <w:sz w:val="28"/>
          <w:szCs w:val="28"/>
        </w:rPr>
      </w:pPr>
      <w:r w:rsidRPr="00D6257A">
        <w:rPr>
          <w:sz w:val="28"/>
          <w:szCs w:val="28"/>
        </w:rPr>
        <w:t>11.</w:t>
      </w:r>
      <w:r w:rsidRPr="00D6257A">
        <w:rPr>
          <w:sz w:val="28"/>
          <w:szCs w:val="28"/>
        </w:rPr>
        <w:tab/>
        <w:t>Зависимость величины затрат от объема производства и</w:t>
      </w:r>
      <w:r w:rsidRPr="00D6257A">
        <w:rPr>
          <w:sz w:val="28"/>
          <w:szCs w:val="28"/>
        </w:rPr>
        <w:tab/>
        <w:t>уровня использования производственных возможностей</w:t>
      </w:r>
    </w:p>
    <w:p w14:paraId="613AD7D5" w14:textId="77777777" w:rsidR="00D6257A" w:rsidRPr="00D6257A" w:rsidRDefault="00D6257A" w:rsidP="00D6257A">
      <w:pPr>
        <w:spacing w:line="360" w:lineRule="auto"/>
        <w:ind w:firstLine="720"/>
        <w:jc w:val="both"/>
        <w:rPr>
          <w:sz w:val="28"/>
          <w:szCs w:val="28"/>
        </w:rPr>
      </w:pPr>
      <w:r w:rsidRPr="00D6257A">
        <w:rPr>
          <w:sz w:val="28"/>
          <w:szCs w:val="28"/>
        </w:rPr>
        <w:t>12.</w:t>
      </w:r>
      <w:r w:rsidRPr="00D6257A">
        <w:rPr>
          <w:sz w:val="28"/>
          <w:szCs w:val="28"/>
        </w:rPr>
        <w:tab/>
        <w:t>Методы учета затрат и калькулирования себестоимости продукции</w:t>
      </w:r>
    </w:p>
    <w:p w14:paraId="2976F666" w14:textId="77777777" w:rsidR="00D6257A" w:rsidRPr="00D6257A" w:rsidRDefault="00D6257A" w:rsidP="00D6257A">
      <w:pPr>
        <w:spacing w:line="360" w:lineRule="auto"/>
        <w:ind w:firstLine="720"/>
        <w:jc w:val="both"/>
        <w:rPr>
          <w:sz w:val="28"/>
          <w:szCs w:val="28"/>
        </w:rPr>
      </w:pPr>
      <w:r w:rsidRPr="00D6257A">
        <w:rPr>
          <w:sz w:val="28"/>
          <w:szCs w:val="28"/>
        </w:rPr>
        <w:t>13.</w:t>
      </w:r>
      <w:r w:rsidRPr="00D6257A">
        <w:rPr>
          <w:sz w:val="28"/>
          <w:szCs w:val="28"/>
        </w:rPr>
        <w:tab/>
        <w:t>Сущность и принципы попроцессного метода учета затрат</w:t>
      </w:r>
    </w:p>
    <w:p w14:paraId="53D76FBC" w14:textId="77777777" w:rsidR="00D6257A" w:rsidRPr="00D6257A" w:rsidRDefault="00D6257A" w:rsidP="00D6257A">
      <w:pPr>
        <w:spacing w:line="360" w:lineRule="auto"/>
        <w:ind w:firstLine="720"/>
        <w:jc w:val="both"/>
        <w:rPr>
          <w:sz w:val="28"/>
          <w:szCs w:val="28"/>
        </w:rPr>
      </w:pPr>
      <w:r w:rsidRPr="00D6257A">
        <w:rPr>
          <w:sz w:val="28"/>
          <w:szCs w:val="28"/>
        </w:rPr>
        <w:t>14.</w:t>
      </w:r>
      <w:r w:rsidRPr="00D6257A">
        <w:rPr>
          <w:sz w:val="28"/>
          <w:szCs w:val="28"/>
        </w:rPr>
        <w:tab/>
        <w:t>Сущность и принципы попередельного метода учета затрат</w:t>
      </w:r>
    </w:p>
    <w:p w14:paraId="0AE6607C" w14:textId="77777777" w:rsidR="00D6257A" w:rsidRPr="00D6257A" w:rsidRDefault="00D6257A" w:rsidP="00D6257A">
      <w:pPr>
        <w:spacing w:line="360" w:lineRule="auto"/>
        <w:ind w:firstLine="720"/>
        <w:jc w:val="both"/>
        <w:rPr>
          <w:sz w:val="28"/>
          <w:szCs w:val="28"/>
        </w:rPr>
      </w:pPr>
      <w:r w:rsidRPr="00D6257A">
        <w:rPr>
          <w:sz w:val="28"/>
          <w:szCs w:val="28"/>
        </w:rPr>
        <w:t>15.</w:t>
      </w:r>
      <w:r w:rsidRPr="00D6257A">
        <w:rPr>
          <w:sz w:val="28"/>
          <w:szCs w:val="28"/>
        </w:rPr>
        <w:tab/>
        <w:t>Сущность и принципы позаказного метода</w:t>
      </w:r>
    </w:p>
    <w:p w14:paraId="431018B6" w14:textId="77777777" w:rsidR="00D6257A" w:rsidRPr="00D6257A" w:rsidRDefault="00D6257A" w:rsidP="00D6257A">
      <w:pPr>
        <w:spacing w:line="360" w:lineRule="auto"/>
        <w:ind w:firstLine="720"/>
        <w:jc w:val="both"/>
        <w:rPr>
          <w:sz w:val="28"/>
          <w:szCs w:val="28"/>
        </w:rPr>
      </w:pPr>
      <w:r w:rsidRPr="00D6257A">
        <w:rPr>
          <w:sz w:val="28"/>
          <w:szCs w:val="28"/>
        </w:rPr>
        <w:t>16.</w:t>
      </w:r>
      <w:r w:rsidRPr="00D6257A">
        <w:rPr>
          <w:sz w:val="28"/>
          <w:szCs w:val="28"/>
        </w:rPr>
        <w:tab/>
        <w:t>Сущность</w:t>
      </w:r>
      <w:r w:rsidRPr="00D6257A">
        <w:rPr>
          <w:sz w:val="28"/>
          <w:szCs w:val="28"/>
        </w:rPr>
        <w:tab/>
        <w:t>и</w:t>
      </w:r>
      <w:r w:rsidRPr="00D6257A">
        <w:rPr>
          <w:sz w:val="28"/>
          <w:szCs w:val="28"/>
        </w:rPr>
        <w:tab/>
        <w:t>принципы</w:t>
      </w:r>
      <w:r w:rsidRPr="00D6257A">
        <w:rPr>
          <w:sz w:val="28"/>
          <w:szCs w:val="28"/>
        </w:rPr>
        <w:tab/>
        <w:t>нормативного</w:t>
      </w:r>
      <w:r w:rsidRPr="00D6257A">
        <w:rPr>
          <w:sz w:val="28"/>
          <w:szCs w:val="28"/>
        </w:rPr>
        <w:tab/>
        <w:t>метода</w:t>
      </w:r>
      <w:r w:rsidRPr="00D6257A">
        <w:rPr>
          <w:sz w:val="28"/>
          <w:szCs w:val="28"/>
        </w:rPr>
        <w:tab/>
        <w:t>учета</w:t>
      </w:r>
      <w:r w:rsidRPr="00D6257A">
        <w:rPr>
          <w:sz w:val="28"/>
          <w:szCs w:val="28"/>
        </w:rPr>
        <w:tab/>
        <w:t>затрат</w:t>
      </w:r>
      <w:r w:rsidRPr="00D6257A">
        <w:rPr>
          <w:sz w:val="28"/>
          <w:szCs w:val="28"/>
        </w:rPr>
        <w:tab/>
        <w:t>и калькулирования себестоимости продукции</w:t>
      </w:r>
    </w:p>
    <w:p w14:paraId="5B90E9A3" w14:textId="77777777" w:rsidR="00D6257A" w:rsidRPr="00D6257A" w:rsidRDefault="00D6257A" w:rsidP="00D6257A">
      <w:pPr>
        <w:spacing w:line="360" w:lineRule="auto"/>
        <w:ind w:firstLine="720"/>
        <w:jc w:val="both"/>
        <w:rPr>
          <w:sz w:val="28"/>
          <w:szCs w:val="28"/>
        </w:rPr>
      </w:pPr>
      <w:r w:rsidRPr="00D6257A">
        <w:rPr>
          <w:sz w:val="28"/>
          <w:szCs w:val="28"/>
        </w:rPr>
        <w:t>17.</w:t>
      </w:r>
      <w:r w:rsidRPr="00D6257A">
        <w:rPr>
          <w:sz w:val="28"/>
          <w:szCs w:val="28"/>
        </w:rPr>
        <w:tab/>
        <w:t>Система</w:t>
      </w:r>
      <w:r w:rsidRPr="00D6257A">
        <w:rPr>
          <w:sz w:val="28"/>
          <w:szCs w:val="28"/>
        </w:rPr>
        <w:tab/>
        <w:t>«стандарт-кост»:</w:t>
      </w:r>
      <w:r w:rsidRPr="00D6257A">
        <w:rPr>
          <w:sz w:val="28"/>
          <w:szCs w:val="28"/>
        </w:rPr>
        <w:tab/>
        <w:t>сущность,</w:t>
      </w:r>
      <w:r w:rsidRPr="00D6257A">
        <w:rPr>
          <w:sz w:val="28"/>
          <w:szCs w:val="28"/>
        </w:rPr>
        <w:tab/>
        <w:t>особенности,</w:t>
      </w:r>
      <w:r w:rsidRPr="00D6257A">
        <w:rPr>
          <w:sz w:val="28"/>
          <w:szCs w:val="28"/>
        </w:rPr>
        <w:tab/>
        <w:t>преимущества, недостатки</w:t>
      </w:r>
    </w:p>
    <w:p w14:paraId="61600527" w14:textId="77777777" w:rsidR="00D6257A" w:rsidRPr="00D6257A" w:rsidRDefault="00D6257A" w:rsidP="00D6257A">
      <w:pPr>
        <w:spacing w:line="360" w:lineRule="auto"/>
        <w:ind w:firstLine="720"/>
        <w:jc w:val="both"/>
        <w:rPr>
          <w:sz w:val="28"/>
          <w:szCs w:val="28"/>
        </w:rPr>
      </w:pPr>
      <w:r w:rsidRPr="00D6257A">
        <w:rPr>
          <w:sz w:val="28"/>
          <w:szCs w:val="28"/>
        </w:rPr>
        <w:t>18.</w:t>
      </w:r>
      <w:r w:rsidRPr="00D6257A">
        <w:rPr>
          <w:sz w:val="28"/>
          <w:szCs w:val="28"/>
        </w:rPr>
        <w:tab/>
        <w:t>Система «директ-костинг»: сущность, особенности, преимущества, недостатки</w:t>
      </w:r>
    </w:p>
    <w:p w14:paraId="3BB29B6F" w14:textId="77777777" w:rsidR="00D6257A" w:rsidRPr="00D6257A" w:rsidRDefault="00D6257A" w:rsidP="00D6257A">
      <w:pPr>
        <w:spacing w:line="360" w:lineRule="auto"/>
        <w:ind w:firstLine="720"/>
        <w:jc w:val="both"/>
        <w:rPr>
          <w:sz w:val="28"/>
          <w:szCs w:val="28"/>
        </w:rPr>
      </w:pPr>
      <w:r w:rsidRPr="00D6257A">
        <w:rPr>
          <w:sz w:val="28"/>
          <w:szCs w:val="28"/>
        </w:rPr>
        <w:t>19.</w:t>
      </w:r>
      <w:r w:rsidRPr="00D6257A">
        <w:rPr>
          <w:sz w:val="28"/>
          <w:szCs w:val="28"/>
        </w:rPr>
        <w:tab/>
        <w:t>Анализ</w:t>
      </w:r>
      <w:r w:rsidRPr="00D6257A">
        <w:rPr>
          <w:sz w:val="28"/>
          <w:szCs w:val="28"/>
        </w:rPr>
        <w:tab/>
        <w:t>соотношения</w:t>
      </w:r>
      <w:r w:rsidRPr="00D6257A">
        <w:rPr>
          <w:sz w:val="28"/>
          <w:szCs w:val="28"/>
        </w:rPr>
        <w:tab/>
        <w:t>«затраты-объем-прибыль»</w:t>
      </w:r>
      <w:r w:rsidRPr="00D6257A">
        <w:rPr>
          <w:sz w:val="28"/>
          <w:szCs w:val="28"/>
        </w:rPr>
        <w:tab/>
        <w:t>(СVP-анализ)</w:t>
      </w:r>
      <w:r w:rsidRPr="00D6257A">
        <w:rPr>
          <w:sz w:val="28"/>
          <w:szCs w:val="28"/>
        </w:rPr>
        <w:tab/>
        <w:t>в процессе принятия решений.</w:t>
      </w:r>
    </w:p>
    <w:p w14:paraId="4E01CB3D" w14:textId="77777777" w:rsidR="00D6257A" w:rsidRPr="00D6257A" w:rsidRDefault="00D6257A" w:rsidP="00D6257A">
      <w:pPr>
        <w:spacing w:line="360" w:lineRule="auto"/>
        <w:ind w:firstLine="720"/>
        <w:jc w:val="both"/>
        <w:rPr>
          <w:sz w:val="28"/>
          <w:szCs w:val="28"/>
        </w:rPr>
      </w:pPr>
      <w:r w:rsidRPr="00D6257A">
        <w:rPr>
          <w:sz w:val="28"/>
          <w:szCs w:val="28"/>
        </w:rPr>
        <w:t>20.</w:t>
      </w:r>
      <w:r w:rsidRPr="00D6257A">
        <w:rPr>
          <w:sz w:val="28"/>
          <w:szCs w:val="28"/>
        </w:rPr>
        <w:tab/>
        <w:t>Понятия</w:t>
      </w:r>
      <w:r w:rsidRPr="00D6257A">
        <w:rPr>
          <w:sz w:val="28"/>
          <w:szCs w:val="28"/>
        </w:rPr>
        <w:tab/>
        <w:t>точки</w:t>
      </w:r>
      <w:r w:rsidRPr="00D6257A">
        <w:rPr>
          <w:sz w:val="28"/>
          <w:szCs w:val="28"/>
        </w:rPr>
        <w:tab/>
        <w:t>безубыточности</w:t>
      </w:r>
      <w:r w:rsidRPr="00D6257A">
        <w:rPr>
          <w:sz w:val="28"/>
          <w:szCs w:val="28"/>
        </w:rPr>
        <w:tab/>
        <w:t>(равновесия),</w:t>
      </w:r>
      <w:r w:rsidRPr="00D6257A">
        <w:rPr>
          <w:sz w:val="28"/>
          <w:szCs w:val="28"/>
        </w:rPr>
        <w:tab/>
        <w:t>запаса</w:t>
      </w:r>
      <w:r w:rsidRPr="00D6257A">
        <w:rPr>
          <w:sz w:val="28"/>
          <w:szCs w:val="28"/>
        </w:rPr>
        <w:tab/>
        <w:t>финансовой прочности и кромки безопасности.</w:t>
      </w:r>
    </w:p>
    <w:p w14:paraId="35DEBBCD" w14:textId="77777777" w:rsidR="00D6257A" w:rsidRPr="00D6257A" w:rsidRDefault="00D6257A" w:rsidP="00D6257A">
      <w:pPr>
        <w:spacing w:line="360" w:lineRule="auto"/>
        <w:ind w:firstLine="720"/>
        <w:jc w:val="both"/>
        <w:rPr>
          <w:sz w:val="28"/>
          <w:szCs w:val="28"/>
        </w:rPr>
      </w:pPr>
      <w:r w:rsidRPr="00D6257A">
        <w:rPr>
          <w:sz w:val="28"/>
          <w:szCs w:val="28"/>
        </w:rPr>
        <w:t>21.</w:t>
      </w:r>
      <w:r w:rsidRPr="00D6257A">
        <w:rPr>
          <w:sz w:val="28"/>
          <w:szCs w:val="28"/>
        </w:rPr>
        <w:tab/>
        <w:t>Методы деления затрат на постоянные и переменные</w:t>
      </w:r>
    </w:p>
    <w:p w14:paraId="3CD77CBE" w14:textId="77777777" w:rsidR="00D6257A" w:rsidRPr="00D6257A" w:rsidRDefault="00D6257A" w:rsidP="00D6257A">
      <w:pPr>
        <w:spacing w:line="360" w:lineRule="auto"/>
        <w:ind w:firstLine="720"/>
        <w:jc w:val="both"/>
        <w:rPr>
          <w:sz w:val="28"/>
          <w:szCs w:val="28"/>
        </w:rPr>
      </w:pPr>
      <w:r w:rsidRPr="00D6257A">
        <w:rPr>
          <w:sz w:val="28"/>
          <w:szCs w:val="28"/>
        </w:rPr>
        <w:t>22.</w:t>
      </w:r>
      <w:r w:rsidRPr="00D6257A">
        <w:rPr>
          <w:sz w:val="28"/>
          <w:szCs w:val="28"/>
        </w:rPr>
        <w:tab/>
        <w:t>Точка нулевой прибыли (безубыточности), зоны убытков и прибылей</w:t>
      </w:r>
    </w:p>
    <w:p w14:paraId="31D953A0" w14:textId="77777777" w:rsidR="00D6257A" w:rsidRPr="00D6257A" w:rsidRDefault="00D6257A" w:rsidP="00D6257A">
      <w:pPr>
        <w:spacing w:line="360" w:lineRule="auto"/>
        <w:ind w:firstLine="720"/>
        <w:jc w:val="both"/>
        <w:rPr>
          <w:sz w:val="28"/>
          <w:szCs w:val="28"/>
        </w:rPr>
      </w:pPr>
      <w:r w:rsidRPr="00D6257A">
        <w:rPr>
          <w:sz w:val="28"/>
          <w:szCs w:val="28"/>
        </w:rPr>
        <w:t>23.</w:t>
      </w:r>
      <w:r w:rsidRPr="00D6257A">
        <w:rPr>
          <w:sz w:val="28"/>
          <w:szCs w:val="28"/>
        </w:rPr>
        <w:tab/>
        <w:t>Понятие о системе учета затрат на производство и ее слагаемых</w:t>
      </w:r>
    </w:p>
    <w:p w14:paraId="7969E95A" w14:textId="77777777" w:rsidR="00D6257A" w:rsidRPr="00D6257A" w:rsidRDefault="00D6257A" w:rsidP="00D6257A">
      <w:pPr>
        <w:spacing w:line="360" w:lineRule="auto"/>
        <w:ind w:firstLine="720"/>
        <w:jc w:val="both"/>
        <w:rPr>
          <w:sz w:val="28"/>
          <w:szCs w:val="28"/>
        </w:rPr>
      </w:pPr>
      <w:r w:rsidRPr="00D6257A">
        <w:rPr>
          <w:sz w:val="28"/>
          <w:szCs w:val="28"/>
        </w:rPr>
        <w:t>24.</w:t>
      </w:r>
      <w:r w:rsidRPr="00D6257A">
        <w:rPr>
          <w:sz w:val="28"/>
          <w:szCs w:val="28"/>
        </w:rPr>
        <w:tab/>
        <w:t>Исчисление фактических издержек производства на базе нормативных затрат</w:t>
      </w:r>
    </w:p>
    <w:p w14:paraId="6F2A25CB" w14:textId="77777777" w:rsidR="00D6257A" w:rsidRPr="00D6257A" w:rsidRDefault="00D6257A" w:rsidP="00D6257A">
      <w:pPr>
        <w:spacing w:line="360" w:lineRule="auto"/>
        <w:ind w:firstLine="720"/>
        <w:jc w:val="both"/>
        <w:rPr>
          <w:sz w:val="28"/>
          <w:szCs w:val="28"/>
        </w:rPr>
      </w:pPr>
      <w:r w:rsidRPr="00D6257A">
        <w:rPr>
          <w:sz w:val="28"/>
          <w:szCs w:val="28"/>
        </w:rPr>
        <w:lastRenderedPageBreak/>
        <w:t>25.</w:t>
      </w:r>
      <w:r w:rsidRPr="00D6257A">
        <w:rPr>
          <w:sz w:val="28"/>
          <w:szCs w:val="28"/>
        </w:rPr>
        <w:tab/>
        <w:t>Учет затрат и исчисление себестоимости продукции на основе полной и сокращенной номенклатуры расходов</w:t>
      </w:r>
    </w:p>
    <w:p w14:paraId="6748FDA4" w14:textId="767463A5" w:rsidR="00D6257A" w:rsidRDefault="00D6257A" w:rsidP="00D6257A">
      <w:pPr>
        <w:spacing w:line="360" w:lineRule="auto"/>
        <w:ind w:firstLine="720"/>
        <w:jc w:val="both"/>
        <w:rPr>
          <w:sz w:val="28"/>
          <w:szCs w:val="28"/>
        </w:rPr>
      </w:pPr>
      <w:r w:rsidRPr="00D6257A">
        <w:rPr>
          <w:sz w:val="28"/>
          <w:szCs w:val="28"/>
        </w:rPr>
        <w:t xml:space="preserve"> 26.</w:t>
      </w:r>
      <w:r w:rsidRPr="00D6257A">
        <w:rPr>
          <w:sz w:val="28"/>
          <w:szCs w:val="28"/>
        </w:rPr>
        <w:tab/>
      </w:r>
      <w:r>
        <w:rPr>
          <w:sz w:val="28"/>
          <w:szCs w:val="28"/>
        </w:rPr>
        <w:t xml:space="preserve">Автономная и интегрированная </w:t>
      </w:r>
      <w:r w:rsidRPr="00D6257A">
        <w:rPr>
          <w:sz w:val="28"/>
          <w:szCs w:val="28"/>
        </w:rPr>
        <w:t xml:space="preserve"> системы управленческого</w:t>
      </w:r>
      <w:r>
        <w:rPr>
          <w:sz w:val="28"/>
          <w:szCs w:val="28"/>
        </w:rPr>
        <w:t xml:space="preserve"> учета</w:t>
      </w:r>
    </w:p>
    <w:p w14:paraId="401D40CA" w14:textId="77777777" w:rsidR="00D6257A" w:rsidRPr="00D6257A" w:rsidRDefault="00D6257A" w:rsidP="00D6257A">
      <w:pPr>
        <w:spacing w:line="360" w:lineRule="auto"/>
        <w:ind w:firstLine="720"/>
        <w:jc w:val="both"/>
        <w:rPr>
          <w:sz w:val="28"/>
          <w:szCs w:val="28"/>
        </w:rPr>
      </w:pPr>
      <w:r w:rsidRPr="00D6257A">
        <w:rPr>
          <w:sz w:val="28"/>
          <w:szCs w:val="28"/>
        </w:rPr>
        <w:t>27.</w:t>
      </w:r>
      <w:r w:rsidRPr="00D6257A">
        <w:rPr>
          <w:sz w:val="28"/>
          <w:szCs w:val="28"/>
        </w:rPr>
        <w:tab/>
        <w:t>Исчисление и оценка материальных затрат на производство</w:t>
      </w:r>
    </w:p>
    <w:p w14:paraId="738CB5FA" w14:textId="4FB880E2" w:rsidR="00D6257A" w:rsidRPr="00D6257A" w:rsidRDefault="00D6257A" w:rsidP="00D6257A">
      <w:pPr>
        <w:spacing w:line="360" w:lineRule="auto"/>
        <w:ind w:firstLine="720"/>
        <w:jc w:val="both"/>
        <w:rPr>
          <w:sz w:val="28"/>
          <w:szCs w:val="28"/>
        </w:rPr>
      </w:pPr>
      <w:r w:rsidRPr="00D6257A">
        <w:rPr>
          <w:sz w:val="28"/>
          <w:szCs w:val="28"/>
        </w:rPr>
        <w:t>28.</w:t>
      </w:r>
      <w:r w:rsidRPr="00D6257A">
        <w:rPr>
          <w:sz w:val="28"/>
          <w:szCs w:val="28"/>
        </w:rPr>
        <w:tab/>
        <w:t>Использование данных учета затрат по видам для принятия решений</w:t>
      </w:r>
      <w:r>
        <w:rPr>
          <w:sz w:val="28"/>
          <w:szCs w:val="28"/>
        </w:rPr>
        <w:t xml:space="preserve"> </w:t>
      </w:r>
      <w:r w:rsidRPr="00D6257A">
        <w:rPr>
          <w:sz w:val="28"/>
          <w:szCs w:val="28"/>
        </w:rPr>
        <w:t>по управлению организацией</w:t>
      </w:r>
    </w:p>
    <w:p w14:paraId="782E1ED8" w14:textId="77777777" w:rsidR="00D6257A" w:rsidRPr="00D6257A" w:rsidRDefault="00D6257A" w:rsidP="00D6257A">
      <w:pPr>
        <w:spacing w:line="360" w:lineRule="auto"/>
        <w:ind w:firstLine="720"/>
        <w:jc w:val="both"/>
        <w:rPr>
          <w:sz w:val="28"/>
          <w:szCs w:val="28"/>
        </w:rPr>
      </w:pPr>
      <w:r w:rsidRPr="00D6257A">
        <w:rPr>
          <w:sz w:val="28"/>
          <w:szCs w:val="28"/>
        </w:rPr>
        <w:t>29.</w:t>
      </w:r>
      <w:r w:rsidRPr="00D6257A">
        <w:rPr>
          <w:sz w:val="28"/>
          <w:szCs w:val="28"/>
        </w:rPr>
        <w:tab/>
        <w:t>Понятие центра ответственности и места формирования затрат, критерии их обособления</w:t>
      </w:r>
    </w:p>
    <w:p w14:paraId="1C623B62" w14:textId="77777777" w:rsidR="00D6257A" w:rsidRPr="00D6257A" w:rsidRDefault="00D6257A" w:rsidP="00D6257A">
      <w:pPr>
        <w:spacing w:line="360" w:lineRule="auto"/>
        <w:ind w:firstLine="720"/>
        <w:jc w:val="both"/>
        <w:rPr>
          <w:sz w:val="28"/>
          <w:szCs w:val="28"/>
        </w:rPr>
      </w:pPr>
      <w:r w:rsidRPr="00D6257A">
        <w:rPr>
          <w:sz w:val="28"/>
          <w:szCs w:val="28"/>
        </w:rPr>
        <w:t>30.</w:t>
      </w:r>
      <w:r w:rsidRPr="00D6257A">
        <w:rPr>
          <w:sz w:val="28"/>
          <w:szCs w:val="28"/>
        </w:rPr>
        <w:tab/>
        <w:t>Формирование и учет затрат по местам их формирования: на основе принципа двойной записи и матричной модели сводной ведомости производственных расходов</w:t>
      </w:r>
    </w:p>
    <w:p w14:paraId="7F8CDC44" w14:textId="77777777" w:rsidR="00D6257A" w:rsidRPr="00D6257A" w:rsidRDefault="00D6257A" w:rsidP="00D6257A">
      <w:pPr>
        <w:spacing w:line="360" w:lineRule="auto"/>
        <w:ind w:firstLine="720"/>
        <w:jc w:val="both"/>
        <w:rPr>
          <w:sz w:val="28"/>
          <w:szCs w:val="28"/>
        </w:rPr>
      </w:pPr>
      <w:r w:rsidRPr="00D6257A">
        <w:rPr>
          <w:sz w:val="28"/>
          <w:szCs w:val="28"/>
        </w:rPr>
        <w:t>31.</w:t>
      </w:r>
      <w:r w:rsidRPr="00D6257A">
        <w:rPr>
          <w:sz w:val="28"/>
          <w:szCs w:val="28"/>
        </w:rPr>
        <w:tab/>
        <w:t>Понятие о носителях затрат</w:t>
      </w:r>
    </w:p>
    <w:p w14:paraId="59EB0959" w14:textId="77777777" w:rsidR="00D6257A" w:rsidRPr="00D6257A" w:rsidRDefault="00D6257A" w:rsidP="00D6257A">
      <w:pPr>
        <w:spacing w:line="360" w:lineRule="auto"/>
        <w:ind w:firstLine="720"/>
        <w:jc w:val="both"/>
        <w:rPr>
          <w:sz w:val="28"/>
          <w:szCs w:val="28"/>
        </w:rPr>
      </w:pPr>
      <w:r w:rsidRPr="00D6257A">
        <w:rPr>
          <w:sz w:val="28"/>
          <w:szCs w:val="28"/>
        </w:rPr>
        <w:t>32.</w:t>
      </w:r>
      <w:r w:rsidRPr="00D6257A">
        <w:rPr>
          <w:sz w:val="28"/>
          <w:szCs w:val="28"/>
        </w:rPr>
        <w:tab/>
        <w:t>Назначение группировки расходов по видам продукции</w:t>
      </w:r>
    </w:p>
    <w:p w14:paraId="28D283DC" w14:textId="77777777" w:rsidR="00D6257A" w:rsidRPr="00D6257A" w:rsidRDefault="00D6257A" w:rsidP="00D6257A">
      <w:pPr>
        <w:spacing w:line="360" w:lineRule="auto"/>
        <w:ind w:firstLine="720"/>
        <w:jc w:val="both"/>
        <w:rPr>
          <w:sz w:val="28"/>
          <w:szCs w:val="28"/>
        </w:rPr>
      </w:pPr>
      <w:r w:rsidRPr="00D6257A">
        <w:rPr>
          <w:sz w:val="28"/>
          <w:szCs w:val="28"/>
        </w:rPr>
        <w:t>33.</w:t>
      </w:r>
      <w:r w:rsidRPr="00D6257A">
        <w:rPr>
          <w:sz w:val="28"/>
          <w:szCs w:val="28"/>
        </w:rPr>
        <w:tab/>
        <w:t>Общая характеристика системы бюджетирования в организации</w:t>
      </w:r>
    </w:p>
    <w:p w14:paraId="2F19514F" w14:textId="77777777" w:rsidR="00D6257A" w:rsidRPr="00D6257A" w:rsidRDefault="00D6257A" w:rsidP="00D6257A">
      <w:pPr>
        <w:spacing w:line="360" w:lineRule="auto"/>
        <w:ind w:firstLine="720"/>
        <w:jc w:val="both"/>
        <w:rPr>
          <w:sz w:val="28"/>
          <w:szCs w:val="28"/>
        </w:rPr>
      </w:pPr>
      <w:r w:rsidRPr="00D6257A">
        <w:rPr>
          <w:sz w:val="28"/>
          <w:szCs w:val="28"/>
        </w:rPr>
        <w:t>34.</w:t>
      </w:r>
      <w:r w:rsidRPr="00D6257A">
        <w:rPr>
          <w:sz w:val="28"/>
          <w:szCs w:val="28"/>
        </w:rPr>
        <w:tab/>
        <w:t>Бюджет и его основные особенности. Виды бюджетов</w:t>
      </w:r>
    </w:p>
    <w:p w14:paraId="79511AFD" w14:textId="77777777" w:rsidR="00D6257A" w:rsidRPr="00D6257A" w:rsidRDefault="00D6257A" w:rsidP="00D6257A">
      <w:pPr>
        <w:spacing w:line="360" w:lineRule="auto"/>
        <w:ind w:firstLine="720"/>
        <w:jc w:val="both"/>
        <w:rPr>
          <w:sz w:val="28"/>
          <w:szCs w:val="28"/>
        </w:rPr>
      </w:pPr>
      <w:r w:rsidRPr="00D6257A">
        <w:rPr>
          <w:sz w:val="28"/>
          <w:szCs w:val="28"/>
        </w:rPr>
        <w:t>35.</w:t>
      </w:r>
      <w:r w:rsidRPr="00D6257A">
        <w:rPr>
          <w:sz w:val="28"/>
          <w:szCs w:val="28"/>
        </w:rPr>
        <w:tab/>
        <w:t>Классификация бюджетов</w:t>
      </w:r>
    </w:p>
    <w:p w14:paraId="37854D34" w14:textId="77777777" w:rsidR="00D6257A" w:rsidRPr="00D6257A" w:rsidRDefault="00D6257A" w:rsidP="00D6257A">
      <w:pPr>
        <w:spacing w:line="360" w:lineRule="auto"/>
        <w:ind w:firstLine="720"/>
        <w:jc w:val="both"/>
        <w:rPr>
          <w:sz w:val="28"/>
          <w:szCs w:val="28"/>
        </w:rPr>
      </w:pPr>
      <w:r w:rsidRPr="00D6257A">
        <w:rPr>
          <w:sz w:val="28"/>
          <w:szCs w:val="28"/>
        </w:rPr>
        <w:t>36.</w:t>
      </w:r>
      <w:r w:rsidRPr="00D6257A">
        <w:rPr>
          <w:sz w:val="28"/>
          <w:szCs w:val="28"/>
        </w:rPr>
        <w:tab/>
        <w:t>Функции бюджетирования</w:t>
      </w:r>
    </w:p>
    <w:p w14:paraId="0FEF8FF2" w14:textId="77777777" w:rsidR="00D6257A" w:rsidRPr="00D6257A" w:rsidRDefault="00D6257A" w:rsidP="00D6257A">
      <w:pPr>
        <w:spacing w:line="360" w:lineRule="auto"/>
        <w:ind w:firstLine="720"/>
        <w:jc w:val="both"/>
        <w:rPr>
          <w:sz w:val="28"/>
          <w:szCs w:val="28"/>
        </w:rPr>
      </w:pPr>
      <w:r w:rsidRPr="00D6257A">
        <w:rPr>
          <w:sz w:val="28"/>
          <w:szCs w:val="28"/>
        </w:rPr>
        <w:t>37.</w:t>
      </w:r>
      <w:r w:rsidRPr="00D6257A">
        <w:rPr>
          <w:sz w:val="28"/>
          <w:szCs w:val="28"/>
        </w:rPr>
        <w:tab/>
        <w:t>Контрольная функция бюджетирования</w:t>
      </w:r>
    </w:p>
    <w:p w14:paraId="7471F866" w14:textId="77777777" w:rsidR="00D6257A" w:rsidRPr="00D6257A" w:rsidRDefault="00D6257A" w:rsidP="00D6257A">
      <w:pPr>
        <w:spacing w:line="360" w:lineRule="auto"/>
        <w:ind w:firstLine="720"/>
        <w:jc w:val="both"/>
        <w:rPr>
          <w:sz w:val="28"/>
          <w:szCs w:val="28"/>
        </w:rPr>
      </w:pPr>
      <w:r w:rsidRPr="00D6257A">
        <w:rPr>
          <w:sz w:val="28"/>
          <w:szCs w:val="28"/>
        </w:rPr>
        <w:t>38.</w:t>
      </w:r>
      <w:r w:rsidRPr="00D6257A">
        <w:rPr>
          <w:sz w:val="28"/>
          <w:szCs w:val="28"/>
        </w:rPr>
        <w:tab/>
        <w:t>Оценка</w:t>
      </w:r>
      <w:r w:rsidRPr="00D6257A">
        <w:rPr>
          <w:sz w:val="28"/>
          <w:szCs w:val="28"/>
        </w:rPr>
        <w:tab/>
        <w:t>результативности</w:t>
      </w:r>
      <w:r w:rsidRPr="00D6257A">
        <w:rPr>
          <w:sz w:val="28"/>
          <w:szCs w:val="28"/>
        </w:rPr>
        <w:tab/>
        <w:t>деятельности</w:t>
      </w:r>
      <w:r w:rsidRPr="00D6257A">
        <w:rPr>
          <w:sz w:val="28"/>
          <w:szCs w:val="28"/>
        </w:rPr>
        <w:tab/>
        <w:t>организации</w:t>
      </w:r>
      <w:r w:rsidRPr="00D6257A">
        <w:rPr>
          <w:sz w:val="28"/>
          <w:szCs w:val="28"/>
        </w:rPr>
        <w:tab/>
        <w:t>с</w:t>
      </w:r>
      <w:r w:rsidRPr="00D6257A">
        <w:rPr>
          <w:sz w:val="28"/>
          <w:szCs w:val="28"/>
        </w:rPr>
        <w:tab/>
        <w:t>помощью бюджетирования</w:t>
      </w:r>
    </w:p>
    <w:p w14:paraId="535357D1" w14:textId="77777777" w:rsidR="00D6257A" w:rsidRPr="00D6257A" w:rsidRDefault="00D6257A" w:rsidP="00D6257A">
      <w:pPr>
        <w:spacing w:line="360" w:lineRule="auto"/>
        <w:ind w:firstLine="720"/>
        <w:jc w:val="both"/>
        <w:rPr>
          <w:sz w:val="28"/>
          <w:szCs w:val="28"/>
        </w:rPr>
      </w:pPr>
      <w:r w:rsidRPr="00D6257A">
        <w:rPr>
          <w:sz w:val="28"/>
          <w:szCs w:val="28"/>
        </w:rPr>
        <w:t>39.</w:t>
      </w:r>
      <w:r w:rsidRPr="00D6257A">
        <w:rPr>
          <w:sz w:val="28"/>
          <w:szCs w:val="28"/>
        </w:rPr>
        <w:tab/>
        <w:t>Оценки работы менеджеров с помощью бюджетирования</w:t>
      </w:r>
    </w:p>
    <w:p w14:paraId="3F5CC305" w14:textId="77777777" w:rsidR="00D6257A" w:rsidRPr="00D6257A" w:rsidRDefault="00D6257A" w:rsidP="00D6257A">
      <w:pPr>
        <w:spacing w:line="360" w:lineRule="auto"/>
        <w:ind w:firstLine="720"/>
        <w:jc w:val="both"/>
        <w:rPr>
          <w:sz w:val="28"/>
          <w:szCs w:val="28"/>
        </w:rPr>
      </w:pPr>
      <w:r w:rsidRPr="00D6257A">
        <w:rPr>
          <w:sz w:val="28"/>
          <w:szCs w:val="28"/>
        </w:rPr>
        <w:t>40.</w:t>
      </w:r>
      <w:r w:rsidRPr="00D6257A">
        <w:rPr>
          <w:sz w:val="28"/>
          <w:szCs w:val="28"/>
        </w:rPr>
        <w:tab/>
        <w:t>Информационные потоки в системе бюджетирования в организации</w:t>
      </w:r>
    </w:p>
    <w:p w14:paraId="64B26557" w14:textId="77777777" w:rsidR="00D6257A" w:rsidRPr="00D6257A" w:rsidRDefault="00D6257A" w:rsidP="00D6257A">
      <w:pPr>
        <w:spacing w:line="360" w:lineRule="auto"/>
        <w:ind w:firstLine="720"/>
        <w:jc w:val="both"/>
        <w:rPr>
          <w:sz w:val="28"/>
          <w:szCs w:val="28"/>
        </w:rPr>
      </w:pPr>
      <w:r w:rsidRPr="00D6257A">
        <w:rPr>
          <w:sz w:val="28"/>
          <w:szCs w:val="28"/>
        </w:rPr>
        <w:t>41.</w:t>
      </w:r>
      <w:r w:rsidRPr="00D6257A">
        <w:rPr>
          <w:sz w:val="28"/>
          <w:szCs w:val="28"/>
        </w:rPr>
        <w:tab/>
        <w:t>Центры ответственности и организационная структура организации</w:t>
      </w:r>
    </w:p>
    <w:p w14:paraId="2AE6A23C" w14:textId="407BBAAC" w:rsidR="00D6257A" w:rsidRDefault="00D6257A" w:rsidP="00D6257A">
      <w:pPr>
        <w:spacing w:line="360" w:lineRule="auto"/>
        <w:ind w:firstLine="720"/>
        <w:jc w:val="both"/>
        <w:rPr>
          <w:sz w:val="28"/>
          <w:szCs w:val="28"/>
        </w:rPr>
      </w:pPr>
      <w:r w:rsidRPr="00D6257A">
        <w:rPr>
          <w:sz w:val="28"/>
          <w:szCs w:val="28"/>
        </w:rPr>
        <w:t>42.</w:t>
      </w:r>
      <w:r w:rsidRPr="00D6257A">
        <w:rPr>
          <w:sz w:val="28"/>
          <w:szCs w:val="28"/>
        </w:rPr>
        <w:tab/>
        <w:t>Типы центров ответственности, их характеристика</w:t>
      </w:r>
    </w:p>
    <w:p w14:paraId="65B5359E" w14:textId="77777777" w:rsidR="00BC16B4" w:rsidRPr="00D6257A" w:rsidRDefault="00BC16B4" w:rsidP="00D6257A">
      <w:pPr>
        <w:spacing w:line="360" w:lineRule="auto"/>
        <w:ind w:firstLine="720"/>
        <w:jc w:val="both"/>
        <w:rPr>
          <w:sz w:val="28"/>
          <w:szCs w:val="28"/>
        </w:rPr>
      </w:pPr>
    </w:p>
    <w:p w14:paraId="5C3D0F93" w14:textId="68DDA9AC" w:rsidR="001159C8" w:rsidRDefault="001159C8" w:rsidP="00D6257A">
      <w:pPr>
        <w:spacing w:line="360" w:lineRule="auto"/>
        <w:ind w:firstLine="720"/>
        <w:jc w:val="center"/>
        <w:rPr>
          <w:rFonts w:ascii="TimesNewRomanPS-BoldMT" w:hAnsi="TimesNewRomanPS-BoldMT"/>
          <w:b/>
          <w:bCs/>
          <w:color w:val="000000"/>
          <w:sz w:val="28"/>
          <w:szCs w:val="28"/>
          <w:lang w:eastAsia="ru-RU"/>
        </w:rPr>
      </w:pPr>
      <w:r w:rsidRPr="001159C8">
        <w:rPr>
          <w:rFonts w:ascii="TimesNewRomanPS-BoldMT" w:hAnsi="TimesNewRomanPS-BoldMT"/>
          <w:b/>
          <w:bCs/>
          <w:color w:val="000000"/>
          <w:sz w:val="28"/>
          <w:szCs w:val="28"/>
          <w:lang w:eastAsia="ru-RU"/>
        </w:rPr>
        <w:lastRenderedPageBreak/>
        <w:t>Пример зачетного билета:</w:t>
      </w:r>
    </w:p>
    <w:p w14:paraId="3206941C" w14:textId="77777777" w:rsidR="009E29F2" w:rsidRPr="009E29F2" w:rsidRDefault="009E29F2" w:rsidP="009E29F2">
      <w:pPr>
        <w:jc w:val="center"/>
        <w:rPr>
          <w:rFonts w:ascii="TimesNewRomanPS-BoldMT" w:hAnsi="TimesNewRomanPS-BoldMT"/>
          <w:b/>
          <w:bCs/>
          <w:color w:val="000000"/>
          <w:sz w:val="28"/>
          <w:szCs w:val="28"/>
          <w:lang w:eastAsia="ru-RU"/>
        </w:rPr>
      </w:pPr>
      <w:r w:rsidRPr="009E29F2">
        <w:rPr>
          <w:rFonts w:ascii="TimesNewRomanPS-BoldMT" w:hAnsi="TimesNewRomanPS-BoldMT"/>
          <w:b/>
          <w:bCs/>
          <w:color w:val="000000"/>
          <w:sz w:val="28"/>
          <w:szCs w:val="28"/>
          <w:lang w:eastAsia="ru-RU"/>
        </w:rPr>
        <w:t>Федеральное государственное образовательное бюджетное учреждение</w:t>
      </w:r>
    </w:p>
    <w:p w14:paraId="416CD6FB" w14:textId="77777777" w:rsidR="009E29F2" w:rsidRPr="009E29F2" w:rsidRDefault="009E29F2" w:rsidP="009E29F2">
      <w:pPr>
        <w:jc w:val="center"/>
        <w:rPr>
          <w:rFonts w:ascii="TimesNewRomanPS-BoldMT" w:hAnsi="TimesNewRomanPS-BoldMT"/>
          <w:b/>
          <w:bCs/>
          <w:color w:val="000000"/>
          <w:sz w:val="28"/>
          <w:szCs w:val="28"/>
          <w:lang w:eastAsia="ru-RU"/>
        </w:rPr>
      </w:pPr>
      <w:r w:rsidRPr="009E29F2">
        <w:rPr>
          <w:rFonts w:ascii="TimesNewRomanPS-BoldMT" w:hAnsi="TimesNewRomanPS-BoldMT"/>
          <w:b/>
          <w:bCs/>
          <w:color w:val="000000"/>
          <w:sz w:val="28"/>
          <w:szCs w:val="28"/>
          <w:lang w:eastAsia="ru-RU"/>
        </w:rPr>
        <w:t>высшего образования</w:t>
      </w:r>
    </w:p>
    <w:p w14:paraId="078028BD" w14:textId="77777777" w:rsidR="009E29F2" w:rsidRPr="009E29F2" w:rsidRDefault="009E29F2" w:rsidP="009E29F2">
      <w:pPr>
        <w:jc w:val="center"/>
        <w:rPr>
          <w:rFonts w:ascii="TimesNewRomanPS-BoldMT" w:hAnsi="TimesNewRomanPS-BoldMT"/>
          <w:b/>
          <w:bCs/>
          <w:color w:val="000000"/>
          <w:sz w:val="28"/>
          <w:szCs w:val="28"/>
          <w:lang w:eastAsia="ru-RU"/>
        </w:rPr>
      </w:pPr>
      <w:r w:rsidRPr="009E29F2">
        <w:rPr>
          <w:rFonts w:ascii="TimesNewRomanPS-BoldMT" w:hAnsi="TimesNewRomanPS-BoldMT"/>
          <w:b/>
          <w:bCs/>
          <w:color w:val="000000"/>
          <w:sz w:val="28"/>
          <w:szCs w:val="28"/>
          <w:lang w:eastAsia="ru-RU"/>
        </w:rPr>
        <w:t>«ФИНАНСОВЫЙ УНИВЕРСИТЕТ ПРИ ПРАВИТЕЛЬСТВЕ</w:t>
      </w:r>
    </w:p>
    <w:p w14:paraId="5AA78E0F" w14:textId="77777777" w:rsidR="009E29F2" w:rsidRPr="009E29F2" w:rsidRDefault="009E29F2" w:rsidP="009E29F2">
      <w:pPr>
        <w:jc w:val="center"/>
        <w:rPr>
          <w:rFonts w:ascii="TimesNewRomanPS-BoldMT" w:hAnsi="TimesNewRomanPS-BoldMT"/>
          <w:b/>
          <w:bCs/>
          <w:color w:val="000000"/>
          <w:sz w:val="28"/>
          <w:szCs w:val="28"/>
          <w:lang w:eastAsia="ru-RU"/>
        </w:rPr>
      </w:pPr>
      <w:r w:rsidRPr="009E29F2">
        <w:rPr>
          <w:rFonts w:ascii="TimesNewRomanPS-BoldMT" w:hAnsi="TimesNewRomanPS-BoldMT"/>
          <w:b/>
          <w:bCs/>
          <w:color w:val="000000"/>
          <w:sz w:val="28"/>
          <w:szCs w:val="28"/>
          <w:lang w:eastAsia="ru-RU"/>
        </w:rPr>
        <w:t>РОССИЙСКОЙ ФЕДЕРАЦИИ»</w:t>
      </w:r>
    </w:p>
    <w:p w14:paraId="6901C684" w14:textId="77777777" w:rsidR="009E29F2" w:rsidRPr="009E29F2" w:rsidRDefault="009E29F2" w:rsidP="009E29F2">
      <w:pPr>
        <w:jc w:val="center"/>
        <w:rPr>
          <w:rFonts w:ascii="TimesNewRomanPS-BoldMT" w:hAnsi="TimesNewRomanPS-BoldMT"/>
          <w:b/>
          <w:bCs/>
          <w:color w:val="000000"/>
          <w:sz w:val="28"/>
          <w:szCs w:val="28"/>
          <w:lang w:eastAsia="ru-RU"/>
        </w:rPr>
      </w:pPr>
      <w:r w:rsidRPr="009E29F2">
        <w:rPr>
          <w:rFonts w:ascii="TimesNewRomanPS-BoldMT" w:hAnsi="TimesNewRomanPS-BoldMT"/>
          <w:b/>
          <w:bCs/>
          <w:color w:val="000000"/>
          <w:sz w:val="28"/>
          <w:szCs w:val="28"/>
          <w:lang w:eastAsia="ru-RU"/>
        </w:rPr>
        <w:t>(Финансовый университет)</w:t>
      </w:r>
    </w:p>
    <w:p w14:paraId="4A0B0A15" w14:textId="342AC3C1" w:rsidR="009E29F2" w:rsidRPr="009E29F2" w:rsidRDefault="009E29F2" w:rsidP="009E29F2">
      <w:pPr>
        <w:jc w:val="center"/>
        <w:rPr>
          <w:rFonts w:ascii="TimesNewRomanPS-BoldMT" w:hAnsi="TimesNewRomanPS-BoldMT"/>
          <w:color w:val="000000"/>
          <w:sz w:val="28"/>
          <w:szCs w:val="28"/>
          <w:lang w:eastAsia="ru-RU"/>
        </w:rPr>
      </w:pPr>
      <w:r w:rsidRPr="009E29F2">
        <w:rPr>
          <w:rFonts w:ascii="TimesNewRomanPS-BoldMT" w:hAnsi="TimesNewRomanPS-BoldMT"/>
          <w:color w:val="000000"/>
          <w:sz w:val="28"/>
          <w:szCs w:val="28"/>
          <w:lang w:eastAsia="ru-RU"/>
        </w:rPr>
        <w:t xml:space="preserve">Департамент бизнес-аналитики                                                               </w:t>
      </w:r>
    </w:p>
    <w:p w14:paraId="248E96E8" w14:textId="70AB8236" w:rsidR="009E29F2" w:rsidRPr="009E29F2" w:rsidRDefault="009E29F2" w:rsidP="009E29F2">
      <w:pPr>
        <w:jc w:val="center"/>
        <w:rPr>
          <w:rFonts w:ascii="TimesNewRomanPS-BoldMT" w:hAnsi="TimesNewRomanPS-BoldMT"/>
          <w:color w:val="000000"/>
          <w:sz w:val="28"/>
          <w:szCs w:val="28"/>
          <w:lang w:eastAsia="ru-RU"/>
        </w:rPr>
      </w:pPr>
      <w:r w:rsidRPr="009E29F2">
        <w:rPr>
          <w:rFonts w:ascii="TimesNewRomanPS-BoldMT" w:hAnsi="TimesNewRomanPS-BoldMT"/>
          <w:color w:val="000000"/>
          <w:sz w:val="28"/>
          <w:szCs w:val="28"/>
          <w:lang w:eastAsia="ru-RU"/>
        </w:rPr>
        <w:t xml:space="preserve">Дисциплина «Управленческий учет»                                                                                                                                       </w:t>
      </w:r>
    </w:p>
    <w:p w14:paraId="2E93C54D" w14:textId="77777777" w:rsidR="009E29F2" w:rsidRDefault="009E29F2" w:rsidP="009E29F2">
      <w:pPr>
        <w:jc w:val="center"/>
        <w:rPr>
          <w:rFonts w:ascii="TimesNewRomanPS-BoldMT" w:hAnsi="TimesNewRomanPS-BoldMT"/>
          <w:color w:val="000000"/>
          <w:sz w:val="28"/>
          <w:szCs w:val="28"/>
          <w:lang w:eastAsia="ru-RU"/>
        </w:rPr>
      </w:pPr>
      <w:r w:rsidRPr="009E29F2">
        <w:rPr>
          <w:rFonts w:ascii="TimesNewRomanPS-BoldMT" w:hAnsi="TimesNewRomanPS-BoldMT"/>
          <w:color w:val="000000"/>
          <w:sz w:val="28"/>
          <w:szCs w:val="28"/>
          <w:lang w:eastAsia="ru-RU"/>
        </w:rPr>
        <w:t xml:space="preserve">Направление </w:t>
      </w:r>
      <w:r>
        <w:rPr>
          <w:rFonts w:ascii="TimesNewRomanPS-BoldMT" w:hAnsi="TimesNewRomanPS-BoldMT"/>
          <w:color w:val="000000"/>
          <w:sz w:val="28"/>
          <w:szCs w:val="28"/>
          <w:lang w:eastAsia="ru-RU"/>
        </w:rPr>
        <w:t xml:space="preserve">                                </w:t>
      </w:r>
      <w:r w:rsidRPr="009E29F2">
        <w:rPr>
          <w:rFonts w:ascii="TimesNewRomanPS-BoldMT" w:hAnsi="TimesNewRomanPS-BoldMT"/>
          <w:color w:val="000000"/>
          <w:sz w:val="28"/>
          <w:szCs w:val="28"/>
          <w:lang w:eastAsia="ru-RU"/>
        </w:rPr>
        <w:t xml:space="preserve">  </w:t>
      </w:r>
      <w:r>
        <w:rPr>
          <w:rFonts w:ascii="TimesNewRomanPS-BoldMT" w:hAnsi="TimesNewRomanPS-BoldMT"/>
          <w:color w:val="000000"/>
          <w:sz w:val="28"/>
          <w:szCs w:val="28"/>
          <w:lang w:eastAsia="ru-RU"/>
        </w:rPr>
        <w:t xml:space="preserve"> </w:t>
      </w:r>
      <w:r w:rsidRPr="009E29F2">
        <w:rPr>
          <w:rFonts w:ascii="TimesNewRomanPS-BoldMT" w:hAnsi="TimesNewRomanPS-BoldMT"/>
          <w:color w:val="000000"/>
          <w:sz w:val="28"/>
          <w:szCs w:val="28"/>
          <w:lang w:eastAsia="ru-RU"/>
        </w:rPr>
        <w:t xml:space="preserve">  </w:t>
      </w:r>
      <w:r>
        <w:rPr>
          <w:rFonts w:ascii="TimesNewRomanPS-BoldMT" w:hAnsi="TimesNewRomanPS-BoldMT"/>
          <w:color w:val="000000"/>
          <w:sz w:val="28"/>
          <w:szCs w:val="28"/>
          <w:lang w:eastAsia="ru-RU"/>
        </w:rPr>
        <w:t>П</w:t>
      </w:r>
      <w:r w:rsidRPr="009E29F2">
        <w:rPr>
          <w:rFonts w:ascii="TimesNewRomanPS-BoldMT" w:hAnsi="TimesNewRomanPS-BoldMT"/>
          <w:color w:val="000000"/>
          <w:sz w:val="28"/>
          <w:szCs w:val="28"/>
          <w:lang w:eastAsia="ru-RU"/>
        </w:rPr>
        <w:t>ро</w:t>
      </w:r>
      <w:r>
        <w:rPr>
          <w:rFonts w:ascii="TimesNewRomanPS-BoldMT" w:hAnsi="TimesNewRomanPS-BoldMT"/>
          <w:color w:val="000000"/>
          <w:sz w:val="28"/>
          <w:szCs w:val="28"/>
          <w:lang w:eastAsia="ru-RU"/>
        </w:rPr>
        <w:t>филь</w:t>
      </w:r>
    </w:p>
    <w:p w14:paraId="278B5069" w14:textId="35559076" w:rsidR="009E29F2" w:rsidRPr="009E29F2" w:rsidRDefault="009E29F2" w:rsidP="009E29F2">
      <w:pPr>
        <w:jc w:val="center"/>
        <w:rPr>
          <w:rFonts w:ascii="TimesNewRomanPS-BoldMT" w:hAnsi="TimesNewRomanPS-BoldMT"/>
          <w:color w:val="000000"/>
          <w:sz w:val="28"/>
          <w:szCs w:val="28"/>
          <w:lang w:eastAsia="ru-RU"/>
        </w:rPr>
      </w:pPr>
      <w:r w:rsidRPr="009E29F2">
        <w:rPr>
          <w:rFonts w:ascii="TimesNewRomanPS-BoldMT" w:hAnsi="TimesNewRomanPS-BoldMT"/>
          <w:color w:val="000000"/>
          <w:sz w:val="28"/>
          <w:szCs w:val="28"/>
          <w:lang w:eastAsia="ru-RU"/>
        </w:rPr>
        <w:t xml:space="preserve">                                                        </w:t>
      </w:r>
      <w:r w:rsidRPr="009E29F2">
        <w:rPr>
          <w:rFonts w:ascii="TimesNewRomanPS-BoldMT" w:hAnsi="TimesNewRomanPS-BoldMT"/>
          <w:b/>
          <w:bCs/>
          <w:color w:val="000000"/>
          <w:sz w:val="28"/>
          <w:szCs w:val="28"/>
          <w:lang w:eastAsia="ru-RU"/>
        </w:rPr>
        <w:t xml:space="preserve">                                                                                             </w:t>
      </w:r>
    </w:p>
    <w:p w14:paraId="5055358B" w14:textId="77777777" w:rsidR="009E29F2" w:rsidRPr="00A2781A" w:rsidRDefault="009E29F2" w:rsidP="009E29F2">
      <w:pPr>
        <w:autoSpaceDE w:val="0"/>
        <w:autoSpaceDN w:val="0"/>
        <w:adjustRightInd w:val="0"/>
        <w:rPr>
          <w:b/>
          <w:bCs/>
          <w:sz w:val="26"/>
          <w:szCs w:val="26"/>
        </w:rPr>
      </w:pPr>
      <w:bookmarkStart w:id="44" w:name="OLE_LINK20"/>
      <w:bookmarkStart w:id="45" w:name="OLE_LINK21"/>
      <w:bookmarkStart w:id="46" w:name="OLE_LINK4"/>
      <w:bookmarkStart w:id="47" w:name="OLE_LINK5"/>
    </w:p>
    <w:p w14:paraId="38B122DD" w14:textId="77777777" w:rsidR="009E29F2" w:rsidRPr="009E29F2" w:rsidRDefault="009E29F2" w:rsidP="009E29F2">
      <w:pPr>
        <w:pStyle w:val="15"/>
        <w:spacing w:line="240" w:lineRule="auto"/>
        <w:ind w:firstLine="0"/>
        <w:rPr>
          <w:sz w:val="28"/>
          <w:szCs w:val="28"/>
        </w:rPr>
      </w:pPr>
      <w:r w:rsidRPr="009E29F2">
        <w:rPr>
          <w:b/>
          <w:sz w:val="28"/>
          <w:szCs w:val="28"/>
        </w:rPr>
        <w:t xml:space="preserve">1 вопрос </w:t>
      </w:r>
      <w:r w:rsidRPr="009E29F2">
        <w:rPr>
          <w:sz w:val="28"/>
          <w:szCs w:val="28"/>
        </w:rPr>
        <w:t>(20 баллов).</w:t>
      </w:r>
    </w:p>
    <w:p w14:paraId="7255833A" w14:textId="68B8FF88" w:rsidR="009E29F2" w:rsidRDefault="00BC16B4" w:rsidP="009E29F2">
      <w:pPr>
        <w:pStyle w:val="15"/>
        <w:spacing w:line="240" w:lineRule="auto"/>
        <w:ind w:firstLine="0"/>
        <w:rPr>
          <w:bCs/>
          <w:sz w:val="28"/>
          <w:szCs w:val="28"/>
        </w:rPr>
      </w:pPr>
      <w:r w:rsidRPr="00BC16B4">
        <w:rPr>
          <w:bCs/>
          <w:sz w:val="28"/>
          <w:szCs w:val="28"/>
        </w:rPr>
        <w:t>Понятие об управленческом учете, его цели, задачи, принципы</w:t>
      </w:r>
    </w:p>
    <w:p w14:paraId="1C2FF39A" w14:textId="77777777" w:rsidR="00BC16B4" w:rsidRPr="009E29F2" w:rsidRDefault="00BC16B4" w:rsidP="009E29F2">
      <w:pPr>
        <w:pStyle w:val="15"/>
        <w:spacing w:line="240" w:lineRule="auto"/>
        <w:ind w:firstLine="0"/>
        <w:rPr>
          <w:b/>
          <w:sz w:val="28"/>
          <w:szCs w:val="28"/>
        </w:rPr>
      </w:pPr>
    </w:p>
    <w:p w14:paraId="55984FC4" w14:textId="77777777" w:rsidR="009E29F2" w:rsidRPr="009E29F2" w:rsidRDefault="009E29F2" w:rsidP="009E29F2">
      <w:pPr>
        <w:pStyle w:val="15"/>
        <w:spacing w:line="240" w:lineRule="auto"/>
        <w:ind w:firstLine="0"/>
        <w:rPr>
          <w:sz w:val="28"/>
          <w:szCs w:val="28"/>
        </w:rPr>
      </w:pPr>
      <w:r w:rsidRPr="009E29F2">
        <w:rPr>
          <w:b/>
          <w:sz w:val="28"/>
          <w:szCs w:val="28"/>
        </w:rPr>
        <w:t xml:space="preserve">2 вопрос </w:t>
      </w:r>
      <w:r w:rsidRPr="009E29F2">
        <w:rPr>
          <w:sz w:val="28"/>
          <w:szCs w:val="28"/>
        </w:rPr>
        <w:t>(</w:t>
      </w:r>
      <w:r w:rsidRPr="009E29F2">
        <w:rPr>
          <w:sz w:val="28"/>
          <w:szCs w:val="28"/>
          <w:lang w:val="ru-RU"/>
        </w:rPr>
        <w:t>10 б</w:t>
      </w:r>
      <w:r w:rsidRPr="009E29F2">
        <w:rPr>
          <w:sz w:val="28"/>
          <w:szCs w:val="28"/>
        </w:rPr>
        <w:t>аллов).</w:t>
      </w:r>
    </w:p>
    <w:p w14:paraId="4F38EA3E" w14:textId="77777777" w:rsidR="009E29F2" w:rsidRPr="009E29F2" w:rsidRDefault="009E29F2" w:rsidP="009E29F2">
      <w:pPr>
        <w:spacing w:after="120"/>
        <w:rPr>
          <w:rFonts w:eastAsia="Calibri"/>
          <w:color w:val="000000"/>
          <w:sz w:val="28"/>
          <w:szCs w:val="28"/>
        </w:rPr>
      </w:pPr>
      <w:r w:rsidRPr="009E29F2">
        <w:rPr>
          <w:rFonts w:eastAsia="Calibri"/>
          <w:color w:val="000000"/>
          <w:sz w:val="28"/>
          <w:szCs w:val="28"/>
        </w:rPr>
        <w:t>1.Себестоимость продукции - это сумма …</w:t>
      </w:r>
    </w:p>
    <w:p w14:paraId="557F36C5" w14:textId="77777777" w:rsidR="009E29F2" w:rsidRPr="009E29F2" w:rsidRDefault="009E29F2" w:rsidP="009E29F2">
      <w:pPr>
        <w:rPr>
          <w:rFonts w:eastAsia="Calibri"/>
          <w:color w:val="000000"/>
          <w:sz w:val="28"/>
          <w:szCs w:val="28"/>
        </w:rPr>
      </w:pPr>
      <w:r w:rsidRPr="009E29F2">
        <w:rPr>
          <w:rFonts w:eastAsia="Calibri"/>
          <w:color w:val="000000"/>
          <w:sz w:val="28"/>
          <w:szCs w:val="28"/>
        </w:rPr>
        <w:t>А) всех затрат на производство и продажу продукции</w:t>
      </w:r>
    </w:p>
    <w:p w14:paraId="0C651323" w14:textId="77777777" w:rsidR="009E29F2" w:rsidRPr="009E29F2" w:rsidRDefault="009E29F2" w:rsidP="009E29F2">
      <w:pPr>
        <w:rPr>
          <w:rFonts w:eastAsia="Calibri"/>
          <w:color w:val="000000"/>
          <w:sz w:val="28"/>
          <w:szCs w:val="28"/>
        </w:rPr>
      </w:pPr>
      <w:r w:rsidRPr="009E29F2">
        <w:rPr>
          <w:rFonts w:eastAsia="Calibri"/>
          <w:color w:val="000000"/>
          <w:sz w:val="28"/>
          <w:szCs w:val="28"/>
        </w:rPr>
        <w:t>Б) всех производственных затрат</w:t>
      </w:r>
    </w:p>
    <w:p w14:paraId="1C9BEAF3" w14:textId="77777777" w:rsidR="009E29F2" w:rsidRPr="009E29F2" w:rsidRDefault="009E29F2" w:rsidP="009E29F2">
      <w:pPr>
        <w:rPr>
          <w:rFonts w:eastAsia="Calibri"/>
          <w:color w:val="000000"/>
          <w:sz w:val="28"/>
          <w:szCs w:val="28"/>
        </w:rPr>
      </w:pPr>
      <w:r w:rsidRPr="009E29F2">
        <w:rPr>
          <w:rFonts w:eastAsia="Calibri"/>
          <w:color w:val="000000"/>
          <w:sz w:val="28"/>
          <w:szCs w:val="28"/>
        </w:rPr>
        <w:t>В) всех общехозяйственных затрат</w:t>
      </w:r>
    </w:p>
    <w:p w14:paraId="24913FD3" w14:textId="77777777" w:rsidR="009E29F2" w:rsidRPr="009E29F2" w:rsidRDefault="009E29F2" w:rsidP="009E29F2">
      <w:pPr>
        <w:rPr>
          <w:rFonts w:eastAsia="Calibri"/>
          <w:color w:val="000000"/>
          <w:sz w:val="28"/>
          <w:szCs w:val="28"/>
        </w:rPr>
      </w:pPr>
      <w:r w:rsidRPr="009E29F2">
        <w:rPr>
          <w:rFonts w:eastAsia="Calibri"/>
          <w:color w:val="000000"/>
          <w:sz w:val="28"/>
          <w:szCs w:val="28"/>
        </w:rPr>
        <w:t>Г) затрат на подготовку и переподготовку производства</w:t>
      </w:r>
    </w:p>
    <w:p w14:paraId="734A496E" w14:textId="77777777" w:rsidR="009E29F2" w:rsidRPr="009E29F2" w:rsidRDefault="009E29F2" w:rsidP="009E29F2">
      <w:pPr>
        <w:rPr>
          <w:rFonts w:eastAsia="Calibri"/>
          <w:color w:val="000000"/>
          <w:sz w:val="28"/>
          <w:szCs w:val="28"/>
        </w:rPr>
      </w:pPr>
      <w:r w:rsidRPr="009E29F2">
        <w:rPr>
          <w:rFonts w:eastAsia="Calibri"/>
          <w:color w:val="000000"/>
          <w:sz w:val="28"/>
          <w:szCs w:val="28"/>
        </w:rPr>
        <w:t>Д) затрат на продажу продукции</w:t>
      </w:r>
    </w:p>
    <w:p w14:paraId="03F0019E" w14:textId="77777777" w:rsidR="009E29F2" w:rsidRPr="009E29F2" w:rsidRDefault="009E29F2" w:rsidP="009E29F2">
      <w:pPr>
        <w:rPr>
          <w:rFonts w:eastAsia="Calibri"/>
          <w:color w:val="000000"/>
          <w:sz w:val="28"/>
          <w:szCs w:val="28"/>
        </w:rPr>
      </w:pPr>
    </w:p>
    <w:p w14:paraId="297AB93B" w14:textId="77777777" w:rsidR="009E29F2" w:rsidRPr="009E29F2" w:rsidRDefault="009E29F2" w:rsidP="009E29F2">
      <w:pPr>
        <w:spacing w:after="120"/>
        <w:rPr>
          <w:rFonts w:eastAsia="Calibri"/>
          <w:color w:val="000000"/>
          <w:sz w:val="28"/>
          <w:szCs w:val="28"/>
        </w:rPr>
      </w:pPr>
      <w:r w:rsidRPr="009E29F2">
        <w:rPr>
          <w:rFonts w:eastAsia="Calibri"/>
          <w:color w:val="000000"/>
          <w:sz w:val="28"/>
          <w:szCs w:val="28"/>
        </w:rPr>
        <w:t>2. Полная себестоимость продукции включает в себя:</w:t>
      </w:r>
    </w:p>
    <w:p w14:paraId="6420D410" w14:textId="77777777" w:rsidR="009E29F2" w:rsidRPr="009E29F2" w:rsidRDefault="009E29F2" w:rsidP="009E29F2">
      <w:pPr>
        <w:rPr>
          <w:rFonts w:eastAsia="Calibri"/>
          <w:color w:val="000000"/>
          <w:sz w:val="28"/>
          <w:szCs w:val="28"/>
        </w:rPr>
      </w:pPr>
      <w:r w:rsidRPr="009E29F2">
        <w:rPr>
          <w:rFonts w:eastAsia="Calibri"/>
          <w:color w:val="000000"/>
          <w:sz w:val="28"/>
          <w:szCs w:val="28"/>
        </w:rPr>
        <w:t>А) прямые расходы на производство</w:t>
      </w:r>
    </w:p>
    <w:p w14:paraId="5A745C87" w14:textId="77777777" w:rsidR="009E29F2" w:rsidRPr="009E29F2" w:rsidRDefault="009E29F2" w:rsidP="009E29F2">
      <w:pPr>
        <w:rPr>
          <w:rFonts w:eastAsia="Calibri"/>
          <w:color w:val="000000"/>
          <w:sz w:val="28"/>
          <w:szCs w:val="28"/>
        </w:rPr>
      </w:pPr>
      <w:r w:rsidRPr="009E29F2">
        <w:rPr>
          <w:rFonts w:eastAsia="Calibri"/>
          <w:color w:val="000000"/>
          <w:sz w:val="28"/>
          <w:szCs w:val="28"/>
        </w:rPr>
        <w:t>Б) общехозяйственные расходы</w:t>
      </w:r>
    </w:p>
    <w:p w14:paraId="3D0E8467" w14:textId="77777777" w:rsidR="009E29F2" w:rsidRPr="009E29F2" w:rsidRDefault="009E29F2" w:rsidP="009E29F2">
      <w:pPr>
        <w:rPr>
          <w:rFonts w:eastAsia="Calibri"/>
          <w:color w:val="000000"/>
          <w:sz w:val="28"/>
          <w:szCs w:val="28"/>
        </w:rPr>
      </w:pPr>
      <w:r w:rsidRPr="009E29F2">
        <w:rPr>
          <w:rFonts w:eastAsia="Calibri"/>
          <w:color w:val="000000"/>
          <w:sz w:val="28"/>
          <w:szCs w:val="28"/>
        </w:rPr>
        <w:t>В) коммерческие расходы</w:t>
      </w:r>
    </w:p>
    <w:p w14:paraId="70FA49B1" w14:textId="77777777" w:rsidR="009E29F2" w:rsidRPr="009E29F2" w:rsidRDefault="009E29F2" w:rsidP="009E29F2">
      <w:pPr>
        <w:rPr>
          <w:rFonts w:eastAsia="Calibri"/>
          <w:color w:val="000000"/>
          <w:sz w:val="28"/>
          <w:szCs w:val="28"/>
        </w:rPr>
      </w:pPr>
      <w:r w:rsidRPr="009E29F2">
        <w:rPr>
          <w:rFonts w:eastAsia="Calibri"/>
          <w:color w:val="000000"/>
          <w:sz w:val="28"/>
          <w:szCs w:val="28"/>
        </w:rPr>
        <w:t>Г) инвестиционные вложения</w:t>
      </w:r>
    </w:p>
    <w:p w14:paraId="4CEA092E" w14:textId="77777777" w:rsidR="009E29F2" w:rsidRPr="009E29F2" w:rsidRDefault="009E29F2" w:rsidP="009E29F2">
      <w:pPr>
        <w:rPr>
          <w:rFonts w:eastAsia="Calibri"/>
          <w:color w:val="000000"/>
          <w:sz w:val="28"/>
          <w:szCs w:val="28"/>
        </w:rPr>
      </w:pPr>
      <w:r w:rsidRPr="009E29F2">
        <w:rPr>
          <w:rFonts w:eastAsia="Calibri"/>
          <w:color w:val="000000"/>
          <w:sz w:val="28"/>
          <w:szCs w:val="28"/>
        </w:rPr>
        <w:t>Д) упущенную выгоду</w:t>
      </w:r>
    </w:p>
    <w:p w14:paraId="496F098B" w14:textId="77777777" w:rsidR="009E29F2" w:rsidRPr="009E29F2" w:rsidRDefault="009E29F2" w:rsidP="009E29F2">
      <w:pPr>
        <w:rPr>
          <w:rFonts w:eastAsia="Calibri"/>
          <w:color w:val="000000"/>
          <w:sz w:val="28"/>
          <w:szCs w:val="28"/>
        </w:rPr>
      </w:pPr>
    </w:p>
    <w:p w14:paraId="43CDFF8C" w14:textId="77777777" w:rsidR="009E29F2" w:rsidRPr="009E29F2" w:rsidRDefault="009E29F2" w:rsidP="009E29F2">
      <w:pPr>
        <w:spacing w:after="120"/>
        <w:rPr>
          <w:rFonts w:eastAsia="Calibri"/>
          <w:color w:val="000000"/>
          <w:sz w:val="28"/>
          <w:szCs w:val="28"/>
        </w:rPr>
      </w:pPr>
      <w:r w:rsidRPr="009E29F2">
        <w:rPr>
          <w:rFonts w:eastAsia="Calibri"/>
          <w:color w:val="000000"/>
          <w:sz w:val="28"/>
          <w:szCs w:val="28"/>
        </w:rPr>
        <w:t>3. Калькулирование себестоимости - это …</w:t>
      </w:r>
    </w:p>
    <w:p w14:paraId="50D186D5" w14:textId="77777777" w:rsidR="009E29F2" w:rsidRPr="009E29F2" w:rsidRDefault="009E29F2" w:rsidP="009E29F2">
      <w:pPr>
        <w:rPr>
          <w:rFonts w:eastAsia="Calibri"/>
          <w:color w:val="000000"/>
          <w:sz w:val="28"/>
          <w:szCs w:val="28"/>
        </w:rPr>
      </w:pPr>
      <w:r w:rsidRPr="009E29F2">
        <w:rPr>
          <w:rFonts w:eastAsia="Calibri"/>
          <w:color w:val="000000"/>
          <w:sz w:val="28"/>
          <w:szCs w:val="28"/>
        </w:rPr>
        <w:t xml:space="preserve">А) процесс исчисление затрат на производство продукции </w:t>
      </w:r>
    </w:p>
    <w:p w14:paraId="112E8594" w14:textId="77777777" w:rsidR="009E29F2" w:rsidRPr="009E29F2" w:rsidRDefault="009E29F2" w:rsidP="009E29F2">
      <w:pPr>
        <w:rPr>
          <w:rFonts w:eastAsia="Calibri"/>
          <w:color w:val="000000"/>
          <w:sz w:val="28"/>
          <w:szCs w:val="28"/>
        </w:rPr>
      </w:pPr>
      <w:r w:rsidRPr="009E29F2">
        <w:rPr>
          <w:rFonts w:eastAsia="Calibri"/>
          <w:color w:val="000000"/>
          <w:sz w:val="28"/>
          <w:szCs w:val="28"/>
        </w:rPr>
        <w:t>Б) формирование внутренней отчетности по предприятию</w:t>
      </w:r>
    </w:p>
    <w:p w14:paraId="40C73D55" w14:textId="77777777" w:rsidR="009E29F2" w:rsidRPr="009E29F2" w:rsidRDefault="009E29F2" w:rsidP="009E29F2">
      <w:pPr>
        <w:rPr>
          <w:rFonts w:eastAsia="Calibri"/>
          <w:color w:val="000000"/>
          <w:sz w:val="28"/>
          <w:szCs w:val="28"/>
        </w:rPr>
      </w:pPr>
      <w:r w:rsidRPr="009E29F2">
        <w:rPr>
          <w:rFonts w:eastAsia="Calibri"/>
          <w:color w:val="000000"/>
          <w:sz w:val="28"/>
          <w:szCs w:val="28"/>
        </w:rPr>
        <w:t>В) формирование ценовой политики предприятия</w:t>
      </w:r>
    </w:p>
    <w:p w14:paraId="3688B30E" w14:textId="77777777" w:rsidR="009E29F2" w:rsidRPr="009E29F2" w:rsidRDefault="009E29F2" w:rsidP="009E29F2">
      <w:pPr>
        <w:rPr>
          <w:rFonts w:eastAsia="Calibri"/>
          <w:sz w:val="28"/>
          <w:szCs w:val="28"/>
        </w:rPr>
      </w:pPr>
      <w:r w:rsidRPr="009E29F2">
        <w:rPr>
          <w:rFonts w:eastAsia="Calibri"/>
          <w:sz w:val="28"/>
          <w:szCs w:val="28"/>
        </w:rPr>
        <w:t>Г) процесс учета финансовых результатов</w:t>
      </w:r>
    </w:p>
    <w:p w14:paraId="3549FD5F" w14:textId="77777777" w:rsidR="009E29F2" w:rsidRPr="009E29F2" w:rsidRDefault="009E29F2" w:rsidP="009E29F2">
      <w:pPr>
        <w:rPr>
          <w:rFonts w:eastAsia="Calibri"/>
          <w:sz w:val="28"/>
          <w:szCs w:val="28"/>
        </w:rPr>
      </w:pPr>
      <w:r w:rsidRPr="009E29F2">
        <w:rPr>
          <w:rFonts w:eastAsia="Calibri"/>
          <w:sz w:val="28"/>
          <w:szCs w:val="28"/>
        </w:rPr>
        <w:t>Д) формирование внешней отчетности по предприятию</w:t>
      </w:r>
    </w:p>
    <w:p w14:paraId="728A04D1" w14:textId="77777777" w:rsidR="009E29F2" w:rsidRPr="009E29F2" w:rsidRDefault="009E29F2" w:rsidP="009E29F2">
      <w:pPr>
        <w:rPr>
          <w:rFonts w:eastAsia="Calibri"/>
          <w:color w:val="000000"/>
          <w:sz w:val="28"/>
          <w:szCs w:val="28"/>
        </w:rPr>
      </w:pPr>
    </w:p>
    <w:p w14:paraId="33E7C7ED" w14:textId="77777777" w:rsidR="009E29F2" w:rsidRPr="009E29F2" w:rsidRDefault="009E29F2" w:rsidP="009E29F2">
      <w:pPr>
        <w:spacing w:after="120"/>
        <w:rPr>
          <w:rFonts w:eastAsia="Calibri"/>
          <w:color w:val="000000"/>
          <w:sz w:val="28"/>
          <w:szCs w:val="28"/>
        </w:rPr>
      </w:pPr>
      <w:r w:rsidRPr="009E29F2">
        <w:rPr>
          <w:sz w:val="28"/>
          <w:szCs w:val="28"/>
        </w:rPr>
        <w:t xml:space="preserve">4. </w:t>
      </w:r>
      <w:r w:rsidRPr="009E29F2">
        <w:rPr>
          <w:rFonts w:eastAsia="Calibri"/>
          <w:color w:val="000000"/>
          <w:sz w:val="28"/>
          <w:szCs w:val="28"/>
        </w:rPr>
        <w:t>В зависимости от затрат, включаемых в себестоимость, различают себестоимость …</w:t>
      </w:r>
    </w:p>
    <w:p w14:paraId="5DEDAEA1" w14:textId="77777777" w:rsidR="009E29F2" w:rsidRPr="009E29F2" w:rsidRDefault="009E29F2" w:rsidP="009E29F2">
      <w:pPr>
        <w:rPr>
          <w:rFonts w:eastAsia="Calibri"/>
          <w:color w:val="000000"/>
          <w:sz w:val="28"/>
          <w:szCs w:val="28"/>
        </w:rPr>
      </w:pPr>
      <w:bookmarkStart w:id="48" w:name="_Hlk88148465"/>
      <w:r w:rsidRPr="009E29F2">
        <w:rPr>
          <w:rFonts w:eastAsia="Calibri"/>
          <w:color w:val="000000"/>
          <w:sz w:val="28"/>
          <w:szCs w:val="28"/>
        </w:rPr>
        <w:t>А) полную, сокращенную, плановую</w:t>
      </w:r>
    </w:p>
    <w:p w14:paraId="02514709" w14:textId="77777777" w:rsidR="009E29F2" w:rsidRPr="009E29F2" w:rsidRDefault="009E29F2" w:rsidP="009E29F2">
      <w:pPr>
        <w:rPr>
          <w:rFonts w:eastAsia="Calibri"/>
          <w:color w:val="000000"/>
          <w:sz w:val="28"/>
          <w:szCs w:val="28"/>
        </w:rPr>
      </w:pPr>
      <w:r w:rsidRPr="009E29F2">
        <w:rPr>
          <w:rFonts w:eastAsia="Calibri"/>
          <w:color w:val="000000"/>
          <w:sz w:val="28"/>
          <w:szCs w:val="28"/>
        </w:rPr>
        <w:t>Б) цеховую, производственную, полную</w:t>
      </w:r>
    </w:p>
    <w:p w14:paraId="031ED101" w14:textId="77777777" w:rsidR="009E29F2" w:rsidRPr="009E29F2" w:rsidRDefault="009E29F2" w:rsidP="009E29F2">
      <w:pPr>
        <w:rPr>
          <w:rFonts w:eastAsia="Calibri"/>
          <w:color w:val="000000"/>
          <w:sz w:val="28"/>
          <w:szCs w:val="28"/>
        </w:rPr>
      </w:pPr>
      <w:r w:rsidRPr="009E29F2">
        <w:rPr>
          <w:rFonts w:eastAsia="Calibri"/>
          <w:color w:val="000000"/>
          <w:sz w:val="28"/>
          <w:szCs w:val="28"/>
        </w:rPr>
        <w:t>В) плановую, нормативную, фактическую</w:t>
      </w:r>
    </w:p>
    <w:p w14:paraId="5044D7B3" w14:textId="77777777" w:rsidR="009E29F2" w:rsidRPr="009E29F2" w:rsidRDefault="009E29F2" w:rsidP="009E29F2">
      <w:pPr>
        <w:rPr>
          <w:rFonts w:eastAsia="Calibri"/>
          <w:color w:val="000000"/>
          <w:sz w:val="28"/>
          <w:szCs w:val="28"/>
        </w:rPr>
      </w:pPr>
      <w:r w:rsidRPr="009E29F2">
        <w:rPr>
          <w:rFonts w:eastAsia="Calibri"/>
          <w:color w:val="000000"/>
          <w:sz w:val="28"/>
          <w:szCs w:val="28"/>
        </w:rPr>
        <w:t>Г) цеховую, производственную, фактическую</w:t>
      </w:r>
    </w:p>
    <w:bookmarkEnd w:id="48"/>
    <w:p w14:paraId="7C13D1AD" w14:textId="77777777" w:rsidR="009E29F2" w:rsidRPr="009E29F2" w:rsidRDefault="009E29F2" w:rsidP="009E29F2">
      <w:pPr>
        <w:pStyle w:val="15"/>
        <w:spacing w:line="240" w:lineRule="auto"/>
        <w:ind w:firstLine="0"/>
        <w:rPr>
          <w:rFonts w:eastAsia="Calibri"/>
          <w:sz w:val="28"/>
          <w:szCs w:val="28"/>
        </w:rPr>
      </w:pPr>
      <w:r w:rsidRPr="009E29F2">
        <w:rPr>
          <w:rFonts w:eastAsia="Calibri"/>
          <w:sz w:val="28"/>
          <w:szCs w:val="28"/>
          <w:lang w:val="ru-RU"/>
        </w:rPr>
        <w:t xml:space="preserve">Д) </w:t>
      </w:r>
      <w:r w:rsidRPr="009E29F2">
        <w:rPr>
          <w:rFonts w:eastAsia="Calibri"/>
          <w:sz w:val="28"/>
          <w:szCs w:val="28"/>
        </w:rPr>
        <w:t>нормативную, полную, производственную</w:t>
      </w:r>
    </w:p>
    <w:p w14:paraId="1F5FC260" w14:textId="77777777" w:rsidR="009E29F2" w:rsidRPr="009E29F2" w:rsidRDefault="009E29F2" w:rsidP="009E29F2">
      <w:pPr>
        <w:pStyle w:val="15"/>
        <w:spacing w:line="240" w:lineRule="auto"/>
        <w:ind w:firstLine="0"/>
        <w:rPr>
          <w:rFonts w:eastAsia="Calibri"/>
          <w:sz w:val="28"/>
          <w:szCs w:val="28"/>
        </w:rPr>
      </w:pPr>
    </w:p>
    <w:p w14:paraId="37B09F56" w14:textId="77777777" w:rsidR="009E29F2" w:rsidRPr="009E29F2" w:rsidRDefault="009E29F2" w:rsidP="009E29F2">
      <w:pPr>
        <w:rPr>
          <w:rFonts w:eastAsia="Calibri"/>
          <w:color w:val="000000"/>
          <w:sz w:val="28"/>
          <w:szCs w:val="28"/>
        </w:rPr>
      </w:pPr>
      <w:r w:rsidRPr="009E29F2">
        <w:rPr>
          <w:rFonts w:eastAsia="Calibri"/>
          <w:sz w:val="28"/>
          <w:szCs w:val="28"/>
        </w:rPr>
        <w:t xml:space="preserve">5. </w:t>
      </w:r>
      <w:r w:rsidRPr="009E29F2">
        <w:rPr>
          <w:rFonts w:eastAsia="Calibri"/>
          <w:color w:val="000000"/>
          <w:sz w:val="28"/>
          <w:szCs w:val="28"/>
        </w:rPr>
        <w:t>Для целей планирования, учета и анализа формируют себестоимость …</w:t>
      </w:r>
    </w:p>
    <w:p w14:paraId="0DDD8481" w14:textId="77777777" w:rsidR="009E29F2" w:rsidRPr="009E29F2" w:rsidRDefault="009E29F2" w:rsidP="009E29F2">
      <w:pPr>
        <w:jc w:val="both"/>
        <w:rPr>
          <w:rFonts w:eastAsia="Calibri"/>
          <w:color w:val="000000"/>
          <w:sz w:val="28"/>
          <w:szCs w:val="28"/>
        </w:rPr>
      </w:pPr>
      <w:r w:rsidRPr="009E29F2">
        <w:rPr>
          <w:rFonts w:eastAsia="Calibri"/>
          <w:color w:val="000000"/>
          <w:sz w:val="28"/>
          <w:szCs w:val="28"/>
        </w:rPr>
        <w:t>А) полную, сокращенную, плановую</w:t>
      </w:r>
    </w:p>
    <w:p w14:paraId="06310FAD" w14:textId="77777777" w:rsidR="009E29F2" w:rsidRPr="009E29F2" w:rsidRDefault="009E29F2" w:rsidP="009E29F2">
      <w:pPr>
        <w:jc w:val="both"/>
        <w:rPr>
          <w:rFonts w:eastAsia="Calibri"/>
          <w:color w:val="000000"/>
          <w:sz w:val="28"/>
          <w:szCs w:val="28"/>
        </w:rPr>
      </w:pPr>
      <w:r w:rsidRPr="009E29F2">
        <w:rPr>
          <w:rFonts w:eastAsia="Calibri"/>
          <w:color w:val="000000"/>
          <w:sz w:val="28"/>
          <w:szCs w:val="28"/>
        </w:rPr>
        <w:t>Б) цеховую, производственную, полную</w:t>
      </w:r>
    </w:p>
    <w:p w14:paraId="233305EA" w14:textId="77777777" w:rsidR="009E29F2" w:rsidRPr="009E29F2" w:rsidRDefault="009E29F2" w:rsidP="009E29F2">
      <w:pPr>
        <w:jc w:val="both"/>
        <w:rPr>
          <w:rFonts w:eastAsia="Calibri"/>
          <w:color w:val="000000"/>
          <w:sz w:val="28"/>
          <w:szCs w:val="28"/>
        </w:rPr>
      </w:pPr>
      <w:r w:rsidRPr="009E29F2">
        <w:rPr>
          <w:rFonts w:eastAsia="Calibri"/>
          <w:color w:val="000000"/>
          <w:sz w:val="28"/>
          <w:szCs w:val="28"/>
        </w:rPr>
        <w:t>В) плановую, нормативную, фактическую</w:t>
      </w:r>
    </w:p>
    <w:p w14:paraId="77769FF8" w14:textId="77777777" w:rsidR="009E29F2" w:rsidRPr="009E29F2" w:rsidRDefault="009E29F2" w:rsidP="009E29F2">
      <w:pPr>
        <w:jc w:val="both"/>
        <w:rPr>
          <w:rFonts w:eastAsia="Calibri"/>
          <w:color w:val="000000"/>
          <w:sz w:val="28"/>
          <w:szCs w:val="28"/>
        </w:rPr>
      </w:pPr>
      <w:r w:rsidRPr="009E29F2">
        <w:rPr>
          <w:rFonts w:eastAsia="Calibri"/>
          <w:color w:val="000000"/>
          <w:sz w:val="28"/>
          <w:szCs w:val="28"/>
        </w:rPr>
        <w:t>Г) цеховую, производственную, фактическую</w:t>
      </w:r>
    </w:p>
    <w:p w14:paraId="1CE3F59E" w14:textId="77777777" w:rsidR="009E29F2" w:rsidRPr="009E29F2" w:rsidRDefault="009E29F2" w:rsidP="009E29F2">
      <w:pPr>
        <w:rPr>
          <w:rFonts w:eastAsia="Calibri"/>
          <w:b/>
          <w:color w:val="000000"/>
          <w:sz w:val="28"/>
          <w:szCs w:val="28"/>
        </w:rPr>
      </w:pPr>
      <w:r w:rsidRPr="009E29F2">
        <w:rPr>
          <w:rFonts w:eastAsia="Calibri"/>
          <w:sz w:val="28"/>
          <w:szCs w:val="28"/>
        </w:rPr>
        <w:t>Д) нормативную, полную, производственную</w:t>
      </w:r>
      <w:r w:rsidRPr="009E29F2">
        <w:rPr>
          <w:rFonts w:eastAsia="Calibri"/>
          <w:b/>
          <w:color w:val="000000"/>
          <w:sz w:val="28"/>
          <w:szCs w:val="28"/>
        </w:rPr>
        <w:t xml:space="preserve"> </w:t>
      </w:r>
    </w:p>
    <w:p w14:paraId="70526013" w14:textId="77777777" w:rsidR="009E29F2" w:rsidRPr="009E29F2" w:rsidRDefault="009E29F2" w:rsidP="009E29F2">
      <w:pPr>
        <w:pStyle w:val="15"/>
        <w:spacing w:line="240" w:lineRule="auto"/>
        <w:ind w:firstLine="0"/>
        <w:rPr>
          <w:sz w:val="28"/>
          <w:szCs w:val="28"/>
          <w:lang w:val="ru-RU"/>
        </w:rPr>
      </w:pPr>
    </w:p>
    <w:p w14:paraId="233CA327" w14:textId="77777777" w:rsidR="009E29F2" w:rsidRPr="009E29F2" w:rsidRDefault="009E29F2" w:rsidP="009E29F2">
      <w:pPr>
        <w:pStyle w:val="15"/>
        <w:spacing w:line="240" w:lineRule="auto"/>
        <w:ind w:firstLine="0"/>
        <w:rPr>
          <w:sz w:val="28"/>
          <w:szCs w:val="28"/>
          <w:lang w:val="ru-RU"/>
        </w:rPr>
      </w:pPr>
      <w:r w:rsidRPr="009E29F2">
        <w:rPr>
          <w:b/>
          <w:sz w:val="28"/>
          <w:szCs w:val="28"/>
        </w:rPr>
        <w:t xml:space="preserve">3 вопрос </w:t>
      </w:r>
      <w:r w:rsidRPr="009E29F2">
        <w:rPr>
          <w:sz w:val="28"/>
          <w:szCs w:val="28"/>
        </w:rPr>
        <w:t>(</w:t>
      </w:r>
      <w:r w:rsidRPr="009E29F2">
        <w:rPr>
          <w:sz w:val="28"/>
          <w:szCs w:val="28"/>
          <w:lang w:val="ru-RU"/>
        </w:rPr>
        <w:t>30</w:t>
      </w:r>
      <w:r w:rsidRPr="009E29F2">
        <w:rPr>
          <w:sz w:val="28"/>
          <w:szCs w:val="28"/>
        </w:rPr>
        <w:t xml:space="preserve"> баллов).</w:t>
      </w:r>
    </w:p>
    <w:bookmarkEnd w:id="44"/>
    <w:bookmarkEnd w:id="45"/>
    <w:bookmarkEnd w:id="46"/>
    <w:bookmarkEnd w:id="47"/>
    <w:p w14:paraId="5C1208F9" w14:textId="77777777" w:rsidR="008A72E1" w:rsidRPr="008A72E1" w:rsidRDefault="008A72E1" w:rsidP="008A72E1">
      <w:pPr>
        <w:spacing w:line="360" w:lineRule="auto"/>
        <w:ind w:firstLine="720"/>
        <w:jc w:val="both"/>
        <w:rPr>
          <w:sz w:val="28"/>
          <w:szCs w:val="28"/>
        </w:rPr>
      </w:pPr>
      <w:r w:rsidRPr="008A72E1">
        <w:rPr>
          <w:sz w:val="28"/>
          <w:szCs w:val="28"/>
        </w:rPr>
        <w:t>Фирма занимается производством офисной мебели. Процесс производства состоит из трех переделов. В марте месяце было начато и изготовлено 63 мягких стула, 50 из которых были реализованы. Основные материальные затраты относятся первому переделу и равны сумме 30 618 руб. Добавленные затраты составили:</w:t>
      </w:r>
    </w:p>
    <w:p w14:paraId="3AEF24CE" w14:textId="5420252D" w:rsidR="008A72E1" w:rsidRPr="008A72E1" w:rsidRDefault="008A72E1" w:rsidP="008A72E1">
      <w:pPr>
        <w:spacing w:line="360" w:lineRule="auto"/>
        <w:ind w:firstLine="720"/>
        <w:jc w:val="both"/>
        <w:rPr>
          <w:sz w:val="28"/>
          <w:szCs w:val="28"/>
        </w:rPr>
      </w:pPr>
      <w:r w:rsidRPr="008A72E1">
        <w:rPr>
          <w:sz w:val="28"/>
          <w:szCs w:val="28"/>
        </w:rPr>
        <w:t xml:space="preserve">в  I переделе </w:t>
      </w:r>
      <w:r w:rsidRPr="008A72E1">
        <w:rPr>
          <w:sz w:val="28"/>
          <w:szCs w:val="28"/>
        </w:rPr>
        <w:tab/>
      </w:r>
      <w:r w:rsidRPr="008A72E1">
        <w:rPr>
          <w:sz w:val="28"/>
          <w:szCs w:val="28"/>
        </w:rPr>
        <w:tab/>
        <w:t xml:space="preserve">– </w:t>
      </w:r>
      <w:r w:rsidRPr="008A72E1">
        <w:rPr>
          <w:sz w:val="28"/>
          <w:szCs w:val="28"/>
        </w:rPr>
        <w:tab/>
        <w:t>18 900 руб.;</w:t>
      </w:r>
    </w:p>
    <w:p w14:paraId="0363BF57" w14:textId="77777777" w:rsidR="008A72E1" w:rsidRPr="008A72E1" w:rsidRDefault="008A72E1" w:rsidP="008A72E1">
      <w:pPr>
        <w:spacing w:line="360" w:lineRule="auto"/>
        <w:ind w:firstLine="720"/>
        <w:jc w:val="both"/>
        <w:rPr>
          <w:sz w:val="28"/>
          <w:szCs w:val="28"/>
        </w:rPr>
      </w:pPr>
      <w:r w:rsidRPr="008A72E1">
        <w:rPr>
          <w:sz w:val="28"/>
          <w:szCs w:val="28"/>
        </w:rPr>
        <w:t xml:space="preserve">во II переделе </w:t>
      </w:r>
      <w:r w:rsidRPr="008A72E1">
        <w:rPr>
          <w:sz w:val="28"/>
          <w:szCs w:val="28"/>
        </w:rPr>
        <w:tab/>
        <w:t xml:space="preserve">– </w:t>
      </w:r>
      <w:r w:rsidRPr="008A72E1">
        <w:rPr>
          <w:sz w:val="28"/>
          <w:szCs w:val="28"/>
        </w:rPr>
        <w:tab/>
      </w:r>
      <w:r w:rsidRPr="008A72E1">
        <w:rPr>
          <w:sz w:val="28"/>
          <w:szCs w:val="28"/>
        </w:rPr>
        <w:tab/>
        <w:t>15 561 руб.;</w:t>
      </w:r>
    </w:p>
    <w:p w14:paraId="24B0318B" w14:textId="77777777" w:rsidR="008A72E1" w:rsidRPr="008A72E1" w:rsidRDefault="008A72E1" w:rsidP="008A72E1">
      <w:pPr>
        <w:spacing w:line="360" w:lineRule="auto"/>
        <w:ind w:firstLine="720"/>
        <w:jc w:val="both"/>
        <w:rPr>
          <w:sz w:val="28"/>
          <w:szCs w:val="28"/>
        </w:rPr>
      </w:pPr>
      <w:r w:rsidRPr="008A72E1">
        <w:rPr>
          <w:sz w:val="28"/>
          <w:szCs w:val="28"/>
        </w:rPr>
        <w:t xml:space="preserve">в Ш переделе </w:t>
      </w:r>
      <w:r w:rsidRPr="008A72E1">
        <w:rPr>
          <w:sz w:val="28"/>
          <w:szCs w:val="28"/>
        </w:rPr>
        <w:tab/>
        <w:t xml:space="preserve">– </w:t>
      </w:r>
      <w:r w:rsidRPr="008A72E1">
        <w:rPr>
          <w:sz w:val="28"/>
          <w:szCs w:val="28"/>
        </w:rPr>
        <w:tab/>
      </w:r>
      <w:r w:rsidRPr="008A72E1">
        <w:rPr>
          <w:sz w:val="28"/>
          <w:szCs w:val="28"/>
        </w:rPr>
        <w:tab/>
        <w:t>11 970 руб.</w:t>
      </w:r>
    </w:p>
    <w:p w14:paraId="1669592C" w14:textId="77777777" w:rsidR="008A72E1" w:rsidRPr="008A72E1" w:rsidRDefault="008A72E1" w:rsidP="008A72E1">
      <w:pPr>
        <w:spacing w:line="360" w:lineRule="auto"/>
        <w:ind w:firstLine="720"/>
        <w:jc w:val="both"/>
        <w:rPr>
          <w:sz w:val="28"/>
          <w:szCs w:val="28"/>
        </w:rPr>
      </w:pPr>
      <w:r w:rsidRPr="008A72E1">
        <w:rPr>
          <w:sz w:val="28"/>
          <w:szCs w:val="28"/>
        </w:rPr>
        <w:t>Административные расходы составили 9000 руб..</w:t>
      </w:r>
    </w:p>
    <w:p w14:paraId="4080A362" w14:textId="77777777" w:rsidR="008A72E1" w:rsidRDefault="008A72E1" w:rsidP="008A72E1">
      <w:pPr>
        <w:spacing w:line="360" w:lineRule="auto"/>
        <w:ind w:firstLine="720"/>
        <w:jc w:val="both"/>
        <w:rPr>
          <w:sz w:val="28"/>
          <w:szCs w:val="28"/>
        </w:rPr>
      </w:pPr>
      <w:r w:rsidRPr="008A72E1">
        <w:rPr>
          <w:sz w:val="28"/>
          <w:szCs w:val="28"/>
        </w:rPr>
        <w:t>Необходимо определить себестоимость изделий после каждого передела и себестоимость реализованного изделия.</w:t>
      </w:r>
    </w:p>
    <w:p w14:paraId="1A5AEAB5" w14:textId="703F1E77" w:rsidR="001159C8" w:rsidRPr="009E29F2" w:rsidRDefault="001159C8" w:rsidP="008A72E1">
      <w:pPr>
        <w:spacing w:line="360" w:lineRule="auto"/>
        <w:ind w:firstLine="720"/>
        <w:jc w:val="both"/>
        <w:rPr>
          <w:rStyle w:val="FontStyle17"/>
          <w:bCs w:val="0"/>
          <w:sz w:val="28"/>
          <w:szCs w:val="28"/>
        </w:rPr>
      </w:pPr>
      <w:r w:rsidRPr="009E29F2">
        <w:rPr>
          <w:rFonts w:ascii="TimesNewRomanPS-ItalicMT" w:hAnsi="TimesNewRomanPS-ItalicMT"/>
          <w:color w:val="000000"/>
          <w:sz w:val="28"/>
          <w:szCs w:val="28"/>
          <w:lang w:eastAsia="ru-RU"/>
        </w:rPr>
        <w:t>Критерии балльной оценки различных форм текущего контроля</w:t>
      </w:r>
      <w:r w:rsidR="009E29F2" w:rsidRPr="009E29F2">
        <w:rPr>
          <w:rFonts w:ascii="TimesNewRomanPS-ItalicMT" w:hAnsi="TimesNewRomanPS-ItalicMT"/>
          <w:color w:val="000000"/>
          <w:sz w:val="28"/>
          <w:szCs w:val="28"/>
          <w:lang w:eastAsia="ru-RU"/>
        </w:rPr>
        <w:t xml:space="preserve"> </w:t>
      </w:r>
      <w:r w:rsidRPr="009E29F2">
        <w:rPr>
          <w:rFonts w:ascii="TimesNewRomanPS-ItalicMT" w:hAnsi="TimesNewRomanPS-ItalicMT"/>
          <w:color w:val="000000"/>
          <w:sz w:val="28"/>
          <w:szCs w:val="28"/>
          <w:lang w:eastAsia="ru-RU"/>
        </w:rPr>
        <w:t>успеваемости содержатся в соответствующих методических</w:t>
      </w:r>
      <w:r w:rsidR="009E29F2" w:rsidRPr="009E29F2">
        <w:rPr>
          <w:rFonts w:ascii="TimesNewRomanPS-ItalicMT" w:hAnsi="TimesNewRomanPS-ItalicMT"/>
          <w:color w:val="000000"/>
          <w:sz w:val="28"/>
          <w:szCs w:val="28"/>
          <w:lang w:eastAsia="ru-RU"/>
        </w:rPr>
        <w:t xml:space="preserve"> </w:t>
      </w:r>
      <w:r w:rsidRPr="009E29F2">
        <w:rPr>
          <w:rFonts w:ascii="TimesNewRomanPS-ItalicMT" w:hAnsi="TimesNewRomanPS-ItalicMT"/>
          <w:color w:val="000000"/>
          <w:sz w:val="28"/>
          <w:szCs w:val="28"/>
          <w:lang w:eastAsia="ru-RU"/>
        </w:rPr>
        <w:t>рекомендациях департамента</w:t>
      </w:r>
    </w:p>
    <w:p w14:paraId="594DA3D5" w14:textId="30D46986" w:rsidR="00A0717C" w:rsidRDefault="00A0717C" w:rsidP="00C31BD9">
      <w:pPr>
        <w:spacing w:line="360" w:lineRule="auto"/>
        <w:ind w:firstLine="720"/>
        <w:jc w:val="both"/>
        <w:rPr>
          <w:rStyle w:val="FontStyle17"/>
          <w:bCs w:val="0"/>
          <w:sz w:val="28"/>
          <w:szCs w:val="28"/>
        </w:rPr>
      </w:pPr>
    </w:p>
    <w:p w14:paraId="5FE115FD" w14:textId="77777777" w:rsidR="0081075B" w:rsidRDefault="0081075B" w:rsidP="00C31BD9">
      <w:pPr>
        <w:spacing w:line="360" w:lineRule="auto"/>
        <w:ind w:firstLine="720"/>
        <w:jc w:val="both"/>
        <w:rPr>
          <w:rStyle w:val="FontStyle17"/>
          <w:bCs w:val="0"/>
          <w:sz w:val="28"/>
          <w:szCs w:val="28"/>
        </w:rPr>
      </w:pPr>
    </w:p>
    <w:p w14:paraId="3470DF7B" w14:textId="76E223CA" w:rsidR="00E975C5" w:rsidRDefault="00E975C5" w:rsidP="00A92BFE">
      <w:pPr>
        <w:pStyle w:val="2"/>
        <w:numPr>
          <w:ilvl w:val="0"/>
          <w:numId w:val="37"/>
        </w:numPr>
      </w:pPr>
      <w:bookmarkStart w:id="49" w:name="_Toc117791930"/>
      <w:r w:rsidRPr="00FE76E2">
        <w:lastRenderedPageBreak/>
        <w:t>Перечень основной и дополнительной учебной литературы, необходимой для освоения дисциплины</w:t>
      </w:r>
      <w:bookmarkEnd w:id="49"/>
    </w:p>
    <w:p w14:paraId="3F60FD73" w14:textId="77777777" w:rsidR="00FE76E2" w:rsidRPr="00FE76E2" w:rsidRDefault="00FE76E2" w:rsidP="00FE76E2"/>
    <w:p w14:paraId="4D223AEE" w14:textId="77777777" w:rsidR="002C6D9A" w:rsidRDefault="002C6D9A" w:rsidP="002C6D9A">
      <w:pPr>
        <w:spacing w:before="1"/>
        <w:ind w:left="947"/>
        <w:rPr>
          <w:b/>
          <w:sz w:val="28"/>
        </w:rPr>
      </w:pPr>
      <w:bookmarkStart w:id="50" w:name="_Toc89619185"/>
      <w:r>
        <w:rPr>
          <w:b/>
          <w:sz w:val="28"/>
        </w:rPr>
        <w:t>Нормативно-правовые</w:t>
      </w:r>
      <w:r>
        <w:rPr>
          <w:b/>
          <w:spacing w:val="-6"/>
          <w:sz w:val="28"/>
        </w:rPr>
        <w:t xml:space="preserve"> </w:t>
      </w:r>
      <w:r>
        <w:rPr>
          <w:b/>
          <w:sz w:val="28"/>
        </w:rPr>
        <w:t>акты</w:t>
      </w:r>
    </w:p>
    <w:p w14:paraId="353BA6A3" w14:textId="77777777" w:rsidR="002C6D9A" w:rsidRDefault="002C6D9A" w:rsidP="002C6D9A">
      <w:pPr>
        <w:pStyle w:val="ac"/>
        <w:widowControl w:val="0"/>
        <w:numPr>
          <w:ilvl w:val="0"/>
          <w:numId w:val="34"/>
        </w:numPr>
        <w:tabs>
          <w:tab w:val="left" w:pos="1369"/>
          <w:tab w:val="left" w:pos="1370"/>
        </w:tabs>
        <w:autoSpaceDE w:val="0"/>
        <w:autoSpaceDN w:val="0"/>
        <w:spacing w:line="360" w:lineRule="auto"/>
        <w:ind w:left="0" w:firstLine="1366"/>
        <w:contextualSpacing w:val="0"/>
        <w:jc w:val="both"/>
        <w:rPr>
          <w:sz w:val="28"/>
        </w:rPr>
      </w:pPr>
      <w:r w:rsidRPr="00D6257A">
        <w:rPr>
          <w:sz w:val="28"/>
        </w:rPr>
        <w:t>Федеральный</w:t>
      </w:r>
      <w:r w:rsidRPr="00D6257A">
        <w:rPr>
          <w:spacing w:val="6"/>
          <w:sz w:val="28"/>
        </w:rPr>
        <w:t xml:space="preserve"> </w:t>
      </w:r>
      <w:r w:rsidRPr="00D6257A">
        <w:rPr>
          <w:sz w:val="28"/>
        </w:rPr>
        <w:t>закон</w:t>
      </w:r>
      <w:r w:rsidRPr="00D6257A">
        <w:rPr>
          <w:spacing w:val="15"/>
          <w:sz w:val="28"/>
        </w:rPr>
        <w:t xml:space="preserve"> </w:t>
      </w:r>
      <w:r w:rsidRPr="00D6257A">
        <w:rPr>
          <w:sz w:val="28"/>
        </w:rPr>
        <w:t>«О</w:t>
      </w:r>
      <w:r w:rsidRPr="00D6257A">
        <w:rPr>
          <w:spacing w:val="7"/>
          <w:sz w:val="28"/>
        </w:rPr>
        <w:t xml:space="preserve"> </w:t>
      </w:r>
      <w:r w:rsidRPr="00D6257A">
        <w:rPr>
          <w:sz w:val="28"/>
        </w:rPr>
        <w:t>бухгалтерском</w:t>
      </w:r>
      <w:r w:rsidRPr="00D6257A">
        <w:rPr>
          <w:spacing w:val="13"/>
          <w:sz w:val="28"/>
        </w:rPr>
        <w:t xml:space="preserve"> </w:t>
      </w:r>
      <w:r w:rsidRPr="00D6257A">
        <w:rPr>
          <w:sz w:val="28"/>
        </w:rPr>
        <w:t>учете»</w:t>
      </w:r>
      <w:r w:rsidRPr="00D6257A">
        <w:rPr>
          <w:spacing w:val="3"/>
          <w:sz w:val="28"/>
        </w:rPr>
        <w:t xml:space="preserve"> </w:t>
      </w:r>
      <w:r w:rsidRPr="00D6257A">
        <w:rPr>
          <w:sz w:val="28"/>
        </w:rPr>
        <w:t>от</w:t>
      </w:r>
      <w:r w:rsidRPr="00D6257A">
        <w:rPr>
          <w:spacing w:val="11"/>
          <w:sz w:val="28"/>
        </w:rPr>
        <w:t xml:space="preserve"> </w:t>
      </w:r>
      <w:r w:rsidRPr="00D6257A">
        <w:rPr>
          <w:sz w:val="28"/>
        </w:rPr>
        <w:t>06.12.2011</w:t>
      </w:r>
      <w:r w:rsidRPr="00D6257A">
        <w:rPr>
          <w:spacing w:val="8"/>
          <w:sz w:val="28"/>
        </w:rPr>
        <w:t xml:space="preserve"> </w:t>
      </w:r>
      <w:r w:rsidRPr="00D6257A">
        <w:rPr>
          <w:sz w:val="28"/>
        </w:rPr>
        <w:t>№</w:t>
      </w:r>
      <w:r w:rsidRPr="00D6257A">
        <w:rPr>
          <w:spacing w:val="6"/>
          <w:sz w:val="28"/>
        </w:rPr>
        <w:t xml:space="preserve"> </w:t>
      </w:r>
      <w:r w:rsidRPr="00D6257A">
        <w:rPr>
          <w:sz w:val="28"/>
        </w:rPr>
        <w:t>402-ФЗ</w:t>
      </w:r>
      <w:r w:rsidRPr="00D6257A">
        <w:rPr>
          <w:spacing w:val="-67"/>
          <w:sz w:val="28"/>
        </w:rPr>
        <w:t xml:space="preserve"> </w:t>
      </w:r>
      <w:r w:rsidRPr="00D6257A">
        <w:rPr>
          <w:sz w:val="28"/>
        </w:rPr>
        <w:t>(в</w:t>
      </w:r>
      <w:r w:rsidRPr="00D6257A">
        <w:rPr>
          <w:spacing w:val="-1"/>
          <w:sz w:val="28"/>
        </w:rPr>
        <w:t xml:space="preserve"> </w:t>
      </w:r>
      <w:r w:rsidRPr="00D6257A">
        <w:rPr>
          <w:sz w:val="28"/>
        </w:rPr>
        <w:t>ред.</w:t>
      </w:r>
      <w:r w:rsidRPr="00D6257A">
        <w:rPr>
          <w:spacing w:val="4"/>
          <w:sz w:val="28"/>
        </w:rPr>
        <w:t xml:space="preserve"> </w:t>
      </w:r>
      <w:r w:rsidRPr="00D6257A">
        <w:rPr>
          <w:sz w:val="28"/>
        </w:rPr>
        <w:t>от</w:t>
      </w:r>
      <w:r w:rsidRPr="00D6257A">
        <w:rPr>
          <w:spacing w:val="-1"/>
          <w:sz w:val="28"/>
        </w:rPr>
        <w:t xml:space="preserve"> </w:t>
      </w:r>
      <w:r w:rsidRPr="00D6257A">
        <w:rPr>
          <w:sz w:val="28"/>
        </w:rPr>
        <w:t>26.07.2019//</w:t>
      </w:r>
      <w:r w:rsidRPr="00D6257A">
        <w:rPr>
          <w:spacing w:val="1"/>
          <w:sz w:val="28"/>
        </w:rPr>
        <w:t xml:space="preserve"> </w:t>
      </w:r>
      <w:r w:rsidRPr="00D6257A">
        <w:rPr>
          <w:sz w:val="28"/>
        </w:rPr>
        <w:t>URL:</w:t>
      </w:r>
      <w:r w:rsidRPr="00D6257A">
        <w:rPr>
          <w:spacing w:val="-5"/>
          <w:sz w:val="28"/>
        </w:rPr>
        <w:t xml:space="preserve"> </w:t>
      </w:r>
      <w:r w:rsidRPr="00D6257A">
        <w:rPr>
          <w:sz w:val="28"/>
        </w:rPr>
        <w:t>//</w:t>
      </w:r>
      <w:hyperlink r:id="rId9">
        <w:r w:rsidRPr="00D6257A">
          <w:rPr>
            <w:sz w:val="28"/>
          </w:rPr>
          <w:t>http://www.consultant.ru/</w:t>
        </w:r>
      </w:hyperlink>
    </w:p>
    <w:p w14:paraId="4C747D73" w14:textId="77777777" w:rsidR="002C6D9A" w:rsidRDefault="002C6D9A" w:rsidP="002C6D9A">
      <w:pPr>
        <w:pStyle w:val="ac"/>
        <w:widowControl w:val="0"/>
        <w:numPr>
          <w:ilvl w:val="0"/>
          <w:numId w:val="34"/>
        </w:numPr>
        <w:tabs>
          <w:tab w:val="left" w:pos="1369"/>
          <w:tab w:val="left" w:pos="1370"/>
        </w:tabs>
        <w:autoSpaceDE w:val="0"/>
        <w:autoSpaceDN w:val="0"/>
        <w:spacing w:line="360" w:lineRule="auto"/>
        <w:ind w:left="0" w:firstLine="1366"/>
        <w:contextualSpacing w:val="0"/>
        <w:jc w:val="both"/>
        <w:rPr>
          <w:sz w:val="28"/>
        </w:rPr>
      </w:pPr>
      <w:r>
        <w:rPr>
          <w:sz w:val="28"/>
        </w:rPr>
        <w:t>Положение</w:t>
      </w:r>
      <w:r>
        <w:rPr>
          <w:spacing w:val="1"/>
          <w:sz w:val="28"/>
        </w:rPr>
        <w:t xml:space="preserve"> </w:t>
      </w:r>
      <w:r>
        <w:rPr>
          <w:sz w:val="28"/>
        </w:rPr>
        <w:t>по</w:t>
      </w:r>
      <w:r>
        <w:rPr>
          <w:spacing w:val="1"/>
          <w:sz w:val="28"/>
        </w:rPr>
        <w:t xml:space="preserve"> </w:t>
      </w:r>
      <w:r>
        <w:rPr>
          <w:sz w:val="28"/>
        </w:rPr>
        <w:t>бухгалтерскому</w:t>
      </w:r>
      <w:r>
        <w:rPr>
          <w:spacing w:val="1"/>
          <w:sz w:val="28"/>
        </w:rPr>
        <w:t xml:space="preserve"> </w:t>
      </w:r>
      <w:r>
        <w:rPr>
          <w:sz w:val="28"/>
        </w:rPr>
        <w:t>учету</w:t>
      </w:r>
      <w:r>
        <w:rPr>
          <w:spacing w:val="1"/>
          <w:sz w:val="28"/>
        </w:rPr>
        <w:t xml:space="preserve"> </w:t>
      </w:r>
      <w:r>
        <w:rPr>
          <w:sz w:val="28"/>
        </w:rPr>
        <w:t>«Доходы</w:t>
      </w:r>
      <w:r>
        <w:rPr>
          <w:spacing w:val="1"/>
          <w:sz w:val="28"/>
        </w:rPr>
        <w:t xml:space="preserve"> </w:t>
      </w:r>
      <w:r>
        <w:rPr>
          <w:sz w:val="28"/>
        </w:rPr>
        <w:t>организации»</w:t>
      </w:r>
      <w:r>
        <w:rPr>
          <w:spacing w:val="70"/>
          <w:sz w:val="28"/>
        </w:rPr>
        <w:t xml:space="preserve"> </w:t>
      </w:r>
      <w:r>
        <w:rPr>
          <w:sz w:val="28"/>
        </w:rPr>
        <w:t>ПБУ</w:t>
      </w:r>
      <w:r>
        <w:rPr>
          <w:spacing w:val="1"/>
          <w:sz w:val="28"/>
        </w:rPr>
        <w:t xml:space="preserve"> </w:t>
      </w:r>
      <w:r>
        <w:rPr>
          <w:sz w:val="28"/>
        </w:rPr>
        <w:t>9/99, утвержденное приказом Минфина России от 06.05.1999 № 32н (в ред. от</w:t>
      </w:r>
      <w:r>
        <w:rPr>
          <w:spacing w:val="1"/>
          <w:sz w:val="28"/>
        </w:rPr>
        <w:t xml:space="preserve"> </w:t>
      </w:r>
      <w:r>
        <w:rPr>
          <w:sz w:val="28"/>
        </w:rPr>
        <w:t>06.04.2015)//</w:t>
      </w:r>
      <w:r>
        <w:rPr>
          <w:spacing w:val="-1"/>
          <w:sz w:val="28"/>
        </w:rPr>
        <w:t xml:space="preserve"> </w:t>
      </w:r>
      <w:r>
        <w:rPr>
          <w:sz w:val="28"/>
        </w:rPr>
        <w:t>URL:</w:t>
      </w:r>
      <w:r>
        <w:rPr>
          <w:spacing w:val="1"/>
          <w:sz w:val="28"/>
        </w:rPr>
        <w:t xml:space="preserve"> </w:t>
      </w:r>
      <w:r>
        <w:rPr>
          <w:sz w:val="28"/>
        </w:rPr>
        <w:t>//</w:t>
      </w:r>
      <w:hyperlink r:id="rId10">
        <w:r>
          <w:rPr>
            <w:sz w:val="28"/>
          </w:rPr>
          <w:t>http://www.consultant.ru/</w:t>
        </w:r>
      </w:hyperlink>
    </w:p>
    <w:p w14:paraId="2BFD947F" w14:textId="77777777" w:rsidR="002C6D9A" w:rsidRDefault="002C6D9A" w:rsidP="002C6D9A">
      <w:pPr>
        <w:pStyle w:val="ac"/>
        <w:widowControl w:val="0"/>
        <w:numPr>
          <w:ilvl w:val="0"/>
          <w:numId w:val="34"/>
        </w:numPr>
        <w:tabs>
          <w:tab w:val="left" w:pos="1369"/>
          <w:tab w:val="left" w:pos="1370"/>
        </w:tabs>
        <w:autoSpaceDE w:val="0"/>
        <w:autoSpaceDN w:val="0"/>
        <w:spacing w:line="360" w:lineRule="auto"/>
        <w:ind w:left="0" w:firstLine="1366"/>
        <w:contextualSpacing w:val="0"/>
        <w:jc w:val="both"/>
        <w:rPr>
          <w:sz w:val="28"/>
        </w:rPr>
      </w:pPr>
      <w:r>
        <w:rPr>
          <w:sz w:val="28"/>
        </w:rPr>
        <w:t>Положение</w:t>
      </w:r>
      <w:r>
        <w:rPr>
          <w:spacing w:val="1"/>
          <w:sz w:val="28"/>
        </w:rPr>
        <w:t xml:space="preserve"> </w:t>
      </w:r>
      <w:r>
        <w:rPr>
          <w:sz w:val="28"/>
        </w:rPr>
        <w:t>по</w:t>
      </w:r>
      <w:r>
        <w:rPr>
          <w:spacing w:val="1"/>
          <w:sz w:val="28"/>
        </w:rPr>
        <w:t xml:space="preserve"> </w:t>
      </w:r>
      <w:r>
        <w:rPr>
          <w:sz w:val="28"/>
        </w:rPr>
        <w:t>бухгалтерскому</w:t>
      </w:r>
      <w:r>
        <w:rPr>
          <w:spacing w:val="1"/>
          <w:sz w:val="28"/>
        </w:rPr>
        <w:t xml:space="preserve"> </w:t>
      </w:r>
      <w:r>
        <w:rPr>
          <w:sz w:val="28"/>
        </w:rPr>
        <w:t>учету</w:t>
      </w:r>
      <w:r>
        <w:rPr>
          <w:spacing w:val="1"/>
          <w:sz w:val="28"/>
        </w:rPr>
        <w:t xml:space="preserve"> </w:t>
      </w:r>
      <w:r>
        <w:rPr>
          <w:sz w:val="28"/>
        </w:rPr>
        <w:t>«Расходы</w:t>
      </w:r>
      <w:r>
        <w:rPr>
          <w:spacing w:val="1"/>
          <w:sz w:val="28"/>
        </w:rPr>
        <w:t xml:space="preserve"> </w:t>
      </w:r>
      <w:r>
        <w:rPr>
          <w:sz w:val="28"/>
        </w:rPr>
        <w:t>организации»</w:t>
      </w:r>
      <w:r>
        <w:rPr>
          <w:spacing w:val="1"/>
          <w:sz w:val="28"/>
        </w:rPr>
        <w:t xml:space="preserve"> </w:t>
      </w:r>
      <w:r>
        <w:rPr>
          <w:sz w:val="28"/>
        </w:rPr>
        <w:t>ПБУ</w:t>
      </w:r>
      <w:r>
        <w:rPr>
          <w:spacing w:val="1"/>
          <w:sz w:val="28"/>
        </w:rPr>
        <w:t xml:space="preserve"> </w:t>
      </w:r>
      <w:r>
        <w:rPr>
          <w:sz w:val="28"/>
        </w:rPr>
        <w:t>10/99, утвержденное приказом Минфина России от 06.05.1999 № 33н (в ред. от</w:t>
      </w:r>
      <w:r>
        <w:rPr>
          <w:spacing w:val="1"/>
          <w:sz w:val="28"/>
        </w:rPr>
        <w:t xml:space="preserve"> </w:t>
      </w:r>
      <w:r>
        <w:rPr>
          <w:sz w:val="28"/>
        </w:rPr>
        <w:t>06.04.2015)//</w:t>
      </w:r>
      <w:r>
        <w:rPr>
          <w:spacing w:val="-1"/>
          <w:sz w:val="28"/>
        </w:rPr>
        <w:t xml:space="preserve"> </w:t>
      </w:r>
      <w:r>
        <w:rPr>
          <w:sz w:val="28"/>
        </w:rPr>
        <w:t>URL:</w:t>
      </w:r>
      <w:r>
        <w:rPr>
          <w:spacing w:val="1"/>
          <w:sz w:val="28"/>
        </w:rPr>
        <w:t xml:space="preserve"> </w:t>
      </w:r>
      <w:r>
        <w:rPr>
          <w:sz w:val="28"/>
        </w:rPr>
        <w:t>//</w:t>
      </w:r>
      <w:hyperlink r:id="rId11">
        <w:r>
          <w:rPr>
            <w:sz w:val="28"/>
          </w:rPr>
          <w:t>http://www.consultant.ru/</w:t>
        </w:r>
      </w:hyperlink>
      <w:r>
        <w:rPr>
          <w:sz w:val="28"/>
        </w:rPr>
        <w:t xml:space="preserve"> </w:t>
      </w:r>
    </w:p>
    <w:p w14:paraId="3A369F4F" w14:textId="77777777" w:rsidR="002C6D9A" w:rsidRPr="00A0717C" w:rsidRDefault="002C6D9A" w:rsidP="002C6D9A">
      <w:pPr>
        <w:spacing w:line="360" w:lineRule="auto"/>
        <w:ind w:firstLine="567"/>
        <w:jc w:val="both"/>
        <w:rPr>
          <w:b/>
          <w:iCs/>
          <w:sz w:val="28"/>
          <w:szCs w:val="28"/>
        </w:rPr>
      </w:pPr>
      <w:r w:rsidRPr="00A0717C">
        <w:rPr>
          <w:b/>
          <w:iCs/>
          <w:sz w:val="28"/>
          <w:szCs w:val="28"/>
        </w:rPr>
        <w:t>Основная литература</w:t>
      </w:r>
    </w:p>
    <w:p w14:paraId="5C8A6500" w14:textId="77777777" w:rsidR="002C6D9A" w:rsidRPr="00BF32DA" w:rsidRDefault="002C6D9A" w:rsidP="002C6D9A">
      <w:pPr>
        <w:widowControl w:val="0"/>
        <w:tabs>
          <w:tab w:val="left" w:pos="1370"/>
        </w:tabs>
        <w:autoSpaceDE w:val="0"/>
        <w:autoSpaceDN w:val="0"/>
        <w:spacing w:line="360" w:lineRule="auto"/>
        <w:ind w:firstLine="680"/>
        <w:jc w:val="both"/>
        <w:rPr>
          <w:sz w:val="28"/>
        </w:rPr>
      </w:pPr>
      <w:r>
        <w:rPr>
          <w:sz w:val="28"/>
        </w:rPr>
        <w:t xml:space="preserve">4. </w:t>
      </w:r>
      <w:r w:rsidRPr="00B23479">
        <w:rPr>
          <w:sz w:val="28"/>
        </w:rPr>
        <w:t>Вахрушина М.А. Бухгалтерский управленческий учет + еПриложение:Тесты : учебник для студентов, обучающихся по направлению "Экономика и управление" / М.А. Вахрушина; Финуниверситет. - Москва: Кнорус, 2019. - 392 с. - (Бакалавриат). – Текст : непосредственный. – То же. – 2021. - ЭБС BOOK.ru. – URL:https://book.ru/book/940985 (дата обращения: 28.11.2022). – Текст : электронный.</w:t>
      </w:r>
    </w:p>
    <w:p w14:paraId="44519FE5" w14:textId="77777777" w:rsidR="002C6D9A" w:rsidRPr="00B9189E" w:rsidRDefault="002C6D9A" w:rsidP="002C6D9A">
      <w:pPr>
        <w:tabs>
          <w:tab w:val="left" w:pos="0"/>
        </w:tabs>
        <w:spacing w:line="360" w:lineRule="auto"/>
        <w:ind w:firstLine="709"/>
        <w:jc w:val="both"/>
        <w:rPr>
          <w:color w:val="000000"/>
          <w:sz w:val="28"/>
          <w:szCs w:val="28"/>
        </w:rPr>
      </w:pPr>
      <w:r>
        <w:rPr>
          <w:sz w:val="28"/>
        </w:rPr>
        <w:t xml:space="preserve">5. </w:t>
      </w:r>
      <w:r w:rsidRPr="00B23479">
        <w:rPr>
          <w:color w:val="000000"/>
          <w:sz w:val="28"/>
          <w:szCs w:val="28"/>
        </w:rPr>
        <w:t>Булгакова, С.В., Управленческий учет : учебник / С.В. Булгакова. — Москва : КноРус, 2023. — 288 с. — (Бакалавриат). - ЭБС BOOK.ru. — URL:https://book.ru/book/947714 (дата обращения: 09.12.2022). — Текст : электронный.</w:t>
      </w:r>
    </w:p>
    <w:p w14:paraId="0A6FE771" w14:textId="77777777" w:rsidR="002C6D9A" w:rsidRDefault="002C6D9A" w:rsidP="002C6D9A">
      <w:pPr>
        <w:widowControl w:val="0"/>
        <w:tabs>
          <w:tab w:val="left" w:pos="1370"/>
        </w:tabs>
        <w:autoSpaceDE w:val="0"/>
        <w:autoSpaceDN w:val="0"/>
        <w:spacing w:line="360" w:lineRule="auto"/>
        <w:ind w:firstLine="680"/>
        <w:jc w:val="both"/>
        <w:rPr>
          <w:color w:val="000000"/>
          <w:sz w:val="28"/>
          <w:szCs w:val="28"/>
        </w:rPr>
      </w:pPr>
      <w:r>
        <w:rPr>
          <w:color w:val="000000"/>
          <w:sz w:val="28"/>
          <w:szCs w:val="28"/>
        </w:rPr>
        <w:t xml:space="preserve">6. </w:t>
      </w:r>
      <w:r w:rsidRPr="00BF32DA">
        <w:rPr>
          <w:color w:val="000000"/>
          <w:sz w:val="28"/>
          <w:szCs w:val="28"/>
        </w:rPr>
        <w:t xml:space="preserve"> </w:t>
      </w:r>
      <w:r w:rsidRPr="00B23479">
        <w:rPr>
          <w:color w:val="000000"/>
          <w:sz w:val="28"/>
          <w:szCs w:val="28"/>
        </w:rPr>
        <w:t>Демина, И.Д. Управленческий учет: учебное пособие для направления бакалавриата "Экономика" и "Менеджмент" / И.Д. Демина, Сорокина В.В.; Финуниверситет. - Москва: Кнорус, 2021. - 176 с. - (Бакалавриат). - Текст : непосредственный. – То же. – 2021. –  ЭБС BOOK.ru. - URL: https://book.ru/book/940123 (дата обращения: 09.12.2022). – Текст : электронный.</w:t>
      </w:r>
    </w:p>
    <w:p w14:paraId="020E85F6" w14:textId="77777777" w:rsidR="002C6D9A" w:rsidRPr="00BF32DA" w:rsidRDefault="002C6D9A" w:rsidP="002C6D9A">
      <w:pPr>
        <w:widowControl w:val="0"/>
        <w:tabs>
          <w:tab w:val="left" w:pos="1370"/>
        </w:tabs>
        <w:autoSpaceDE w:val="0"/>
        <w:autoSpaceDN w:val="0"/>
        <w:spacing w:line="360" w:lineRule="auto"/>
        <w:ind w:firstLine="680"/>
        <w:jc w:val="both"/>
        <w:rPr>
          <w:b/>
          <w:iCs/>
          <w:sz w:val="28"/>
          <w:szCs w:val="28"/>
        </w:rPr>
      </w:pPr>
    </w:p>
    <w:p w14:paraId="0235F2C8" w14:textId="77777777" w:rsidR="002C6D9A" w:rsidRPr="00BF32DA" w:rsidRDefault="002C6D9A" w:rsidP="002C6D9A">
      <w:pPr>
        <w:pStyle w:val="ac"/>
        <w:tabs>
          <w:tab w:val="left" w:pos="0"/>
        </w:tabs>
        <w:spacing w:line="360" w:lineRule="auto"/>
        <w:ind w:left="0" w:firstLine="720"/>
        <w:jc w:val="both"/>
        <w:rPr>
          <w:b/>
          <w:iCs/>
          <w:sz w:val="28"/>
          <w:szCs w:val="28"/>
        </w:rPr>
      </w:pPr>
      <w:r w:rsidRPr="00BF32DA">
        <w:rPr>
          <w:b/>
          <w:iCs/>
          <w:sz w:val="28"/>
          <w:szCs w:val="28"/>
        </w:rPr>
        <w:t>Дополнительная литература</w:t>
      </w:r>
    </w:p>
    <w:p w14:paraId="6AAF8FEA" w14:textId="77777777" w:rsidR="002C6D9A" w:rsidRDefault="002C6D9A" w:rsidP="002C6D9A">
      <w:pPr>
        <w:tabs>
          <w:tab w:val="left" w:pos="0"/>
        </w:tabs>
        <w:spacing w:line="360" w:lineRule="auto"/>
        <w:ind w:firstLine="720"/>
        <w:jc w:val="both"/>
        <w:rPr>
          <w:color w:val="000000"/>
          <w:sz w:val="28"/>
          <w:szCs w:val="28"/>
        </w:rPr>
      </w:pPr>
      <w:r>
        <w:rPr>
          <w:color w:val="000000"/>
          <w:sz w:val="28"/>
          <w:szCs w:val="28"/>
        </w:rPr>
        <w:t>7</w:t>
      </w:r>
      <w:r w:rsidRPr="00B9189E">
        <w:rPr>
          <w:color w:val="000000"/>
          <w:sz w:val="28"/>
          <w:szCs w:val="28"/>
        </w:rPr>
        <w:t xml:space="preserve">. </w:t>
      </w:r>
      <w:r w:rsidRPr="00B23479">
        <w:rPr>
          <w:color w:val="000000"/>
          <w:sz w:val="28"/>
          <w:szCs w:val="28"/>
        </w:rPr>
        <w:t>Кондраков, Н. П. Бухгалтерский учет (финансовый и управленческий) : учебник / Н.П. Кондраков. — 5-е изд., перераб. и доп. — Москва : ИНФРА-М, 2022. — 584 с. — (Высшее образование: Бакалавриат). — DOI 10.12737/11356. - ЭБС ZNANIUM.com. - URL: https://znanium.com/catalog/product/1694064 (дата обращения: 09.12.2022). –Текст : электронный.</w:t>
      </w:r>
    </w:p>
    <w:p w14:paraId="6C30E9C1" w14:textId="77777777" w:rsidR="002C6D9A" w:rsidRDefault="002C6D9A" w:rsidP="002C6D9A">
      <w:pPr>
        <w:tabs>
          <w:tab w:val="left" w:pos="0"/>
        </w:tabs>
        <w:spacing w:line="360" w:lineRule="auto"/>
        <w:ind w:firstLine="720"/>
        <w:jc w:val="both"/>
        <w:rPr>
          <w:sz w:val="28"/>
          <w:szCs w:val="28"/>
        </w:rPr>
      </w:pPr>
      <w:r>
        <w:rPr>
          <w:color w:val="000000"/>
          <w:sz w:val="28"/>
          <w:szCs w:val="28"/>
        </w:rPr>
        <w:t>8.</w:t>
      </w:r>
      <w:r w:rsidRPr="00B9189E">
        <w:rPr>
          <w:color w:val="000000"/>
          <w:sz w:val="28"/>
          <w:szCs w:val="28"/>
        </w:rPr>
        <w:t xml:space="preserve"> </w:t>
      </w:r>
      <w:r w:rsidRPr="00B23479">
        <w:rPr>
          <w:color w:val="000000"/>
          <w:sz w:val="28"/>
          <w:szCs w:val="28"/>
        </w:rPr>
        <w:t>Бухгалтерский управленческий учет : учебное пособие / Е.И. Костюкова, А.Н. Бобрышев, С.В. Гришанова [и др.]; под ред. Е.И. Костюковой . — Москва : КноРус, 2021. — 269 с. — (Бакалавриат). - ЭБС BOOK.ru. — URL: https://book.ru/book/936633 (дата обращения:12.12.2022). — Текст : электронный.</w:t>
      </w:r>
    </w:p>
    <w:p w14:paraId="2B847CF0" w14:textId="77777777" w:rsidR="002C6D9A" w:rsidRPr="006C0F4C" w:rsidRDefault="002C6D9A" w:rsidP="002C6D9A">
      <w:pPr>
        <w:tabs>
          <w:tab w:val="left" w:pos="0"/>
        </w:tabs>
        <w:spacing w:line="360" w:lineRule="auto"/>
        <w:ind w:firstLine="720"/>
        <w:jc w:val="both"/>
        <w:rPr>
          <w:b/>
          <w:bCs/>
          <w:sz w:val="28"/>
          <w:szCs w:val="28"/>
        </w:rPr>
      </w:pPr>
      <w:r>
        <w:rPr>
          <w:sz w:val="28"/>
          <w:szCs w:val="28"/>
        </w:rPr>
        <w:t xml:space="preserve">9. </w:t>
      </w:r>
      <w:r>
        <w:rPr>
          <w:sz w:val="28"/>
        </w:rPr>
        <w:t xml:space="preserve"> </w:t>
      </w:r>
      <w:r w:rsidRPr="00B23479">
        <w:rPr>
          <w:sz w:val="28"/>
        </w:rPr>
        <w:t>Друри К. Управленческий учет для бизнес-решений: учебник / К. Друри; пер. с англ. В.Н.Егорова. — Москва: ЮНИТИ-ДАНА, 2017. — 655 с. — (Серия «Зарубежный учебник»). - ЭБС ZNANIUM.com.  - URL: https://znanium.com/catalog/product/1028833 (дата обращения: 12.12.2022). –  Текст : электронный.</w:t>
      </w:r>
    </w:p>
    <w:p w14:paraId="6E41C4A6" w14:textId="65CE4EA6" w:rsidR="00A0717C" w:rsidRPr="00B9189E" w:rsidRDefault="00A0717C" w:rsidP="00B9189E">
      <w:pPr>
        <w:pStyle w:val="1"/>
        <w:tabs>
          <w:tab w:val="left" w:pos="1134"/>
        </w:tabs>
        <w:spacing w:line="360" w:lineRule="auto"/>
        <w:jc w:val="both"/>
        <w:rPr>
          <w:szCs w:val="28"/>
        </w:rPr>
      </w:pPr>
    </w:p>
    <w:p w14:paraId="3B5F8244" w14:textId="5D5144E0" w:rsidR="00BD6411" w:rsidRDefault="00BD6411" w:rsidP="00A92BFE">
      <w:pPr>
        <w:pStyle w:val="2"/>
        <w:numPr>
          <w:ilvl w:val="0"/>
          <w:numId w:val="37"/>
        </w:numPr>
        <w:rPr>
          <w:rStyle w:val="FontStyle15"/>
          <w:bCs w:val="0"/>
          <w:sz w:val="28"/>
          <w:szCs w:val="28"/>
        </w:rPr>
      </w:pPr>
      <w:bookmarkStart w:id="51" w:name="_Toc117791931"/>
      <w:r w:rsidRPr="00FE76E2">
        <w:rPr>
          <w:rStyle w:val="FontStyle15"/>
          <w:b/>
          <w:sz w:val="28"/>
          <w:szCs w:val="28"/>
        </w:rPr>
        <w:t>Перечень ресурсов информационно-телекоммуникационной сети «Интернет», необходимых для освоения дисциплины</w:t>
      </w:r>
      <w:bookmarkEnd w:id="50"/>
      <w:bookmarkEnd w:id="51"/>
      <w:r w:rsidRPr="00B9189E">
        <w:rPr>
          <w:rStyle w:val="FontStyle15"/>
          <w:bCs w:val="0"/>
          <w:sz w:val="28"/>
          <w:szCs w:val="28"/>
        </w:rPr>
        <w:t xml:space="preserve"> </w:t>
      </w:r>
    </w:p>
    <w:p w14:paraId="11CCBEF9" w14:textId="77777777" w:rsidR="00FE76E2" w:rsidRPr="00FE76E2" w:rsidRDefault="00FE76E2" w:rsidP="00FE76E2"/>
    <w:p w14:paraId="59D788A3" w14:textId="10B87B9F" w:rsidR="00BD6411" w:rsidRPr="00B9189E" w:rsidRDefault="00A0717C" w:rsidP="00B9189E">
      <w:pPr>
        <w:numPr>
          <w:ilvl w:val="0"/>
          <w:numId w:val="5"/>
        </w:numPr>
        <w:tabs>
          <w:tab w:val="left" w:pos="1134"/>
        </w:tabs>
        <w:spacing w:line="360" w:lineRule="auto"/>
        <w:contextualSpacing/>
        <w:jc w:val="both"/>
        <w:rPr>
          <w:sz w:val="28"/>
          <w:szCs w:val="28"/>
        </w:rPr>
      </w:pPr>
      <w:r w:rsidRPr="00B9189E">
        <w:rPr>
          <w:sz w:val="28"/>
          <w:szCs w:val="28"/>
        </w:rPr>
        <w:t>Электронная библиотека Финансового университета (ЭБ) http://elib.fa.ru</w:t>
      </w:r>
      <w:r w:rsidR="00BD6411" w:rsidRPr="00B9189E">
        <w:rPr>
          <w:sz w:val="28"/>
          <w:szCs w:val="28"/>
        </w:rPr>
        <w:t>;</w:t>
      </w:r>
    </w:p>
    <w:p w14:paraId="3CA1B280" w14:textId="0CE93A23" w:rsidR="00BD6411" w:rsidRPr="00B9189E" w:rsidRDefault="00A0717C" w:rsidP="00B9189E">
      <w:pPr>
        <w:numPr>
          <w:ilvl w:val="0"/>
          <w:numId w:val="5"/>
        </w:numPr>
        <w:tabs>
          <w:tab w:val="left" w:pos="1134"/>
        </w:tabs>
        <w:spacing w:line="360" w:lineRule="auto"/>
        <w:ind w:firstLine="0"/>
        <w:contextualSpacing/>
        <w:jc w:val="both"/>
        <w:rPr>
          <w:sz w:val="28"/>
          <w:szCs w:val="28"/>
        </w:rPr>
      </w:pPr>
      <w:r w:rsidRPr="00B9189E">
        <w:rPr>
          <w:color w:val="000000"/>
          <w:sz w:val="28"/>
          <w:szCs w:val="28"/>
        </w:rPr>
        <w:t>Электронно-библиотечная система BOOK.RU http://www.book.ru</w:t>
      </w:r>
      <w:r w:rsidR="00BD6411" w:rsidRPr="00B9189E">
        <w:rPr>
          <w:sz w:val="28"/>
          <w:szCs w:val="28"/>
        </w:rPr>
        <w:t>;</w:t>
      </w:r>
    </w:p>
    <w:p w14:paraId="7B554D6F" w14:textId="0E9E8D06" w:rsidR="00A0717C" w:rsidRPr="00B9189E" w:rsidRDefault="00A0717C" w:rsidP="00B9189E">
      <w:pPr>
        <w:numPr>
          <w:ilvl w:val="0"/>
          <w:numId w:val="5"/>
        </w:numPr>
        <w:tabs>
          <w:tab w:val="left" w:pos="1134"/>
        </w:tabs>
        <w:spacing w:line="360" w:lineRule="auto"/>
        <w:ind w:firstLine="0"/>
        <w:contextualSpacing/>
        <w:jc w:val="both"/>
        <w:rPr>
          <w:sz w:val="28"/>
          <w:szCs w:val="28"/>
        </w:rPr>
      </w:pPr>
      <w:r w:rsidRPr="00B9189E">
        <w:rPr>
          <w:color w:val="000000"/>
          <w:sz w:val="28"/>
          <w:szCs w:val="28"/>
        </w:rPr>
        <w:t>Электронно-библиотечная система «Университетская библиотека</w:t>
      </w:r>
      <w:r w:rsidRPr="00B9189E">
        <w:rPr>
          <w:color w:val="000000"/>
          <w:sz w:val="28"/>
          <w:szCs w:val="28"/>
        </w:rPr>
        <w:br/>
        <w:t>ОНЛАЙН» http://biblioclub.ru;</w:t>
      </w:r>
    </w:p>
    <w:p w14:paraId="011D5BD7" w14:textId="0FFB7D06" w:rsidR="00BD6411" w:rsidRPr="00B9189E" w:rsidRDefault="00A0717C" w:rsidP="00B9189E">
      <w:pPr>
        <w:numPr>
          <w:ilvl w:val="0"/>
          <w:numId w:val="5"/>
        </w:numPr>
        <w:tabs>
          <w:tab w:val="left" w:pos="1134"/>
        </w:tabs>
        <w:spacing w:line="360" w:lineRule="auto"/>
        <w:ind w:firstLine="0"/>
        <w:contextualSpacing/>
        <w:jc w:val="both"/>
        <w:rPr>
          <w:sz w:val="28"/>
          <w:szCs w:val="28"/>
        </w:rPr>
      </w:pPr>
      <w:r w:rsidRPr="00B9189E">
        <w:rPr>
          <w:color w:val="000000"/>
          <w:sz w:val="28"/>
          <w:szCs w:val="28"/>
        </w:rPr>
        <w:t>Электронно-библиотечная система Znanium http://www.znanium.com</w:t>
      </w:r>
      <w:r w:rsidR="00BD6411" w:rsidRPr="00B9189E">
        <w:rPr>
          <w:sz w:val="28"/>
          <w:szCs w:val="28"/>
        </w:rPr>
        <w:t>;</w:t>
      </w:r>
    </w:p>
    <w:p w14:paraId="5E590033" w14:textId="080AF88E" w:rsidR="00BD6411" w:rsidRPr="00B9189E" w:rsidRDefault="0081024B" w:rsidP="00B9189E">
      <w:pPr>
        <w:numPr>
          <w:ilvl w:val="0"/>
          <w:numId w:val="5"/>
        </w:numPr>
        <w:tabs>
          <w:tab w:val="left" w:pos="1134"/>
        </w:tabs>
        <w:suppressAutoHyphens/>
        <w:spacing w:line="360" w:lineRule="auto"/>
        <w:ind w:firstLine="0"/>
        <w:contextualSpacing/>
        <w:jc w:val="both"/>
        <w:rPr>
          <w:sz w:val="28"/>
          <w:szCs w:val="28"/>
        </w:rPr>
      </w:pPr>
      <w:r w:rsidRPr="00B9189E">
        <w:rPr>
          <w:color w:val="000000"/>
          <w:sz w:val="28"/>
          <w:szCs w:val="28"/>
        </w:rPr>
        <w:lastRenderedPageBreak/>
        <w:t>Электронно-библиотечная система издательства «ЮРАЙТ» https://urait.ru/</w:t>
      </w:r>
      <w:r w:rsidR="00BD6411" w:rsidRPr="00B9189E">
        <w:rPr>
          <w:sz w:val="28"/>
          <w:szCs w:val="28"/>
        </w:rPr>
        <w:t>;</w:t>
      </w:r>
    </w:p>
    <w:p w14:paraId="17698E1B" w14:textId="524772EB" w:rsidR="00BD6411" w:rsidRPr="00B9189E" w:rsidRDefault="0081024B" w:rsidP="00B9189E">
      <w:pPr>
        <w:numPr>
          <w:ilvl w:val="0"/>
          <w:numId w:val="5"/>
        </w:numPr>
        <w:tabs>
          <w:tab w:val="left" w:pos="1134"/>
        </w:tabs>
        <w:suppressAutoHyphens/>
        <w:spacing w:line="360" w:lineRule="auto"/>
        <w:ind w:firstLine="0"/>
        <w:contextualSpacing/>
        <w:jc w:val="both"/>
        <w:rPr>
          <w:sz w:val="28"/>
          <w:szCs w:val="28"/>
        </w:rPr>
      </w:pPr>
      <w:r w:rsidRPr="00B9189E">
        <w:rPr>
          <w:color w:val="000000"/>
          <w:sz w:val="28"/>
          <w:szCs w:val="28"/>
        </w:rPr>
        <w:t>Научная электронная библиотека eLibrary.ru http://elibrary.ru</w:t>
      </w:r>
      <w:r w:rsidR="00BD6411" w:rsidRPr="00B9189E">
        <w:rPr>
          <w:iCs/>
          <w:sz w:val="28"/>
          <w:szCs w:val="28"/>
          <w:lang w:eastAsia="ru-RU"/>
        </w:rPr>
        <w:t>;</w:t>
      </w:r>
    </w:p>
    <w:p w14:paraId="477D5E20" w14:textId="211C7B3F" w:rsidR="00BD6411" w:rsidRPr="00B9189E" w:rsidRDefault="0081024B" w:rsidP="00B9189E">
      <w:pPr>
        <w:numPr>
          <w:ilvl w:val="0"/>
          <w:numId w:val="5"/>
        </w:numPr>
        <w:tabs>
          <w:tab w:val="left" w:pos="1134"/>
        </w:tabs>
        <w:spacing w:line="360" w:lineRule="auto"/>
        <w:ind w:firstLine="0"/>
        <w:jc w:val="both"/>
        <w:rPr>
          <w:iCs/>
          <w:sz w:val="28"/>
          <w:szCs w:val="28"/>
          <w:lang w:eastAsia="ru-RU"/>
        </w:rPr>
      </w:pPr>
      <w:r w:rsidRPr="00B9189E">
        <w:rPr>
          <w:sz w:val="28"/>
          <w:szCs w:val="28"/>
        </w:rPr>
        <w:t xml:space="preserve">Информационно-правовой портал </w:t>
      </w:r>
      <w:hyperlink r:id="rId12" w:history="1">
        <w:r w:rsidR="00BD6411" w:rsidRPr="00B9189E">
          <w:rPr>
            <w:iCs/>
            <w:sz w:val="28"/>
            <w:szCs w:val="28"/>
            <w:lang w:val="en-US" w:eastAsia="ru-RU"/>
          </w:rPr>
          <w:t>www</w:t>
        </w:r>
        <w:r w:rsidR="00BD6411" w:rsidRPr="00B9189E">
          <w:rPr>
            <w:iCs/>
            <w:sz w:val="28"/>
            <w:szCs w:val="28"/>
            <w:lang w:eastAsia="ru-RU"/>
          </w:rPr>
          <w:t>.</w:t>
        </w:r>
        <w:r w:rsidR="00BD6411" w:rsidRPr="00B9189E">
          <w:rPr>
            <w:iCs/>
            <w:sz w:val="28"/>
            <w:szCs w:val="28"/>
            <w:lang w:val="en-US" w:eastAsia="ru-RU"/>
          </w:rPr>
          <w:t>garant</w:t>
        </w:r>
        <w:r w:rsidR="00BD6411" w:rsidRPr="00B9189E">
          <w:rPr>
            <w:iCs/>
            <w:sz w:val="28"/>
            <w:szCs w:val="28"/>
            <w:lang w:eastAsia="ru-RU"/>
          </w:rPr>
          <w:t>.</w:t>
        </w:r>
        <w:r w:rsidR="00BD6411" w:rsidRPr="00B9189E">
          <w:rPr>
            <w:iCs/>
            <w:sz w:val="28"/>
            <w:szCs w:val="28"/>
            <w:lang w:val="en-US" w:eastAsia="ru-RU"/>
          </w:rPr>
          <w:t>ru</w:t>
        </w:r>
      </w:hyperlink>
      <w:r w:rsidR="00BD6411" w:rsidRPr="00B9189E">
        <w:rPr>
          <w:iCs/>
          <w:sz w:val="28"/>
          <w:szCs w:val="28"/>
          <w:lang w:eastAsia="ru-RU"/>
        </w:rPr>
        <w:t>;</w:t>
      </w:r>
    </w:p>
    <w:p w14:paraId="2F90D3EF" w14:textId="69D4BB25" w:rsidR="00BD6411" w:rsidRPr="00B9189E" w:rsidRDefault="0081024B" w:rsidP="00B9189E">
      <w:pPr>
        <w:numPr>
          <w:ilvl w:val="0"/>
          <w:numId w:val="5"/>
        </w:numPr>
        <w:tabs>
          <w:tab w:val="left" w:pos="1134"/>
        </w:tabs>
        <w:suppressAutoHyphens/>
        <w:spacing w:line="360" w:lineRule="auto"/>
        <w:ind w:firstLine="0"/>
        <w:jc w:val="both"/>
        <w:rPr>
          <w:sz w:val="28"/>
          <w:szCs w:val="28"/>
        </w:rPr>
      </w:pPr>
      <w:r w:rsidRPr="00B9189E">
        <w:rPr>
          <w:sz w:val="28"/>
          <w:szCs w:val="28"/>
        </w:rPr>
        <w:t xml:space="preserve">Практический журнал для бухгалтера </w:t>
      </w:r>
      <w:hyperlink r:id="rId13" w:history="1">
        <w:r w:rsidR="00BD6411" w:rsidRPr="00B9189E">
          <w:rPr>
            <w:iCs/>
            <w:sz w:val="28"/>
            <w:szCs w:val="28"/>
            <w:lang w:val="en-US" w:eastAsia="ru-RU"/>
          </w:rPr>
          <w:t>www</w:t>
        </w:r>
        <w:r w:rsidR="00BD6411" w:rsidRPr="00B9189E">
          <w:rPr>
            <w:iCs/>
            <w:sz w:val="28"/>
            <w:szCs w:val="28"/>
            <w:lang w:eastAsia="ru-RU"/>
          </w:rPr>
          <w:t>.</w:t>
        </w:r>
        <w:r w:rsidR="00BD6411" w:rsidRPr="00B9189E">
          <w:rPr>
            <w:iCs/>
            <w:sz w:val="28"/>
            <w:szCs w:val="28"/>
            <w:lang w:val="en-US" w:eastAsia="ru-RU"/>
          </w:rPr>
          <w:t>glavburh</w:t>
        </w:r>
        <w:r w:rsidR="00BD6411" w:rsidRPr="00B9189E">
          <w:rPr>
            <w:iCs/>
            <w:sz w:val="28"/>
            <w:szCs w:val="28"/>
            <w:lang w:eastAsia="ru-RU"/>
          </w:rPr>
          <w:t>.</w:t>
        </w:r>
        <w:r w:rsidR="00BD6411" w:rsidRPr="00B9189E">
          <w:rPr>
            <w:iCs/>
            <w:sz w:val="28"/>
            <w:szCs w:val="28"/>
            <w:lang w:val="en-US" w:eastAsia="ru-RU"/>
          </w:rPr>
          <w:t>ru</w:t>
        </w:r>
      </w:hyperlink>
      <w:r w:rsidRPr="00B9189E">
        <w:rPr>
          <w:iCs/>
          <w:sz w:val="28"/>
          <w:szCs w:val="28"/>
          <w:lang w:eastAsia="ru-RU"/>
        </w:rPr>
        <w:t>;</w:t>
      </w:r>
    </w:p>
    <w:p w14:paraId="621F3749" w14:textId="77777777" w:rsidR="00BD6411" w:rsidRPr="00B9189E" w:rsidRDefault="00BD6411" w:rsidP="00B9189E">
      <w:pPr>
        <w:numPr>
          <w:ilvl w:val="0"/>
          <w:numId w:val="5"/>
        </w:numPr>
        <w:tabs>
          <w:tab w:val="left" w:pos="1134"/>
        </w:tabs>
        <w:suppressAutoHyphens/>
        <w:spacing w:line="360" w:lineRule="auto"/>
        <w:ind w:firstLine="0"/>
        <w:jc w:val="both"/>
        <w:rPr>
          <w:sz w:val="28"/>
          <w:szCs w:val="28"/>
        </w:rPr>
      </w:pPr>
      <w:r w:rsidRPr="00B9189E">
        <w:rPr>
          <w:sz w:val="28"/>
          <w:szCs w:val="28"/>
        </w:rPr>
        <w:t xml:space="preserve">Электронно-библиотечная система BOOK.RU </w:t>
      </w:r>
      <w:hyperlink r:id="rId14" w:history="1">
        <w:r w:rsidRPr="00B9189E">
          <w:rPr>
            <w:rStyle w:val="a9"/>
            <w:color w:val="auto"/>
            <w:sz w:val="28"/>
            <w:szCs w:val="28"/>
          </w:rPr>
          <w:t>http://www.book.ru</w:t>
        </w:r>
      </w:hyperlink>
    </w:p>
    <w:p w14:paraId="6298E5F3" w14:textId="0B0939A1" w:rsidR="00BD6411" w:rsidRPr="00B9189E" w:rsidRDefault="0081024B" w:rsidP="00B9189E">
      <w:pPr>
        <w:numPr>
          <w:ilvl w:val="0"/>
          <w:numId w:val="5"/>
        </w:numPr>
        <w:tabs>
          <w:tab w:val="left" w:pos="1134"/>
        </w:tabs>
        <w:suppressAutoHyphens/>
        <w:spacing w:line="360" w:lineRule="auto"/>
        <w:ind w:firstLine="0"/>
        <w:jc w:val="both"/>
        <w:rPr>
          <w:sz w:val="28"/>
          <w:szCs w:val="28"/>
        </w:rPr>
      </w:pPr>
      <w:r w:rsidRPr="00B9189E">
        <w:rPr>
          <w:color w:val="000000"/>
          <w:sz w:val="28"/>
          <w:szCs w:val="28"/>
        </w:rPr>
        <w:t>Национальная электронная библиотека http://нэб.рф/</w:t>
      </w:r>
    </w:p>
    <w:p w14:paraId="1EBA93D7" w14:textId="77777777" w:rsidR="00BD6411" w:rsidRPr="00B9189E" w:rsidRDefault="00BD6411" w:rsidP="00B9189E">
      <w:pPr>
        <w:numPr>
          <w:ilvl w:val="0"/>
          <w:numId w:val="5"/>
        </w:numPr>
        <w:tabs>
          <w:tab w:val="left" w:pos="1134"/>
        </w:tabs>
        <w:suppressAutoHyphens/>
        <w:spacing w:line="360" w:lineRule="auto"/>
        <w:ind w:firstLine="0"/>
        <w:jc w:val="both"/>
        <w:rPr>
          <w:sz w:val="28"/>
          <w:szCs w:val="28"/>
        </w:rPr>
      </w:pPr>
      <w:r w:rsidRPr="00B9189E">
        <w:rPr>
          <w:sz w:val="28"/>
          <w:szCs w:val="28"/>
        </w:rPr>
        <w:t>Электронная библиотека диссертаций Российской государственной библиотеки (ЭБД РГБ) https://dvs.rsl.ru</w:t>
      </w:r>
    </w:p>
    <w:p w14:paraId="211BD286" w14:textId="27C7BD2A" w:rsidR="00230CA7" w:rsidRDefault="00230CA7" w:rsidP="00230CA7">
      <w:pPr>
        <w:pStyle w:val="2"/>
        <w:tabs>
          <w:tab w:val="left" w:pos="1418"/>
        </w:tabs>
        <w:ind w:left="709"/>
        <w:rPr>
          <w:szCs w:val="28"/>
        </w:rPr>
      </w:pPr>
      <w:bookmarkStart w:id="52" w:name="_Toc466310758"/>
    </w:p>
    <w:p w14:paraId="128C903F" w14:textId="77777777" w:rsidR="0081024B" w:rsidRPr="0081024B" w:rsidRDefault="0081024B" w:rsidP="0081024B"/>
    <w:p w14:paraId="4C63D087" w14:textId="231062CC" w:rsidR="007A6E3F" w:rsidRPr="00FE76E2" w:rsidRDefault="007A6E3F" w:rsidP="00A92BFE">
      <w:pPr>
        <w:pStyle w:val="2"/>
        <w:numPr>
          <w:ilvl w:val="0"/>
          <w:numId w:val="37"/>
        </w:numPr>
        <w:rPr>
          <w:rStyle w:val="FontStyle15"/>
          <w:b/>
          <w:sz w:val="28"/>
          <w:szCs w:val="28"/>
        </w:rPr>
      </w:pPr>
      <w:bookmarkStart w:id="53" w:name="_Toc89619186"/>
      <w:bookmarkStart w:id="54" w:name="_Toc117791932"/>
      <w:bookmarkEnd w:id="52"/>
      <w:r w:rsidRPr="00FE76E2">
        <w:rPr>
          <w:rStyle w:val="FontStyle15"/>
          <w:b/>
          <w:sz w:val="28"/>
          <w:szCs w:val="28"/>
        </w:rPr>
        <w:t>Методические указания для обучающихся по освоению дисциплины</w:t>
      </w:r>
      <w:bookmarkEnd w:id="53"/>
      <w:bookmarkEnd w:id="54"/>
    </w:p>
    <w:p w14:paraId="0C9882AB" w14:textId="77777777" w:rsidR="00C11CF9" w:rsidRPr="00230CA7" w:rsidRDefault="00C11CF9" w:rsidP="00C11CF9">
      <w:pPr>
        <w:rPr>
          <w:sz w:val="32"/>
          <w:szCs w:val="32"/>
        </w:rPr>
      </w:pPr>
    </w:p>
    <w:p w14:paraId="7FD2D3DC" w14:textId="1EB0D83C"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В процессе изучения дисциплины студенты должны освоить теоретические</w:t>
      </w:r>
      <w:r w:rsidRPr="000566CF">
        <w:rPr>
          <w:spacing w:val="-67"/>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методические</w:t>
      </w:r>
      <w:r w:rsidRPr="000566CF">
        <w:rPr>
          <w:spacing w:val="1"/>
          <w:sz w:val="28"/>
          <w:szCs w:val="28"/>
          <w:lang w:eastAsia="en-US"/>
        </w:rPr>
        <w:t xml:space="preserve"> </w:t>
      </w:r>
      <w:r w:rsidRPr="000566CF">
        <w:rPr>
          <w:sz w:val="28"/>
          <w:szCs w:val="28"/>
          <w:lang w:eastAsia="en-US"/>
        </w:rPr>
        <w:t>вопросы</w:t>
      </w:r>
      <w:r w:rsidRPr="000566CF">
        <w:rPr>
          <w:spacing w:val="1"/>
          <w:sz w:val="28"/>
          <w:szCs w:val="28"/>
          <w:lang w:eastAsia="en-US"/>
        </w:rPr>
        <w:t xml:space="preserve"> </w:t>
      </w:r>
      <w:r w:rsidRPr="000566CF">
        <w:rPr>
          <w:sz w:val="28"/>
          <w:szCs w:val="28"/>
          <w:lang w:eastAsia="en-US"/>
        </w:rPr>
        <w:t>дисциплины</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рамках</w:t>
      </w:r>
      <w:r w:rsidRPr="000566CF">
        <w:rPr>
          <w:spacing w:val="1"/>
          <w:sz w:val="28"/>
          <w:szCs w:val="28"/>
          <w:lang w:eastAsia="en-US"/>
        </w:rPr>
        <w:t xml:space="preserve"> </w:t>
      </w:r>
      <w:r w:rsidRPr="000566CF">
        <w:rPr>
          <w:sz w:val="28"/>
          <w:szCs w:val="28"/>
          <w:lang w:eastAsia="en-US"/>
        </w:rPr>
        <w:t>рабочей</w:t>
      </w:r>
      <w:r w:rsidRPr="000566CF">
        <w:rPr>
          <w:spacing w:val="1"/>
          <w:sz w:val="28"/>
          <w:szCs w:val="28"/>
          <w:lang w:eastAsia="en-US"/>
        </w:rPr>
        <w:t xml:space="preserve"> </w:t>
      </w:r>
      <w:r w:rsidRPr="000566CF">
        <w:rPr>
          <w:sz w:val="28"/>
          <w:szCs w:val="28"/>
          <w:lang w:eastAsia="en-US"/>
        </w:rPr>
        <w:t>программы</w:t>
      </w:r>
      <w:r w:rsidR="006C0F4C">
        <w:rPr>
          <w:sz w:val="28"/>
          <w:szCs w:val="28"/>
          <w:lang w:eastAsia="en-US"/>
        </w:rPr>
        <w:t xml:space="preserve"> </w:t>
      </w:r>
      <w:r w:rsidRPr="000566CF">
        <w:rPr>
          <w:spacing w:val="-67"/>
          <w:sz w:val="28"/>
          <w:szCs w:val="28"/>
          <w:lang w:eastAsia="en-US"/>
        </w:rPr>
        <w:t xml:space="preserve"> </w:t>
      </w:r>
      <w:r w:rsidRPr="000566CF">
        <w:rPr>
          <w:sz w:val="28"/>
          <w:szCs w:val="28"/>
          <w:lang w:eastAsia="en-US"/>
        </w:rPr>
        <w:t>дисциплины и сформировать целостное понимание по наиболее существенным</w:t>
      </w:r>
      <w:r w:rsidRPr="000566CF">
        <w:rPr>
          <w:spacing w:val="1"/>
          <w:sz w:val="28"/>
          <w:szCs w:val="28"/>
          <w:lang w:eastAsia="en-US"/>
        </w:rPr>
        <w:t xml:space="preserve"> </w:t>
      </w:r>
      <w:r w:rsidRPr="000566CF">
        <w:rPr>
          <w:sz w:val="28"/>
          <w:szCs w:val="28"/>
          <w:lang w:eastAsia="en-US"/>
        </w:rPr>
        <w:t>аспектам</w:t>
      </w:r>
      <w:r w:rsidRPr="000566CF">
        <w:rPr>
          <w:spacing w:val="1"/>
          <w:sz w:val="28"/>
          <w:szCs w:val="28"/>
          <w:lang w:eastAsia="en-US"/>
        </w:rPr>
        <w:t xml:space="preserve"> </w:t>
      </w:r>
      <w:r w:rsidR="00194B4B">
        <w:rPr>
          <w:spacing w:val="1"/>
          <w:sz w:val="28"/>
          <w:szCs w:val="28"/>
          <w:lang w:eastAsia="en-US"/>
        </w:rPr>
        <w:t xml:space="preserve">организации </w:t>
      </w:r>
      <w:r w:rsidR="00194B4B">
        <w:rPr>
          <w:sz w:val="28"/>
          <w:szCs w:val="28"/>
          <w:lang w:eastAsia="en-US"/>
        </w:rPr>
        <w:t>управленческого учета в организациях.</w:t>
      </w:r>
    </w:p>
    <w:p w14:paraId="56168CC4"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Самостоятельная</w:t>
      </w:r>
      <w:r w:rsidRPr="000566CF">
        <w:rPr>
          <w:spacing w:val="1"/>
          <w:sz w:val="28"/>
          <w:szCs w:val="28"/>
          <w:lang w:eastAsia="en-US"/>
        </w:rPr>
        <w:t xml:space="preserve"> </w:t>
      </w:r>
      <w:r w:rsidRPr="000566CF">
        <w:rPr>
          <w:sz w:val="28"/>
          <w:szCs w:val="28"/>
          <w:lang w:eastAsia="en-US"/>
        </w:rPr>
        <w:t>работа</w:t>
      </w:r>
      <w:r w:rsidRPr="000566CF">
        <w:rPr>
          <w:spacing w:val="1"/>
          <w:sz w:val="28"/>
          <w:szCs w:val="28"/>
          <w:lang w:eastAsia="en-US"/>
        </w:rPr>
        <w:t xml:space="preserve"> </w:t>
      </w:r>
      <w:r w:rsidRPr="000566CF">
        <w:rPr>
          <w:sz w:val="28"/>
          <w:szCs w:val="28"/>
          <w:lang w:eastAsia="en-US"/>
        </w:rPr>
        <w:t>студентов</w:t>
      </w:r>
      <w:r w:rsidRPr="000566CF">
        <w:rPr>
          <w:spacing w:val="1"/>
          <w:sz w:val="28"/>
          <w:szCs w:val="28"/>
          <w:lang w:eastAsia="en-US"/>
        </w:rPr>
        <w:t xml:space="preserve"> </w:t>
      </w:r>
      <w:r w:rsidRPr="000566CF">
        <w:rPr>
          <w:sz w:val="28"/>
          <w:szCs w:val="28"/>
          <w:lang w:eastAsia="en-US"/>
        </w:rPr>
        <w:t>(аудиторная</w:t>
      </w:r>
      <w:r w:rsidRPr="000566CF">
        <w:rPr>
          <w:spacing w:val="1"/>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внеаудиторная)</w:t>
      </w:r>
      <w:r w:rsidRPr="000566CF">
        <w:rPr>
          <w:spacing w:val="1"/>
          <w:sz w:val="28"/>
          <w:szCs w:val="28"/>
          <w:lang w:eastAsia="en-US"/>
        </w:rPr>
        <w:t xml:space="preserve"> </w:t>
      </w:r>
      <w:r w:rsidRPr="000566CF">
        <w:rPr>
          <w:sz w:val="28"/>
          <w:szCs w:val="28"/>
          <w:lang w:eastAsia="en-US"/>
        </w:rPr>
        <w:t>обеспечивает возможность расширения приобретенных на лекциях и семинарах</w:t>
      </w:r>
      <w:r w:rsidRPr="000566CF">
        <w:rPr>
          <w:spacing w:val="-67"/>
          <w:sz w:val="28"/>
          <w:szCs w:val="28"/>
          <w:lang w:eastAsia="en-US"/>
        </w:rPr>
        <w:t xml:space="preserve"> </w:t>
      </w:r>
      <w:r w:rsidRPr="000566CF">
        <w:rPr>
          <w:sz w:val="28"/>
          <w:szCs w:val="28"/>
          <w:lang w:eastAsia="en-US"/>
        </w:rPr>
        <w:t>знаниях, позволяет научиться их прикладному применению и эффективному</w:t>
      </w:r>
      <w:r w:rsidRPr="000566CF">
        <w:rPr>
          <w:spacing w:val="1"/>
          <w:sz w:val="28"/>
          <w:szCs w:val="28"/>
          <w:lang w:eastAsia="en-US"/>
        </w:rPr>
        <w:t xml:space="preserve"> </w:t>
      </w:r>
      <w:r w:rsidRPr="000566CF">
        <w:rPr>
          <w:sz w:val="28"/>
          <w:szCs w:val="28"/>
          <w:lang w:eastAsia="en-US"/>
        </w:rPr>
        <w:t>проведению</w:t>
      </w:r>
      <w:r w:rsidRPr="000566CF">
        <w:rPr>
          <w:spacing w:val="-2"/>
          <w:sz w:val="28"/>
          <w:szCs w:val="28"/>
          <w:lang w:eastAsia="en-US"/>
        </w:rPr>
        <w:t xml:space="preserve"> </w:t>
      </w:r>
      <w:r w:rsidRPr="000566CF">
        <w:rPr>
          <w:sz w:val="28"/>
          <w:szCs w:val="28"/>
          <w:lang w:eastAsia="en-US"/>
        </w:rPr>
        <w:t>работы</w:t>
      </w:r>
      <w:r w:rsidRPr="000566CF">
        <w:rPr>
          <w:spacing w:val="-3"/>
          <w:sz w:val="28"/>
          <w:szCs w:val="28"/>
          <w:lang w:eastAsia="en-US"/>
        </w:rPr>
        <w:t xml:space="preserve"> </w:t>
      </w:r>
      <w:r w:rsidRPr="000566CF">
        <w:rPr>
          <w:sz w:val="28"/>
          <w:szCs w:val="28"/>
          <w:lang w:eastAsia="en-US"/>
        </w:rPr>
        <w:t>с</w:t>
      </w:r>
      <w:r w:rsidRPr="000566CF">
        <w:rPr>
          <w:spacing w:val="-2"/>
          <w:sz w:val="28"/>
          <w:szCs w:val="28"/>
          <w:lang w:eastAsia="en-US"/>
        </w:rPr>
        <w:t xml:space="preserve"> </w:t>
      </w:r>
      <w:r w:rsidRPr="000566CF">
        <w:rPr>
          <w:sz w:val="28"/>
          <w:szCs w:val="28"/>
          <w:lang w:eastAsia="en-US"/>
        </w:rPr>
        <w:t>нормативной</w:t>
      </w:r>
      <w:r w:rsidRPr="000566CF">
        <w:rPr>
          <w:spacing w:val="-3"/>
          <w:sz w:val="28"/>
          <w:szCs w:val="28"/>
          <w:lang w:eastAsia="en-US"/>
        </w:rPr>
        <w:t xml:space="preserve"> </w:t>
      </w:r>
      <w:r w:rsidRPr="000566CF">
        <w:rPr>
          <w:sz w:val="28"/>
          <w:szCs w:val="28"/>
          <w:lang w:eastAsia="en-US"/>
        </w:rPr>
        <w:t>базой</w:t>
      </w:r>
      <w:r w:rsidRPr="000566CF">
        <w:rPr>
          <w:spacing w:val="-1"/>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научной</w:t>
      </w:r>
      <w:r w:rsidRPr="000566CF">
        <w:rPr>
          <w:spacing w:val="-1"/>
          <w:sz w:val="28"/>
          <w:szCs w:val="28"/>
          <w:lang w:eastAsia="en-US"/>
        </w:rPr>
        <w:t xml:space="preserve"> </w:t>
      </w:r>
      <w:r w:rsidRPr="000566CF">
        <w:rPr>
          <w:sz w:val="28"/>
          <w:szCs w:val="28"/>
          <w:lang w:eastAsia="en-US"/>
        </w:rPr>
        <w:t>литературой.</w:t>
      </w:r>
    </w:p>
    <w:p w14:paraId="55299C3B"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3519A">
        <w:rPr>
          <w:b/>
          <w:iCs/>
          <w:sz w:val="28"/>
          <w:szCs w:val="28"/>
          <w:lang w:eastAsia="en-US"/>
        </w:rPr>
        <w:t>Консультации</w:t>
      </w:r>
      <w:r w:rsidRPr="000566CF">
        <w:rPr>
          <w:b/>
          <w:i/>
          <w:spacing w:val="1"/>
          <w:sz w:val="28"/>
          <w:szCs w:val="28"/>
          <w:lang w:eastAsia="en-US"/>
        </w:rPr>
        <w:t xml:space="preserve"> </w:t>
      </w:r>
      <w:r w:rsidRPr="000566CF">
        <w:rPr>
          <w:sz w:val="28"/>
          <w:szCs w:val="28"/>
          <w:lang w:eastAsia="en-US"/>
        </w:rPr>
        <w:t>являются</w:t>
      </w:r>
      <w:r w:rsidRPr="000566CF">
        <w:rPr>
          <w:spacing w:val="1"/>
          <w:sz w:val="28"/>
          <w:szCs w:val="28"/>
          <w:lang w:eastAsia="en-US"/>
        </w:rPr>
        <w:t xml:space="preserve"> </w:t>
      </w:r>
      <w:r w:rsidRPr="000566CF">
        <w:rPr>
          <w:sz w:val="28"/>
          <w:szCs w:val="28"/>
          <w:lang w:eastAsia="en-US"/>
        </w:rPr>
        <w:t>одной</w:t>
      </w:r>
      <w:r w:rsidRPr="000566CF">
        <w:rPr>
          <w:spacing w:val="1"/>
          <w:sz w:val="28"/>
          <w:szCs w:val="28"/>
          <w:lang w:eastAsia="en-US"/>
        </w:rPr>
        <w:t xml:space="preserve"> </w:t>
      </w:r>
      <w:r w:rsidRPr="000566CF">
        <w:rPr>
          <w:sz w:val="28"/>
          <w:szCs w:val="28"/>
          <w:lang w:eastAsia="en-US"/>
        </w:rPr>
        <w:t>из</w:t>
      </w:r>
      <w:r w:rsidRPr="000566CF">
        <w:rPr>
          <w:spacing w:val="1"/>
          <w:sz w:val="28"/>
          <w:szCs w:val="28"/>
          <w:lang w:eastAsia="en-US"/>
        </w:rPr>
        <w:t xml:space="preserve"> </w:t>
      </w:r>
      <w:r w:rsidRPr="000566CF">
        <w:rPr>
          <w:sz w:val="28"/>
          <w:szCs w:val="28"/>
          <w:lang w:eastAsia="en-US"/>
        </w:rPr>
        <w:t>основных</w:t>
      </w:r>
      <w:r w:rsidRPr="000566CF">
        <w:rPr>
          <w:spacing w:val="1"/>
          <w:sz w:val="28"/>
          <w:szCs w:val="28"/>
          <w:lang w:eastAsia="en-US"/>
        </w:rPr>
        <w:t xml:space="preserve"> </w:t>
      </w:r>
      <w:r w:rsidRPr="000566CF">
        <w:rPr>
          <w:sz w:val="28"/>
          <w:szCs w:val="28"/>
          <w:lang w:eastAsia="en-US"/>
        </w:rPr>
        <w:t>форм</w:t>
      </w:r>
      <w:r w:rsidRPr="000566CF">
        <w:rPr>
          <w:spacing w:val="1"/>
          <w:sz w:val="28"/>
          <w:szCs w:val="28"/>
          <w:lang w:eastAsia="en-US"/>
        </w:rPr>
        <w:t xml:space="preserve"> </w:t>
      </w:r>
      <w:r w:rsidRPr="000566CF">
        <w:rPr>
          <w:sz w:val="28"/>
          <w:szCs w:val="28"/>
          <w:lang w:eastAsia="en-US"/>
        </w:rPr>
        <w:t>оказания</w:t>
      </w:r>
      <w:r w:rsidRPr="000566CF">
        <w:rPr>
          <w:spacing w:val="1"/>
          <w:sz w:val="28"/>
          <w:szCs w:val="28"/>
          <w:lang w:eastAsia="en-US"/>
        </w:rPr>
        <w:t xml:space="preserve"> </w:t>
      </w:r>
      <w:r w:rsidRPr="000566CF">
        <w:rPr>
          <w:sz w:val="28"/>
          <w:szCs w:val="28"/>
          <w:lang w:eastAsia="en-US"/>
        </w:rPr>
        <w:t>помощи</w:t>
      </w:r>
      <w:r w:rsidRPr="000566CF">
        <w:rPr>
          <w:spacing w:val="1"/>
          <w:sz w:val="28"/>
          <w:szCs w:val="28"/>
          <w:lang w:eastAsia="en-US"/>
        </w:rPr>
        <w:t xml:space="preserve"> </w:t>
      </w:r>
      <w:r w:rsidRPr="000566CF">
        <w:rPr>
          <w:sz w:val="28"/>
          <w:szCs w:val="28"/>
          <w:lang w:eastAsia="en-US"/>
        </w:rPr>
        <w:t>студентам</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их</w:t>
      </w:r>
      <w:r w:rsidRPr="000566CF">
        <w:rPr>
          <w:spacing w:val="-3"/>
          <w:sz w:val="28"/>
          <w:szCs w:val="28"/>
          <w:lang w:eastAsia="en-US"/>
        </w:rPr>
        <w:t xml:space="preserve"> </w:t>
      </w:r>
      <w:r w:rsidRPr="000566CF">
        <w:rPr>
          <w:sz w:val="28"/>
          <w:szCs w:val="28"/>
          <w:lang w:eastAsia="en-US"/>
        </w:rPr>
        <w:t>самостоятельной работе</w:t>
      </w:r>
      <w:r w:rsidRPr="000566CF">
        <w:rPr>
          <w:spacing w:val="-3"/>
          <w:sz w:val="28"/>
          <w:szCs w:val="28"/>
          <w:lang w:eastAsia="en-US"/>
        </w:rPr>
        <w:t xml:space="preserve"> </w:t>
      </w:r>
      <w:r w:rsidRPr="000566CF">
        <w:rPr>
          <w:sz w:val="28"/>
          <w:szCs w:val="28"/>
          <w:lang w:eastAsia="en-US"/>
        </w:rPr>
        <w:t>по</w:t>
      </w:r>
      <w:r w:rsidRPr="000566CF">
        <w:rPr>
          <w:spacing w:val="-4"/>
          <w:sz w:val="28"/>
          <w:szCs w:val="28"/>
          <w:lang w:eastAsia="en-US"/>
        </w:rPr>
        <w:t xml:space="preserve"> </w:t>
      </w:r>
      <w:r w:rsidRPr="000566CF">
        <w:rPr>
          <w:sz w:val="28"/>
          <w:szCs w:val="28"/>
          <w:lang w:eastAsia="en-US"/>
        </w:rPr>
        <w:t>изучению</w:t>
      </w:r>
      <w:r w:rsidRPr="000566CF">
        <w:rPr>
          <w:spacing w:val="-1"/>
          <w:sz w:val="28"/>
          <w:szCs w:val="28"/>
          <w:lang w:eastAsia="en-US"/>
        </w:rPr>
        <w:t xml:space="preserve"> </w:t>
      </w:r>
      <w:r w:rsidRPr="000566CF">
        <w:rPr>
          <w:sz w:val="28"/>
          <w:szCs w:val="28"/>
          <w:lang w:eastAsia="en-US"/>
        </w:rPr>
        <w:t>дисциплины.</w:t>
      </w:r>
    </w:p>
    <w:p w14:paraId="385B6D62" w14:textId="5CB4FE4E" w:rsidR="000566CF" w:rsidRPr="000566CF" w:rsidRDefault="000566CF" w:rsidP="00194B4B">
      <w:pPr>
        <w:widowControl w:val="0"/>
        <w:autoSpaceDE w:val="0"/>
        <w:autoSpaceDN w:val="0"/>
        <w:spacing w:line="360" w:lineRule="auto"/>
        <w:ind w:firstLine="709"/>
        <w:rPr>
          <w:sz w:val="28"/>
          <w:szCs w:val="28"/>
          <w:lang w:eastAsia="en-US"/>
        </w:rPr>
      </w:pPr>
      <w:r w:rsidRPr="0003519A">
        <w:rPr>
          <w:b/>
          <w:iCs/>
          <w:sz w:val="28"/>
          <w:szCs w:val="28"/>
          <w:lang w:eastAsia="en-US"/>
        </w:rPr>
        <w:t>Самостоятельное</w:t>
      </w:r>
      <w:r w:rsidRPr="000566CF">
        <w:rPr>
          <w:b/>
          <w:i/>
          <w:sz w:val="28"/>
          <w:szCs w:val="28"/>
          <w:lang w:eastAsia="en-US"/>
        </w:rPr>
        <w:t xml:space="preserve"> </w:t>
      </w:r>
      <w:r w:rsidRPr="000566CF">
        <w:rPr>
          <w:sz w:val="28"/>
          <w:szCs w:val="28"/>
          <w:lang w:eastAsia="en-US"/>
        </w:rPr>
        <w:t>изучение дисциплины следует начинать с проработки</w:t>
      </w:r>
      <w:r w:rsidRPr="000566CF">
        <w:rPr>
          <w:spacing w:val="1"/>
          <w:sz w:val="28"/>
          <w:szCs w:val="28"/>
          <w:lang w:eastAsia="en-US"/>
        </w:rPr>
        <w:t xml:space="preserve"> </w:t>
      </w:r>
      <w:r w:rsidRPr="000566CF">
        <w:rPr>
          <w:sz w:val="28"/>
          <w:szCs w:val="28"/>
          <w:lang w:eastAsia="en-US"/>
        </w:rPr>
        <w:t>рабочей программы дисциплины, особое внимание, уделяя целям и задачам,</w:t>
      </w:r>
      <w:r w:rsidRPr="000566CF">
        <w:rPr>
          <w:spacing w:val="1"/>
          <w:sz w:val="28"/>
          <w:szCs w:val="28"/>
          <w:lang w:eastAsia="en-US"/>
        </w:rPr>
        <w:t xml:space="preserve"> </w:t>
      </w:r>
      <w:r w:rsidRPr="000566CF">
        <w:rPr>
          <w:sz w:val="28"/>
          <w:szCs w:val="28"/>
          <w:lang w:eastAsia="en-US"/>
        </w:rPr>
        <w:t>структуре</w:t>
      </w:r>
      <w:r w:rsidRPr="000566CF">
        <w:rPr>
          <w:spacing w:val="1"/>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содержанию</w:t>
      </w:r>
      <w:r w:rsidRPr="000566CF">
        <w:rPr>
          <w:spacing w:val="1"/>
          <w:sz w:val="28"/>
          <w:szCs w:val="28"/>
          <w:lang w:eastAsia="en-US"/>
        </w:rPr>
        <w:t xml:space="preserve"> </w:t>
      </w:r>
      <w:r w:rsidRPr="000566CF">
        <w:rPr>
          <w:sz w:val="28"/>
          <w:szCs w:val="28"/>
          <w:lang w:eastAsia="en-US"/>
        </w:rPr>
        <w:t>курса.</w:t>
      </w:r>
      <w:r w:rsidRPr="000566CF">
        <w:rPr>
          <w:spacing w:val="1"/>
          <w:sz w:val="28"/>
          <w:szCs w:val="28"/>
          <w:lang w:eastAsia="en-US"/>
        </w:rPr>
        <w:t xml:space="preserve"> </w:t>
      </w:r>
    </w:p>
    <w:p w14:paraId="26801C4C"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Неотъемлемым</w:t>
      </w:r>
      <w:r w:rsidRPr="000566CF">
        <w:rPr>
          <w:spacing w:val="1"/>
          <w:sz w:val="28"/>
          <w:szCs w:val="28"/>
          <w:lang w:eastAsia="en-US"/>
        </w:rPr>
        <w:t xml:space="preserve"> </w:t>
      </w:r>
      <w:r w:rsidRPr="000566CF">
        <w:rPr>
          <w:sz w:val="28"/>
          <w:szCs w:val="28"/>
          <w:lang w:eastAsia="en-US"/>
        </w:rPr>
        <w:t>элементом</w:t>
      </w:r>
      <w:r w:rsidRPr="000566CF">
        <w:rPr>
          <w:spacing w:val="1"/>
          <w:sz w:val="28"/>
          <w:szCs w:val="28"/>
          <w:lang w:eastAsia="en-US"/>
        </w:rPr>
        <w:t xml:space="preserve"> </w:t>
      </w:r>
      <w:r w:rsidRPr="000566CF">
        <w:rPr>
          <w:sz w:val="28"/>
          <w:szCs w:val="28"/>
          <w:lang w:eastAsia="en-US"/>
        </w:rPr>
        <w:t>самостоятельной</w:t>
      </w:r>
      <w:r w:rsidRPr="000566CF">
        <w:rPr>
          <w:spacing w:val="1"/>
          <w:sz w:val="28"/>
          <w:szCs w:val="28"/>
          <w:lang w:eastAsia="en-US"/>
        </w:rPr>
        <w:t xml:space="preserve"> </w:t>
      </w:r>
      <w:r w:rsidRPr="000566CF">
        <w:rPr>
          <w:sz w:val="28"/>
          <w:szCs w:val="28"/>
          <w:lang w:eastAsia="en-US"/>
        </w:rPr>
        <w:t>работы</w:t>
      </w:r>
      <w:r w:rsidRPr="000566CF">
        <w:rPr>
          <w:spacing w:val="1"/>
          <w:sz w:val="28"/>
          <w:szCs w:val="28"/>
          <w:lang w:eastAsia="en-US"/>
        </w:rPr>
        <w:t xml:space="preserve"> </w:t>
      </w:r>
      <w:r w:rsidRPr="000566CF">
        <w:rPr>
          <w:sz w:val="28"/>
          <w:szCs w:val="28"/>
          <w:lang w:eastAsia="en-US"/>
        </w:rPr>
        <w:t>является</w:t>
      </w:r>
      <w:r w:rsidRPr="000566CF">
        <w:rPr>
          <w:spacing w:val="1"/>
          <w:sz w:val="28"/>
          <w:szCs w:val="28"/>
          <w:lang w:eastAsia="en-US"/>
        </w:rPr>
        <w:t xml:space="preserve"> </w:t>
      </w:r>
      <w:r w:rsidRPr="000566CF">
        <w:rPr>
          <w:sz w:val="28"/>
          <w:szCs w:val="28"/>
          <w:lang w:eastAsia="en-US"/>
        </w:rPr>
        <w:t>изучение</w:t>
      </w:r>
      <w:r w:rsidRPr="000566CF">
        <w:rPr>
          <w:spacing w:val="1"/>
          <w:sz w:val="28"/>
          <w:szCs w:val="28"/>
          <w:lang w:eastAsia="en-US"/>
        </w:rPr>
        <w:t xml:space="preserve"> </w:t>
      </w:r>
      <w:r w:rsidRPr="000566CF">
        <w:rPr>
          <w:sz w:val="28"/>
          <w:szCs w:val="28"/>
          <w:lang w:eastAsia="en-US"/>
        </w:rPr>
        <w:t xml:space="preserve">монографий, нормативных правовых актов, сбор и обработка </w:t>
      </w:r>
      <w:r w:rsidRPr="000566CF">
        <w:rPr>
          <w:sz w:val="28"/>
          <w:szCs w:val="28"/>
          <w:lang w:eastAsia="en-US"/>
        </w:rPr>
        <w:lastRenderedPageBreak/>
        <w:t>статистической</w:t>
      </w:r>
      <w:r w:rsidRPr="000566CF">
        <w:rPr>
          <w:spacing w:val="1"/>
          <w:sz w:val="28"/>
          <w:szCs w:val="28"/>
          <w:lang w:eastAsia="en-US"/>
        </w:rPr>
        <w:t xml:space="preserve"> </w:t>
      </w:r>
      <w:r w:rsidRPr="000566CF">
        <w:rPr>
          <w:sz w:val="28"/>
          <w:szCs w:val="28"/>
          <w:lang w:eastAsia="en-US"/>
        </w:rPr>
        <w:t>информации</w:t>
      </w:r>
      <w:r w:rsidRPr="000566CF">
        <w:rPr>
          <w:spacing w:val="-1"/>
          <w:sz w:val="28"/>
          <w:szCs w:val="28"/>
          <w:lang w:eastAsia="en-US"/>
        </w:rPr>
        <w:t xml:space="preserve"> </w:t>
      </w:r>
      <w:r w:rsidRPr="000566CF">
        <w:rPr>
          <w:sz w:val="28"/>
          <w:szCs w:val="28"/>
          <w:lang w:eastAsia="en-US"/>
        </w:rPr>
        <w:t>и т.д.</w:t>
      </w:r>
    </w:p>
    <w:p w14:paraId="1BCA6554"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В</w:t>
      </w:r>
      <w:r w:rsidRPr="000566CF">
        <w:rPr>
          <w:spacing w:val="1"/>
          <w:sz w:val="28"/>
          <w:szCs w:val="28"/>
          <w:lang w:eastAsia="en-US"/>
        </w:rPr>
        <w:t xml:space="preserve"> </w:t>
      </w:r>
      <w:r w:rsidRPr="000566CF">
        <w:rPr>
          <w:sz w:val="28"/>
          <w:szCs w:val="28"/>
          <w:lang w:eastAsia="en-US"/>
        </w:rPr>
        <w:t>рамках</w:t>
      </w:r>
      <w:r w:rsidRPr="000566CF">
        <w:rPr>
          <w:spacing w:val="1"/>
          <w:sz w:val="28"/>
          <w:szCs w:val="28"/>
          <w:lang w:eastAsia="en-US"/>
        </w:rPr>
        <w:t xml:space="preserve"> </w:t>
      </w:r>
      <w:r w:rsidRPr="000566CF">
        <w:rPr>
          <w:sz w:val="28"/>
          <w:szCs w:val="28"/>
          <w:lang w:eastAsia="en-US"/>
        </w:rPr>
        <w:t>самостоятельной</w:t>
      </w:r>
      <w:r w:rsidRPr="000566CF">
        <w:rPr>
          <w:spacing w:val="1"/>
          <w:sz w:val="28"/>
          <w:szCs w:val="28"/>
          <w:lang w:eastAsia="en-US"/>
        </w:rPr>
        <w:t xml:space="preserve"> </w:t>
      </w:r>
      <w:r w:rsidRPr="000566CF">
        <w:rPr>
          <w:sz w:val="28"/>
          <w:szCs w:val="28"/>
          <w:lang w:eastAsia="en-US"/>
        </w:rPr>
        <w:t>работы</w:t>
      </w:r>
      <w:r w:rsidRPr="000566CF">
        <w:rPr>
          <w:spacing w:val="1"/>
          <w:sz w:val="28"/>
          <w:szCs w:val="28"/>
          <w:lang w:eastAsia="en-US"/>
        </w:rPr>
        <w:t xml:space="preserve"> </w:t>
      </w:r>
      <w:r w:rsidRPr="000566CF">
        <w:rPr>
          <w:sz w:val="28"/>
          <w:szCs w:val="28"/>
          <w:lang w:eastAsia="en-US"/>
        </w:rPr>
        <w:t>учебным</w:t>
      </w:r>
      <w:r w:rsidRPr="000566CF">
        <w:rPr>
          <w:spacing w:val="1"/>
          <w:sz w:val="28"/>
          <w:szCs w:val="28"/>
          <w:lang w:eastAsia="en-US"/>
        </w:rPr>
        <w:t xml:space="preserve"> </w:t>
      </w:r>
      <w:r w:rsidRPr="000566CF">
        <w:rPr>
          <w:sz w:val="28"/>
          <w:szCs w:val="28"/>
          <w:lang w:eastAsia="en-US"/>
        </w:rPr>
        <w:t>планом</w:t>
      </w:r>
      <w:r w:rsidRPr="000566CF">
        <w:rPr>
          <w:spacing w:val="1"/>
          <w:sz w:val="28"/>
          <w:szCs w:val="28"/>
          <w:lang w:eastAsia="en-US"/>
        </w:rPr>
        <w:t xml:space="preserve"> </w:t>
      </w:r>
      <w:r w:rsidRPr="000566CF">
        <w:rPr>
          <w:sz w:val="28"/>
          <w:szCs w:val="28"/>
          <w:lang w:eastAsia="en-US"/>
        </w:rPr>
        <w:t>предусмотрено</w:t>
      </w:r>
      <w:r w:rsidRPr="000566CF">
        <w:rPr>
          <w:spacing w:val="1"/>
          <w:sz w:val="28"/>
          <w:szCs w:val="28"/>
          <w:lang w:eastAsia="en-US"/>
        </w:rPr>
        <w:t xml:space="preserve"> </w:t>
      </w:r>
      <w:r w:rsidRPr="000566CF">
        <w:rPr>
          <w:sz w:val="28"/>
          <w:szCs w:val="28"/>
          <w:lang w:eastAsia="en-US"/>
        </w:rPr>
        <w:t>выполнение</w:t>
      </w:r>
      <w:r w:rsidRPr="000566CF">
        <w:rPr>
          <w:spacing w:val="1"/>
          <w:sz w:val="28"/>
          <w:szCs w:val="28"/>
          <w:lang w:eastAsia="en-US"/>
        </w:rPr>
        <w:t xml:space="preserve"> </w:t>
      </w:r>
      <w:r w:rsidRPr="000566CF">
        <w:rPr>
          <w:sz w:val="28"/>
          <w:szCs w:val="28"/>
          <w:lang w:eastAsia="en-US"/>
        </w:rPr>
        <w:t>контрольной</w:t>
      </w:r>
      <w:r w:rsidRPr="000566CF">
        <w:rPr>
          <w:spacing w:val="1"/>
          <w:sz w:val="28"/>
          <w:szCs w:val="28"/>
          <w:lang w:eastAsia="en-US"/>
        </w:rPr>
        <w:t xml:space="preserve"> </w:t>
      </w:r>
      <w:r w:rsidRPr="000566CF">
        <w:rPr>
          <w:sz w:val="28"/>
          <w:szCs w:val="28"/>
          <w:lang w:eastAsia="en-US"/>
        </w:rPr>
        <w:t>работы.</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случае</w:t>
      </w:r>
      <w:r w:rsidRPr="000566CF">
        <w:rPr>
          <w:spacing w:val="1"/>
          <w:sz w:val="28"/>
          <w:szCs w:val="28"/>
          <w:lang w:eastAsia="en-US"/>
        </w:rPr>
        <w:t xml:space="preserve"> </w:t>
      </w:r>
      <w:r w:rsidRPr="000566CF">
        <w:rPr>
          <w:sz w:val="28"/>
          <w:szCs w:val="28"/>
          <w:lang w:eastAsia="en-US"/>
        </w:rPr>
        <w:t>пропуска</w:t>
      </w:r>
      <w:r w:rsidRPr="000566CF">
        <w:rPr>
          <w:spacing w:val="1"/>
          <w:sz w:val="28"/>
          <w:szCs w:val="28"/>
          <w:lang w:eastAsia="en-US"/>
        </w:rPr>
        <w:t xml:space="preserve"> </w:t>
      </w:r>
      <w:r w:rsidRPr="000566CF">
        <w:rPr>
          <w:sz w:val="28"/>
          <w:szCs w:val="28"/>
          <w:lang w:eastAsia="en-US"/>
        </w:rPr>
        <w:t>занятий</w:t>
      </w:r>
      <w:r w:rsidRPr="000566CF">
        <w:rPr>
          <w:spacing w:val="1"/>
          <w:sz w:val="28"/>
          <w:szCs w:val="28"/>
          <w:lang w:eastAsia="en-US"/>
        </w:rPr>
        <w:t xml:space="preserve"> </w:t>
      </w:r>
      <w:r w:rsidRPr="000566CF">
        <w:rPr>
          <w:sz w:val="28"/>
          <w:szCs w:val="28"/>
          <w:lang w:eastAsia="en-US"/>
        </w:rPr>
        <w:t>студенту</w:t>
      </w:r>
      <w:r w:rsidRPr="000566CF">
        <w:rPr>
          <w:spacing w:val="1"/>
          <w:sz w:val="28"/>
          <w:szCs w:val="28"/>
          <w:lang w:eastAsia="en-US"/>
        </w:rPr>
        <w:t xml:space="preserve"> </w:t>
      </w:r>
      <w:r w:rsidRPr="000566CF">
        <w:rPr>
          <w:sz w:val="28"/>
          <w:szCs w:val="28"/>
          <w:lang w:eastAsia="en-US"/>
        </w:rPr>
        <w:t>необходимо</w:t>
      </w:r>
      <w:r w:rsidRPr="000566CF">
        <w:rPr>
          <w:spacing w:val="1"/>
          <w:sz w:val="28"/>
          <w:szCs w:val="28"/>
          <w:lang w:eastAsia="en-US"/>
        </w:rPr>
        <w:t xml:space="preserve"> </w:t>
      </w:r>
      <w:r w:rsidRPr="000566CF">
        <w:rPr>
          <w:sz w:val="28"/>
          <w:szCs w:val="28"/>
          <w:lang w:eastAsia="en-US"/>
        </w:rPr>
        <w:t>получить</w:t>
      </w:r>
      <w:r w:rsidRPr="000566CF">
        <w:rPr>
          <w:spacing w:val="1"/>
          <w:sz w:val="28"/>
          <w:szCs w:val="28"/>
          <w:lang w:eastAsia="en-US"/>
        </w:rPr>
        <w:t xml:space="preserve"> </w:t>
      </w:r>
      <w:r w:rsidRPr="000566CF">
        <w:rPr>
          <w:sz w:val="28"/>
          <w:szCs w:val="28"/>
          <w:lang w:eastAsia="en-US"/>
        </w:rPr>
        <w:t>у</w:t>
      </w:r>
      <w:r w:rsidRPr="000566CF">
        <w:rPr>
          <w:spacing w:val="1"/>
          <w:sz w:val="28"/>
          <w:szCs w:val="28"/>
          <w:lang w:eastAsia="en-US"/>
        </w:rPr>
        <w:t xml:space="preserve"> </w:t>
      </w:r>
      <w:r w:rsidRPr="000566CF">
        <w:rPr>
          <w:sz w:val="28"/>
          <w:szCs w:val="28"/>
          <w:lang w:eastAsia="en-US"/>
        </w:rPr>
        <w:t>преподавателя</w:t>
      </w:r>
      <w:r w:rsidRPr="000566CF">
        <w:rPr>
          <w:spacing w:val="1"/>
          <w:sz w:val="28"/>
          <w:szCs w:val="28"/>
          <w:lang w:eastAsia="en-US"/>
        </w:rPr>
        <w:t xml:space="preserve"> </w:t>
      </w:r>
      <w:r w:rsidRPr="000566CF">
        <w:rPr>
          <w:sz w:val="28"/>
          <w:szCs w:val="28"/>
          <w:lang w:eastAsia="en-US"/>
        </w:rPr>
        <w:t>консультацию</w:t>
      </w:r>
      <w:r w:rsidRPr="000566CF">
        <w:rPr>
          <w:spacing w:val="1"/>
          <w:sz w:val="28"/>
          <w:szCs w:val="28"/>
          <w:lang w:eastAsia="en-US"/>
        </w:rPr>
        <w:t xml:space="preserve"> </w:t>
      </w:r>
      <w:r w:rsidRPr="000566CF">
        <w:rPr>
          <w:sz w:val="28"/>
          <w:szCs w:val="28"/>
          <w:lang w:eastAsia="en-US"/>
        </w:rPr>
        <w:t>по</w:t>
      </w:r>
      <w:r w:rsidRPr="000566CF">
        <w:rPr>
          <w:spacing w:val="1"/>
          <w:sz w:val="28"/>
          <w:szCs w:val="28"/>
          <w:lang w:eastAsia="en-US"/>
        </w:rPr>
        <w:t xml:space="preserve"> </w:t>
      </w:r>
      <w:r w:rsidRPr="000566CF">
        <w:rPr>
          <w:sz w:val="28"/>
          <w:szCs w:val="28"/>
          <w:lang w:eastAsia="en-US"/>
        </w:rPr>
        <w:t>подготовке</w:t>
      </w:r>
      <w:r w:rsidRPr="000566CF">
        <w:rPr>
          <w:spacing w:val="1"/>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оформлению</w:t>
      </w:r>
      <w:r w:rsidRPr="000566CF">
        <w:rPr>
          <w:spacing w:val="-2"/>
          <w:sz w:val="28"/>
          <w:szCs w:val="28"/>
          <w:lang w:eastAsia="en-US"/>
        </w:rPr>
        <w:t xml:space="preserve"> </w:t>
      </w:r>
      <w:r w:rsidRPr="000566CF">
        <w:rPr>
          <w:sz w:val="28"/>
          <w:szCs w:val="28"/>
          <w:lang w:eastAsia="en-US"/>
        </w:rPr>
        <w:t>отдельных</w:t>
      </w:r>
      <w:r w:rsidRPr="000566CF">
        <w:rPr>
          <w:spacing w:val="1"/>
          <w:sz w:val="28"/>
          <w:szCs w:val="28"/>
          <w:lang w:eastAsia="en-US"/>
        </w:rPr>
        <w:t xml:space="preserve"> </w:t>
      </w:r>
      <w:r w:rsidRPr="000566CF">
        <w:rPr>
          <w:sz w:val="28"/>
          <w:szCs w:val="28"/>
          <w:lang w:eastAsia="en-US"/>
        </w:rPr>
        <w:t>видов</w:t>
      </w:r>
      <w:r w:rsidRPr="000566CF">
        <w:rPr>
          <w:spacing w:val="-2"/>
          <w:sz w:val="28"/>
          <w:szCs w:val="28"/>
          <w:lang w:eastAsia="en-US"/>
        </w:rPr>
        <w:t xml:space="preserve"> </w:t>
      </w:r>
      <w:r w:rsidRPr="000566CF">
        <w:rPr>
          <w:sz w:val="28"/>
          <w:szCs w:val="28"/>
          <w:lang w:eastAsia="en-US"/>
        </w:rPr>
        <w:t>заданий.</w:t>
      </w:r>
    </w:p>
    <w:p w14:paraId="3E9E1990"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Для успешного освоения курса студенту предлагается перечень основной и</w:t>
      </w:r>
      <w:r w:rsidRPr="000566CF">
        <w:rPr>
          <w:spacing w:val="-67"/>
          <w:sz w:val="28"/>
          <w:szCs w:val="28"/>
          <w:lang w:eastAsia="en-US"/>
        </w:rPr>
        <w:t xml:space="preserve"> </w:t>
      </w:r>
      <w:r w:rsidRPr="000566CF">
        <w:rPr>
          <w:sz w:val="28"/>
          <w:szCs w:val="28"/>
          <w:lang w:eastAsia="en-US"/>
        </w:rPr>
        <w:t>дополнительной</w:t>
      </w:r>
      <w:r w:rsidRPr="000566CF">
        <w:rPr>
          <w:spacing w:val="-1"/>
          <w:sz w:val="28"/>
          <w:szCs w:val="28"/>
          <w:lang w:eastAsia="en-US"/>
        </w:rPr>
        <w:t xml:space="preserve"> </w:t>
      </w:r>
      <w:r w:rsidRPr="000566CF">
        <w:rPr>
          <w:sz w:val="28"/>
          <w:szCs w:val="28"/>
          <w:lang w:eastAsia="en-US"/>
        </w:rPr>
        <w:t>учебной литературы.</w:t>
      </w:r>
    </w:p>
    <w:p w14:paraId="52477F2E" w14:textId="153953E5" w:rsid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При изучении дисциплины следует использовать: нормативные правовые</w:t>
      </w:r>
      <w:r w:rsidRPr="000566CF">
        <w:rPr>
          <w:spacing w:val="1"/>
          <w:sz w:val="28"/>
          <w:szCs w:val="28"/>
          <w:lang w:eastAsia="en-US"/>
        </w:rPr>
        <w:t xml:space="preserve"> </w:t>
      </w:r>
      <w:r w:rsidRPr="000566CF">
        <w:rPr>
          <w:sz w:val="28"/>
          <w:szCs w:val="28"/>
          <w:lang w:eastAsia="en-US"/>
        </w:rPr>
        <w:t>акты, действующие в Российской Федерации на момент изучения дисциплины;</w:t>
      </w:r>
      <w:r w:rsidRPr="000566CF">
        <w:rPr>
          <w:spacing w:val="1"/>
          <w:sz w:val="28"/>
          <w:szCs w:val="28"/>
          <w:lang w:eastAsia="en-US"/>
        </w:rPr>
        <w:t xml:space="preserve"> </w:t>
      </w:r>
      <w:r w:rsidRPr="000566CF">
        <w:rPr>
          <w:sz w:val="28"/>
          <w:szCs w:val="28"/>
          <w:lang w:eastAsia="en-US"/>
        </w:rPr>
        <w:t>материалы</w:t>
      </w:r>
      <w:r w:rsidRPr="000566CF">
        <w:rPr>
          <w:spacing w:val="1"/>
          <w:sz w:val="28"/>
          <w:szCs w:val="28"/>
          <w:lang w:eastAsia="en-US"/>
        </w:rPr>
        <w:t xml:space="preserve"> </w:t>
      </w:r>
      <w:r w:rsidRPr="000566CF">
        <w:rPr>
          <w:sz w:val="28"/>
          <w:szCs w:val="28"/>
          <w:lang w:eastAsia="en-US"/>
        </w:rPr>
        <w:t>периодической</w:t>
      </w:r>
      <w:r w:rsidRPr="000566CF">
        <w:rPr>
          <w:spacing w:val="1"/>
          <w:sz w:val="28"/>
          <w:szCs w:val="28"/>
          <w:lang w:eastAsia="en-US"/>
        </w:rPr>
        <w:t xml:space="preserve"> </w:t>
      </w:r>
      <w:r w:rsidRPr="000566CF">
        <w:rPr>
          <w:sz w:val="28"/>
          <w:szCs w:val="28"/>
          <w:lang w:eastAsia="en-US"/>
        </w:rPr>
        <w:t>печати;</w:t>
      </w:r>
      <w:r w:rsidRPr="000566CF">
        <w:rPr>
          <w:spacing w:val="1"/>
          <w:sz w:val="28"/>
          <w:szCs w:val="28"/>
          <w:lang w:eastAsia="en-US"/>
        </w:rPr>
        <w:t xml:space="preserve"> </w:t>
      </w:r>
      <w:r w:rsidRPr="000566CF">
        <w:rPr>
          <w:sz w:val="28"/>
          <w:szCs w:val="28"/>
          <w:lang w:eastAsia="en-US"/>
        </w:rPr>
        <w:t>статистическую</w:t>
      </w:r>
      <w:r w:rsidRPr="000566CF">
        <w:rPr>
          <w:spacing w:val="1"/>
          <w:sz w:val="28"/>
          <w:szCs w:val="28"/>
          <w:lang w:eastAsia="en-US"/>
        </w:rPr>
        <w:t xml:space="preserve"> </w:t>
      </w:r>
      <w:r w:rsidRPr="000566CF">
        <w:rPr>
          <w:sz w:val="28"/>
          <w:szCs w:val="28"/>
          <w:lang w:eastAsia="en-US"/>
        </w:rPr>
        <w:t>информацию;</w:t>
      </w:r>
      <w:r w:rsidRPr="000566CF">
        <w:rPr>
          <w:spacing w:val="1"/>
          <w:sz w:val="28"/>
          <w:szCs w:val="28"/>
          <w:lang w:eastAsia="en-US"/>
        </w:rPr>
        <w:t xml:space="preserve"> </w:t>
      </w:r>
      <w:r w:rsidRPr="000566CF">
        <w:rPr>
          <w:sz w:val="28"/>
          <w:szCs w:val="28"/>
          <w:lang w:eastAsia="en-US"/>
        </w:rPr>
        <w:t>материалы</w:t>
      </w:r>
      <w:r w:rsidRPr="000566CF">
        <w:rPr>
          <w:spacing w:val="1"/>
          <w:sz w:val="28"/>
          <w:szCs w:val="28"/>
          <w:lang w:eastAsia="en-US"/>
        </w:rPr>
        <w:t xml:space="preserve"> </w:t>
      </w:r>
      <w:r w:rsidRPr="000566CF">
        <w:rPr>
          <w:sz w:val="28"/>
          <w:szCs w:val="28"/>
          <w:lang w:eastAsia="en-US"/>
        </w:rPr>
        <w:t>научных конференций; Интернет-ресурсы; ресурсы информационно-правовых</w:t>
      </w:r>
      <w:r w:rsidRPr="000566CF">
        <w:rPr>
          <w:spacing w:val="1"/>
          <w:sz w:val="28"/>
          <w:szCs w:val="28"/>
          <w:lang w:eastAsia="en-US"/>
        </w:rPr>
        <w:t xml:space="preserve"> </w:t>
      </w:r>
      <w:r w:rsidRPr="000566CF">
        <w:rPr>
          <w:sz w:val="28"/>
          <w:szCs w:val="28"/>
          <w:lang w:eastAsia="en-US"/>
        </w:rPr>
        <w:t>систем</w:t>
      </w:r>
      <w:r w:rsidRPr="000566CF">
        <w:rPr>
          <w:spacing w:val="14"/>
          <w:sz w:val="28"/>
          <w:szCs w:val="28"/>
          <w:lang w:eastAsia="en-US"/>
        </w:rPr>
        <w:t xml:space="preserve"> </w:t>
      </w:r>
      <w:r w:rsidRPr="000566CF">
        <w:rPr>
          <w:sz w:val="28"/>
          <w:szCs w:val="28"/>
          <w:lang w:eastAsia="en-US"/>
        </w:rPr>
        <w:t>«Гарант»,</w:t>
      </w:r>
      <w:r w:rsidRPr="000566CF">
        <w:rPr>
          <w:spacing w:val="16"/>
          <w:sz w:val="28"/>
          <w:szCs w:val="28"/>
          <w:lang w:eastAsia="en-US"/>
        </w:rPr>
        <w:t xml:space="preserve"> </w:t>
      </w:r>
      <w:r w:rsidRPr="000566CF">
        <w:rPr>
          <w:sz w:val="28"/>
          <w:szCs w:val="28"/>
          <w:lang w:eastAsia="en-US"/>
        </w:rPr>
        <w:t>«Консультант</w:t>
      </w:r>
      <w:r w:rsidRPr="000566CF">
        <w:rPr>
          <w:spacing w:val="17"/>
          <w:sz w:val="28"/>
          <w:szCs w:val="28"/>
          <w:lang w:eastAsia="en-US"/>
        </w:rPr>
        <w:t xml:space="preserve"> </w:t>
      </w:r>
      <w:r w:rsidRPr="000566CF">
        <w:rPr>
          <w:sz w:val="28"/>
          <w:szCs w:val="28"/>
          <w:lang w:eastAsia="en-US"/>
        </w:rPr>
        <w:t>Плюс»</w:t>
      </w:r>
      <w:r w:rsidRPr="000566CF">
        <w:rPr>
          <w:spacing w:val="15"/>
          <w:sz w:val="28"/>
          <w:szCs w:val="28"/>
          <w:lang w:eastAsia="en-US"/>
        </w:rPr>
        <w:t xml:space="preserve"> </w:t>
      </w:r>
      <w:r w:rsidRPr="000566CF">
        <w:rPr>
          <w:sz w:val="28"/>
          <w:szCs w:val="28"/>
          <w:lang w:eastAsia="en-US"/>
        </w:rPr>
        <w:t>и</w:t>
      </w:r>
      <w:r w:rsidRPr="000566CF">
        <w:rPr>
          <w:spacing w:val="17"/>
          <w:sz w:val="28"/>
          <w:szCs w:val="28"/>
          <w:lang w:eastAsia="en-US"/>
        </w:rPr>
        <w:t xml:space="preserve"> </w:t>
      </w:r>
      <w:r w:rsidRPr="000566CF">
        <w:rPr>
          <w:sz w:val="28"/>
          <w:szCs w:val="28"/>
          <w:lang w:eastAsia="en-US"/>
        </w:rPr>
        <w:t>др.</w:t>
      </w:r>
      <w:r w:rsidRPr="000566CF">
        <w:rPr>
          <w:spacing w:val="16"/>
          <w:sz w:val="28"/>
          <w:szCs w:val="28"/>
          <w:lang w:eastAsia="en-US"/>
        </w:rPr>
        <w:t xml:space="preserve"> </w:t>
      </w:r>
      <w:r w:rsidRPr="000566CF">
        <w:rPr>
          <w:sz w:val="28"/>
          <w:szCs w:val="28"/>
          <w:lang w:eastAsia="en-US"/>
        </w:rPr>
        <w:t>источники,</w:t>
      </w:r>
      <w:r w:rsidRPr="000566CF">
        <w:rPr>
          <w:spacing w:val="15"/>
          <w:sz w:val="28"/>
          <w:szCs w:val="28"/>
          <w:lang w:eastAsia="en-US"/>
        </w:rPr>
        <w:t xml:space="preserve"> </w:t>
      </w:r>
      <w:r w:rsidRPr="000566CF">
        <w:rPr>
          <w:sz w:val="28"/>
          <w:szCs w:val="28"/>
          <w:lang w:eastAsia="en-US"/>
        </w:rPr>
        <w:t>представленные</w:t>
      </w:r>
      <w:r w:rsidRPr="000566CF">
        <w:rPr>
          <w:spacing w:val="17"/>
          <w:sz w:val="28"/>
          <w:szCs w:val="28"/>
          <w:lang w:eastAsia="en-US"/>
        </w:rPr>
        <w:t xml:space="preserve"> </w:t>
      </w:r>
      <w:r w:rsidRPr="000566CF">
        <w:rPr>
          <w:sz w:val="28"/>
          <w:szCs w:val="28"/>
          <w:lang w:eastAsia="en-US"/>
        </w:rPr>
        <w:t>в</w:t>
      </w:r>
      <w:r w:rsidRPr="000566CF">
        <w:rPr>
          <w:spacing w:val="16"/>
          <w:sz w:val="28"/>
          <w:szCs w:val="28"/>
          <w:lang w:eastAsia="en-US"/>
        </w:rPr>
        <w:t xml:space="preserve"> </w:t>
      </w:r>
      <w:r w:rsidRPr="000566CF">
        <w:rPr>
          <w:sz w:val="28"/>
          <w:szCs w:val="28"/>
          <w:lang w:eastAsia="en-US"/>
        </w:rPr>
        <w:t>п.</w:t>
      </w:r>
      <w:r w:rsidRPr="000566CF">
        <w:rPr>
          <w:spacing w:val="15"/>
          <w:sz w:val="28"/>
          <w:szCs w:val="28"/>
          <w:lang w:eastAsia="en-US"/>
        </w:rPr>
        <w:t xml:space="preserve"> </w:t>
      </w:r>
      <w:r w:rsidRPr="000566CF">
        <w:rPr>
          <w:sz w:val="28"/>
          <w:szCs w:val="28"/>
          <w:lang w:eastAsia="en-US"/>
        </w:rPr>
        <w:t>8</w:t>
      </w:r>
      <w:r w:rsidRPr="000566CF">
        <w:rPr>
          <w:spacing w:val="-67"/>
          <w:sz w:val="28"/>
          <w:szCs w:val="28"/>
          <w:lang w:eastAsia="en-US"/>
        </w:rPr>
        <w:t xml:space="preserve"> </w:t>
      </w:r>
      <w:r w:rsidRPr="000566CF">
        <w:rPr>
          <w:sz w:val="28"/>
          <w:szCs w:val="28"/>
          <w:lang w:eastAsia="en-US"/>
        </w:rPr>
        <w:t>и</w:t>
      </w:r>
      <w:r w:rsidRPr="000566CF">
        <w:rPr>
          <w:spacing w:val="-1"/>
          <w:sz w:val="28"/>
          <w:szCs w:val="28"/>
          <w:lang w:eastAsia="en-US"/>
        </w:rPr>
        <w:t xml:space="preserve"> </w:t>
      </w:r>
      <w:r w:rsidRPr="000566CF">
        <w:rPr>
          <w:sz w:val="28"/>
          <w:szCs w:val="28"/>
          <w:lang w:eastAsia="en-US"/>
        </w:rPr>
        <w:t>9 настоящей программы.</w:t>
      </w:r>
    </w:p>
    <w:p w14:paraId="521DF315" w14:textId="77777777" w:rsidR="001A2FFC" w:rsidRDefault="001A2FFC" w:rsidP="003E333C">
      <w:pPr>
        <w:rPr>
          <w:b/>
          <w:bCs/>
          <w:sz w:val="28"/>
          <w:szCs w:val="28"/>
          <w:lang w:eastAsia="en-US"/>
        </w:rPr>
      </w:pPr>
      <w:bookmarkStart w:id="55" w:name="_Toc101342545"/>
      <w:bookmarkStart w:id="56" w:name="_Toc102124910"/>
    </w:p>
    <w:p w14:paraId="518B1D17" w14:textId="5FA024EE" w:rsidR="000566CF" w:rsidRDefault="0003519A" w:rsidP="001A2FFC">
      <w:pPr>
        <w:rPr>
          <w:b/>
          <w:bCs/>
          <w:sz w:val="28"/>
          <w:szCs w:val="28"/>
          <w:lang w:eastAsia="en-US"/>
        </w:rPr>
      </w:pPr>
      <w:r w:rsidRPr="001A2FFC">
        <w:rPr>
          <w:b/>
          <w:bCs/>
          <w:sz w:val="28"/>
          <w:szCs w:val="28"/>
          <w:lang w:eastAsia="en-US"/>
        </w:rPr>
        <w:t>Подготовка к семинарским и практическим занятиям</w:t>
      </w:r>
      <w:r w:rsidR="000566CF" w:rsidRPr="001A2FFC">
        <w:rPr>
          <w:b/>
          <w:bCs/>
          <w:sz w:val="28"/>
          <w:szCs w:val="28"/>
          <w:lang w:eastAsia="en-US"/>
        </w:rPr>
        <w:t>:</w:t>
      </w:r>
      <w:bookmarkEnd w:id="55"/>
      <w:bookmarkEnd w:id="56"/>
    </w:p>
    <w:p w14:paraId="1DB59F6C" w14:textId="77777777" w:rsidR="001A2FFC" w:rsidRPr="001A2FFC" w:rsidRDefault="001A2FFC" w:rsidP="001A2FFC">
      <w:pPr>
        <w:rPr>
          <w:b/>
          <w:bCs/>
          <w:sz w:val="28"/>
          <w:szCs w:val="28"/>
          <w:lang w:eastAsia="en-US"/>
        </w:rPr>
      </w:pPr>
    </w:p>
    <w:p w14:paraId="03EF027D" w14:textId="4473EFD5" w:rsidR="0003519A" w:rsidRPr="0003519A" w:rsidRDefault="0003519A" w:rsidP="0003519A">
      <w:pPr>
        <w:widowControl w:val="0"/>
        <w:autoSpaceDE w:val="0"/>
        <w:autoSpaceDN w:val="0"/>
        <w:spacing w:line="360" w:lineRule="auto"/>
        <w:ind w:firstLine="709"/>
        <w:jc w:val="both"/>
        <w:rPr>
          <w:sz w:val="28"/>
          <w:szCs w:val="22"/>
          <w:lang w:eastAsia="en-US"/>
        </w:rPr>
      </w:pPr>
      <w:r w:rsidRPr="0003519A">
        <w:rPr>
          <w:sz w:val="28"/>
          <w:szCs w:val="22"/>
          <w:lang w:eastAsia="en-US"/>
        </w:rPr>
        <w:t>При подготовке к семинарам и практическим занятиям следует изучить</w:t>
      </w:r>
      <w:r w:rsidR="009C73F3">
        <w:rPr>
          <w:sz w:val="28"/>
          <w:szCs w:val="22"/>
          <w:lang w:eastAsia="en-US"/>
        </w:rPr>
        <w:t xml:space="preserve"> </w:t>
      </w:r>
      <w:r w:rsidRPr="0003519A">
        <w:rPr>
          <w:sz w:val="28"/>
          <w:szCs w:val="22"/>
          <w:lang w:eastAsia="en-US"/>
        </w:rPr>
        <w:t>основную литературу, ознакомиться с дополнительной литературой, а также</w:t>
      </w:r>
      <w:r>
        <w:rPr>
          <w:sz w:val="28"/>
          <w:szCs w:val="22"/>
          <w:lang w:eastAsia="en-US"/>
        </w:rPr>
        <w:t xml:space="preserve"> </w:t>
      </w:r>
      <w:r w:rsidRPr="0003519A">
        <w:rPr>
          <w:sz w:val="28"/>
          <w:szCs w:val="22"/>
          <w:lang w:eastAsia="en-US"/>
        </w:rPr>
        <w:t>новыми публикациями в периодических изданиях: журналах, газетах и т.д.</w:t>
      </w:r>
    </w:p>
    <w:p w14:paraId="033F30AF" w14:textId="77777777" w:rsidR="0003519A" w:rsidRPr="0003519A" w:rsidRDefault="0003519A" w:rsidP="0003519A">
      <w:pPr>
        <w:widowControl w:val="0"/>
        <w:autoSpaceDE w:val="0"/>
        <w:autoSpaceDN w:val="0"/>
        <w:spacing w:line="360" w:lineRule="auto"/>
        <w:ind w:firstLine="709"/>
        <w:jc w:val="both"/>
        <w:rPr>
          <w:sz w:val="28"/>
          <w:szCs w:val="22"/>
          <w:lang w:eastAsia="en-US"/>
        </w:rPr>
      </w:pPr>
      <w:r w:rsidRPr="0003519A">
        <w:rPr>
          <w:sz w:val="28"/>
          <w:szCs w:val="22"/>
          <w:lang w:eastAsia="en-US"/>
        </w:rPr>
        <w:t>Это позволит:</w:t>
      </w:r>
    </w:p>
    <w:p w14:paraId="2A3B50B0" w14:textId="3BD0DCCA" w:rsidR="0003519A" w:rsidRPr="0003519A" w:rsidRDefault="0003519A" w:rsidP="0003519A">
      <w:pPr>
        <w:widowControl w:val="0"/>
        <w:autoSpaceDE w:val="0"/>
        <w:autoSpaceDN w:val="0"/>
        <w:spacing w:line="360" w:lineRule="auto"/>
        <w:ind w:firstLine="709"/>
        <w:jc w:val="both"/>
        <w:rPr>
          <w:sz w:val="28"/>
          <w:szCs w:val="22"/>
          <w:lang w:eastAsia="en-US"/>
        </w:rPr>
      </w:pPr>
      <w:r>
        <w:rPr>
          <w:sz w:val="28"/>
          <w:szCs w:val="22"/>
          <w:lang w:eastAsia="en-US"/>
        </w:rPr>
        <w:t xml:space="preserve">- </w:t>
      </w:r>
      <w:r w:rsidRPr="0003519A">
        <w:rPr>
          <w:sz w:val="28"/>
          <w:szCs w:val="22"/>
          <w:lang w:eastAsia="en-US"/>
        </w:rPr>
        <w:t>обобщить и систематизировать ранее изученный материал, внеся в него</w:t>
      </w:r>
    </w:p>
    <w:p w14:paraId="6C740C1F" w14:textId="2DD67A7A" w:rsidR="0003519A" w:rsidRPr="0003519A" w:rsidRDefault="0003519A" w:rsidP="0003519A">
      <w:pPr>
        <w:widowControl w:val="0"/>
        <w:autoSpaceDE w:val="0"/>
        <w:autoSpaceDN w:val="0"/>
        <w:spacing w:line="360" w:lineRule="auto"/>
        <w:ind w:firstLine="709"/>
        <w:jc w:val="both"/>
        <w:rPr>
          <w:sz w:val="28"/>
          <w:szCs w:val="22"/>
          <w:lang w:eastAsia="en-US"/>
        </w:rPr>
      </w:pPr>
      <w:r w:rsidRPr="0003519A">
        <w:rPr>
          <w:sz w:val="28"/>
          <w:szCs w:val="22"/>
          <w:lang w:eastAsia="en-US"/>
        </w:rPr>
        <w:t>соответствующие записи из литературы, рекомендованной</w:t>
      </w:r>
      <w:r>
        <w:rPr>
          <w:sz w:val="28"/>
          <w:szCs w:val="22"/>
          <w:lang w:eastAsia="en-US"/>
        </w:rPr>
        <w:t xml:space="preserve"> </w:t>
      </w:r>
      <w:r w:rsidRPr="0003519A">
        <w:rPr>
          <w:sz w:val="28"/>
          <w:szCs w:val="22"/>
          <w:lang w:eastAsia="en-US"/>
        </w:rPr>
        <w:t>преподавателем и предусмотренной учебной программой;</w:t>
      </w:r>
    </w:p>
    <w:p w14:paraId="3B01FBB2" w14:textId="31E50945" w:rsidR="0003519A" w:rsidRPr="0003519A" w:rsidRDefault="0003519A" w:rsidP="0003519A">
      <w:pPr>
        <w:widowControl w:val="0"/>
        <w:autoSpaceDE w:val="0"/>
        <w:autoSpaceDN w:val="0"/>
        <w:spacing w:line="360" w:lineRule="auto"/>
        <w:ind w:firstLine="709"/>
        <w:jc w:val="both"/>
        <w:rPr>
          <w:sz w:val="28"/>
          <w:szCs w:val="22"/>
          <w:lang w:eastAsia="en-US"/>
        </w:rPr>
      </w:pPr>
      <w:r>
        <w:rPr>
          <w:sz w:val="28"/>
          <w:szCs w:val="22"/>
          <w:lang w:eastAsia="en-US"/>
        </w:rPr>
        <w:t xml:space="preserve">- </w:t>
      </w:r>
      <w:r w:rsidRPr="0003519A">
        <w:rPr>
          <w:sz w:val="28"/>
          <w:szCs w:val="22"/>
          <w:lang w:eastAsia="en-US"/>
        </w:rPr>
        <w:t>подготовить тезисы выступлений по вопросам, выносимым на семинар.</w:t>
      </w:r>
    </w:p>
    <w:p w14:paraId="5621AE02" w14:textId="77777777" w:rsidR="0003519A" w:rsidRPr="0003519A" w:rsidRDefault="0003519A" w:rsidP="0003519A">
      <w:pPr>
        <w:widowControl w:val="0"/>
        <w:autoSpaceDE w:val="0"/>
        <w:autoSpaceDN w:val="0"/>
        <w:spacing w:line="360" w:lineRule="auto"/>
        <w:ind w:firstLine="709"/>
        <w:jc w:val="both"/>
        <w:rPr>
          <w:sz w:val="28"/>
          <w:szCs w:val="22"/>
          <w:lang w:eastAsia="en-US"/>
        </w:rPr>
      </w:pPr>
      <w:r w:rsidRPr="0003519A">
        <w:rPr>
          <w:sz w:val="28"/>
          <w:szCs w:val="22"/>
          <w:lang w:eastAsia="en-US"/>
        </w:rPr>
        <w:t>Начиная подготовку к семинару, следует:</w:t>
      </w:r>
    </w:p>
    <w:p w14:paraId="651D7477" w14:textId="74F83DC6" w:rsidR="0003519A" w:rsidRPr="0003519A" w:rsidRDefault="0003519A" w:rsidP="0003519A">
      <w:pPr>
        <w:widowControl w:val="0"/>
        <w:autoSpaceDE w:val="0"/>
        <w:autoSpaceDN w:val="0"/>
        <w:spacing w:line="360" w:lineRule="auto"/>
        <w:ind w:firstLine="709"/>
        <w:jc w:val="both"/>
        <w:rPr>
          <w:sz w:val="28"/>
          <w:szCs w:val="22"/>
          <w:lang w:eastAsia="en-US"/>
        </w:rPr>
      </w:pPr>
      <w:r>
        <w:rPr>
          <w:sz w:val="28"/>
          <w:szCs w:val="22"/>
          <w:lang w:eastAsia="en-US"/>
        </w:rPr>
        <w:t xml:space="preserve">- </w:t>
      </w:r>
      <w:r w:rsidRPr="0003519A">
        <w:rPr>
          <w:sz w:val="28"/>
          <w:szCs w:val="22"/>
          <w:lang w:eastAsia="en-US"/>
        </w:rPr>
        <w:t>четко определить смысл заданий, которые предстоит выполнить;</w:t>
      </w:r>
    </w:p>
    <w:p w14:paraId="73AC431D" w14:textId="4226A68C" w:rsidR="0003519A" w:rsidRPr="0003519A" w:rsidRDefault="0003519A" w:rsidP="0003519A">
      <w:pPr>
        <w:widowControl w:val="0"/>
        <w:autoSpaceDE w:val="0"/>
        <w:autoSpaceDN w:val="0"/>
        <w:spacing w:line="360" w:lineRule="auto"/>
        <w:ind w:firstLine="709"/>
        <w:jc w:val="both"/>
        <w:rPr>
          <w:sz w:val="28"/>
          <w:szCs w:val="22"/>
          <w:lang w:eastAsia="en-US"/>
        </w:rPr>
      </w:pPr>
      <w:r>
        <w:rPr>
          <w:sz w:val="28"/>
          <w:szCs w:val="22"/>
          <w:lang w:eastAsia="en-US"/>
        </w:rPr>
        <w:t xml:space="preserve">- </w:t>
      </w:r>
      <w:r w:rsidRPr="0003519A">
        <w:rPr>
          <w:sz w:val="28"/>
          <w:szCs w:val="22"/>
          <w:lang w:eastAsia="en-US"/>
        </w:rPr>
        <w:t>составить план, позволяющий установить ключевые моменты</w:t>
      </w:r>
      <w:r>
        <w:rPr>
          <w:sz w:val="28"/>
          <w:szCs w:val="22"/>
          <w:lang w:eastAsia="en-US"/>
        </w:rPr>
        <w:t xml:space="preserve"> </w:t>
      </w:r>
      <w:r w:rsidRPr="0003519A">
        <w:rPr>
          <w:sz w:val="28"/>
          <w:szCs w:val="22"/>
          <w:lang w:eastAsia="en-US"/>
        </w:rPr>
        <w:lastRenderedPageBreak/>
        <w:t>подготовки и их последовательность. Данное действие позволит</w:t>
      </w:r>
      <w:r>
        <w:rPr>
          <w:sz w:val="28"/>
          <w:szCs w:val="22"/>
          <w:lang w:eastAsia="en-US"/>
        </w:rPr>
        <w:t xml:space="preserve"> </w:t>
      </w:r>
      <w:r w:rsidRPr="0003519A">
        <w:rPr>
          <w:sz w:val="28"/>
          <w:szCs w:val="22"/>
          <w:lang w:eastAsia="en-US"/>
        </w:rPr>
        <w:t>студенту повысить свою дисциплинированность и организованность.</w:t>
      </w:r>
    </w:p>
    <w:p w14:paraId="329796CA" w14:textId="77777777" w:rsidR="0003519A" w:rsidRPr="0003519A" w:rsidRDefault="0003519A" w:rsidP="0003519A">
      <w:pPr>
        <w:widowControl w:val="0"/>
        <w:autoSpaceDE w:val="0"/>
        <w:autoSpaceDN w:val="0"/>
        <w:spacing w:line="360" w:lineRule="auto"/>
        <w:ind w:firstLine="709"/>
        <w:jc w:val="both"/>
        <w:rPr>
          <w:sz w:val="28"/>
          <w:szCs w:val="22"/>
          <w:lang w:eastAsia="en-US"/>
        </w:rPr>
      </w:pPr>
      <w:r w:rsidRPr="0003519A">
        <w:rPr>
          <w:sz w:val="28"/>
          <w:szCs w:val="22"/>
          <w:lang w:eastAsia="en-US"/>
        </w:rPr>
        <w:t>Начинать подготовку следует с изучения рекомендованной литературы.</w:t>
      </w:r>
    </w:p>
    <w:p w14:paraId="44335BC4" w14:textId="5022C48E" w:rsidR="0003519A" w:rsidRDefault="0003519A" w:rsidP="0003519A">
      <w:pPr>
        <w:widowControl w:val="0"/>
        <w:autoSpaceDE w:val="0"/>
        <w:autoSpaceDN w:val="0"/>
        <w:spacing w:line="360" w:lineRule="auto"/>
        <w:ind w:firstLine="709"/>
        <w:jc w:val="both"/>
        <w:rPr>
          <w:sz w:val="28"/>
          <w:szCs w:val="22"/>
          <w:lang w:eastAsia="en-US"/>
        </w:rPr>
      </w:pPr>
      <w:r w:rsidRPr="0003519A">
        <w:rPr>
          <w:sz w:val="28"/>
          <w:szCs w:val="22"/>
          <w:lang w:eastAsia="en-US"/>
        </w:rPr>
        <w:t>Необходимо помнить, что лекционный материал носит обзорный характер и</w:t>
      </w:r>
      <w:r>
        <w:rPr>
          <w:sz w:val="28"/>
          <w:szCs w:val="22"/>
          <w:lang w:eastAsia="en-US"/>
        </w:rPr>
        <w:t xml:space="preserve"> </w:t>
      </w:r>
      <w:r w:rsidRPr="0003519A">
        <w:rPr>
          <w:sz w:val="28"/>
          <w:szCs w:val="22"/>
          <w:lang w:eastAsia="en-US"/>
        </w:rPr>
        <w:t>содержит наиболее значимые вопросы по рассматриваемой теме. Остальные,</w:t>
      </w:r>
      <w:r>
        <w:rPr>
          <w:sz w:val="28"/>
          <w:szCs w:val="22"/>
          <w:lang w:eastAsia="en-US"/>
        </w:rPr>
        <w:t xml:space="preserve"> </w:t>
      </w:r>
      <w:r w:rsidRPr="0003519A">
        <w:rPr>
          <w:sz w:val="28"/>
          <w:szCs w:val="22"/>
          <w:lang w:eastAsia="en-US"/>
        </w:rPr>
        <w:t>более детальные, но не менее значимые вопросы должны быть разобраны</w:t>
      </w:r>
      <w:r>
        <w:rPr>
          <w:sz w:val="28"/>
          <w:szCs w:val="22"/>
          <w:lang w:eastAsia="en-US"/>
        </w:rPr>
        <w:t xml:space="preserve"> </w:t>
      </w:r>
      <w:r w:rsidRPr="0003519A">
        <w:rPr>
          <w:sz w:val="28"/>
          <w:szCs w:val="22"/>
          <w:lang w:eastAsia="en-US"/>
        </w:rPr>
        <w:t>студентом самостоятельно. В этой связи работа с рекомендованной</w:t>
      </w:r>
      <w:r>
        <w:rPr>
          <w:sz w:val="28"/>
          <w:szCs w:val="22"/>
          <w:lang w:eastAsia="en-US"/>
        </w:rPr>
        <w:t xml:space="preserve"> </w:t>
      </w:r>
      <w:r w:rsidRPr="0003519A">
        <w:rPr>
          <w:sz w:val="28"/>
          <w:szCs w:val="22"/>
          <w:lang w:eastAsia="en-US"/>
        </w:rPr>
        <w:t>литературой обязательна. В ходе работы следует обратить особое внимание</w:t>
      </w:r>
      <w:r>
        <w:rPr>
          <w:sz w:val="28"/>
          <w:szCs w:val="22"/>
          <w:lang w:eastAsia="en-US"/>
        </w:rPr>
        <w:t xml:space="preserve"> </w:t>
      </w:r>
      <w:r w:rsidRPr="0003519A">
        <w:rPr>
          <w:sz w:val="28"/>
          <w:szCs w:val="22"/>
          <w:lang w:eastAsia="en-US"/>
        </w:rPr>
        <w:t>на объяснение явлений и фактов практической действительности с точки</w:t>
      </w:r>
      <w:r>
        <w:rPr>
          <w:sz w:val="28"/>
          <w:szCs w:val="22"/>
          <w:lang w:eastAsia="en-US"/>
        </w:rPr>
        <w:t xml:space="preserve"> </w:t>
      </w:r>
      <w:r w:rsidRPr="0003519A">
        <w:rPr>
          <w:sz w:val="28"/>
          <w:szCs w:val="22"/>
          <w:lang w:eastAsia="en-US"/>
        </w:rPr>
        <w:t>зрения анализируемых теоретических положений, а также соотнести их с</w:t>
      </w:r>
      <w:r>
        <w:rPr>
          <w:sz w:val="28"/>
          <w:szCs w:val="22"/>
          <w:lang w:eastAsia="en-US"/>
        </w:rPr>
        <w:t xml:space="preserve"> </w:t>
      </w:r>
      <w:r w:rsidRPr="0003519A">
        <w:rPr>
          <w:sz w:val="28"/>
          <w:szCs w:val="22"/>
          <w:lang w:eastAsia="en-US"/>
        </w:rPr>
        <w:t>содержанием основных выводов. В ходе данной работы студент должен</w:t>
      </w:r>
      <w:r>
        <w:rPr>
          <w:sz w:val="28"/>
          <w:szCs w:val="22"/>
          <w:lang w:eastAsia="en-US"/>
        </w:rPr>
        <w:t xml:space="preserve"> </w:t>
      </w:r>
      <w:r w:rsidRPr="0003519A">
        <w:rPr>
          <w:sz w:val="28"/>
          <w:szCs w:val="22"/>
          <w:lang w:eastAsia="en-US"/>
        </w:rPr>
        <w:t>стремиться понять и запомнить основные положения рассматриваемого</w:t>
      </w:r>
      <w:r>
        <w:rPr>
          <w:sz w:val="28"/>
          <w:szCs w:val="22"/>
          <w:lang w:eastAsia="en-US"/>
        </w:rPr>
        <w:t xml:space="preserve"> </w:t>
      </w:r>
      <w:r w:rsidRPr="0003519A">
        <w:rPr>
          <w:sz w:val="28"/>
          <w:szCs w:val="22"/>
          <w:lang w:eastAsia="en-US"/>
        </w:rPr>
        <w:t>материала, поясняющие его примеры, а также разобраться в иллюстративном</w:t>
      </w:r>
      <w:r>
        <w:rPr>
          <w:sz w:val="28"/>
          <w:szCs w:val="22"/>
          <w:lang w:eastAsia="en-US"/>
        </w:rPr>
        <w:t xml:space="preserve"> </w:t>
      </w:r>
      <w:r w:rsidRPr="0003519A">
        <w:rPr>
          <w:sz w:val="28"/>
          <w:szCs w:val="22"/>
          <w:lang w:eastAsia="en-US"/>
        </w:rPr>
        <w:t>материале.</w:t>
      </w:r>
    </w:p>
    <w:p w14:paraId="60DB4A7C" w14:textId="21D4A5F3" w:rsidR="007A0463" w:rsidRDefault="007A0463" w:rsidP="007A0463">
      <w:pPr>
        <w:widowControl w:val="0"/>
        <w:autoSpaceDE w:val="0"/>
        <w:autoSpaceDN w:val="0"/>
        <w:spacing w:line="360" w:lineRule="auto"/>
        <w:ind w:firstLine="709"/>
        <w:jc w:val="both"/>
        <w:rPr>
          <w:sz w:val="28"/>
          <w:szCs w:val="22"/>
          <w:lang w:eastAsia="en-US"/>
        </w:rPr>
      </w:pPr>
      <w:r w:rsidRPr="007A0463">
        <w:rPr>
          <w:sz w:val="28"/>
          <w:szCs w:val="22"/>
          <w:lang w:eastAsia="en-US"/>
        </w:rPr>
        <w:t>Заканчивать подготовку к семинару следует составлением конспекта,</w:t>
      </w:r>
      <w:r>
        <w:rPr>
          <w:sz w:val="28"/>
          <w:szCs w:val="22"/>
          <w:lang w:eastAsia="en-US"/>
        </w:rPr>
        <w:t xml:space="preserve"> </w:t>
      </w:r>
      <w:r w:rsidRPr="007A0463">
        <w:rPr>
          <w:sz w:val="28"/>
          <w:szCs w:val="22"/>
          <w:lang w:eastAsia="en-US"/>
        </w:rPr>
        <w:t>позволяющим составить концентрированное (сжатое) представление об</w:t>
      </w:r>
      <w:r>
        <w:rPr>
          <w:sz w:val="28"/>
          <w:szCs w:val="22"/>
          <w:lang w:eastAsia="en-US"/>
        </w:rPr>
        <w:t xml:space="preserve"> </w:t>
      </w:r>
      <w:r w:rsidRPr="007A0463">
        <w:rPr>
          <w:sz w:val="28"/>
          <w:szCs w:val="22"/>
          <w:lang w:eastAsia="en-US"/>
        </w:rPr>
        <w:t>изученном вопросе. Конспект можно представить, как в текстовом формате,</w:t>
      </w:r>
      <w:r>
        <w:rPr>
          <w:sz w:val="28"/>
          <w:szCs w:val="22"/>
          <w:lang w:eastAsia="en-US"/>
        </w:rPr>
        <w:t xml:space="preserve"> </w:t>
      </w:r>
      <w:r w:rsidRPr="007A0463">
        <w:rPr>
          <w:sz w:val="28"/>
          <w:szCs w:val="22"/>
          <w:lang w:eastAsia="en-US"/>
        </w:rPr>
        <w:t>так и в виде схемы или алгоритма.</w:t>
      </w:r>
    </w:p>
    <w:p w14:paraId="5641E396" w14:textId="2EC4A448" w:rsidR="000566CF" w:rsidRDefault="000566CF" w:rsidP="0003519A">
      <w:pPr>
        <w:widowControl w:val="0"/>
        <w:autoSpaceDE w:val="0"/>
        <w:autoSpaceDN w:val="0"/>
        <w:spacing w:line="360" w:lineRule="auto"/>
        <w:ind w:firstLine="709"/>
        <w:jc w:val="both"/>
        <w:rPr>
          <w:sz w:val="28"/>
          <w:szCs w:val="28"/>
          <w:lang w:eastAsia="en-US"/>
        </w:rPr>
      </w:pPr>
      <w:r w:rsidRPr="000566CF">
        <w:rPr>
          <w:sz w:val="28"/>
          <w:szCs w:val="28"/>
          <w:lang w:eastAsia="en-US"/>
        </w:rPr>
        <w:t>Студентам, пропустившим занятия (независимо от причин), не имеющие</w:t>
      </w:r>
      <w:r w:rsidRPr="000566CF">
        <w:rPr>
          <w:spacing w:val="1"/>
          <w:sz w:val="28"/>
          <w:szCs w:val="28"/>
          <w:lang w:eastAsia="en-US"/>
        </w:rPr>
        <w:t xml:space="preserve"> </w:t>
      </w:r>
      <w:r w:rsidRPr="000566CF">
        <w:rPr>
          <w:sz w:val="28"/>
          <w:szCs w:val="28"/>
          <w:lang w:eastAsia="en-US"/>
        </w:rPr>
        <w:t>письменного решения задач или не подготовившиеся к данному практическому</w:t>
      </w:r>
      <w:r w:rsidRPr="000566CF">
        <w:rPr>
          <w:spacing w:val="1"/>
          <w:sz w:val="28"/>
          <w:szCs w:val="28"/>
          <w:lang w:eastAsia="en-US"/>
        </w:rPr>
        <w:t xml:space="preserve"> </w:t>
      </w:r>
      <w:r w:rsidRPr="000566CF">
        <w:rPr>
          <w:sz w:val="28"/>
          <w:szCs w:val="28"/>
          <w:lang w:eastAsia="en-US"/>
        </w:rPr>
        <w:t>занятию,</w:t>
      </w:r>
      <w:r w:rsidRPr="000566CF">
        <w:rPr>
          <w:spacing w:val="1"/>
          <w:sz w:val="28"/>
          <w:szCs w:val="28"/>
          <w:lang w:eastAsia="en-US"/>
        </w:rPr>
        <w:t xml:space="preserve"> </w:t>
      </w:r>
      <w:r w:rsidRPr="000566CF">
        <w:rPr>
          <w:sz w:val="28"/>
          <w:szCs w:val="28"/>
          <w:lang w:eastAsia="en-US"/>
        </w:rPr>
        <w:t>рекомендуется</w:t>
      </w:r>
      <w:r w:rsidRPr="000566CF">
        <w:rPr>
          <w:spacing w:val="1"/>
          <w:sz w:val="28"/>
          <w:szCs w:val="28"/>
          <w:lang w:eastAsia="en-US"/>
        </w:rPr>
        <w:t xml:space="preserve"> </w:t>
      </w:r>
      <w:r w:rsidRPr="000566CF">
        <w:rPr>
          <w:sz w:val="28"/>
          <w:szCs w:val="28"/>
          <w:lang w:eastAsia="en-US"/>
        </w:rPr>
        <w:t>не</w:t>
      </w:r>
      <w:r w:rsidRPr="000566CF">
        <w:rPr>
          <w:spacing w:val="1"/>
          <w:sz w:val="28"/>
          <w:szCs w:val="28"/>
          <w:lang w:eastAsia="en-US"/>
        </w:rPr>
        <w:t xml:space="preserve"> </w:t>
      </w:r>
      <w:r w:rsidRPr="000566CF">
        <w:rPr>
          <w:sz w:val="28"/>
          <w:szCs w:val="28"/>
          <w:lang w:eastAsia="en-US"/>
        </w:rPr>
        <w:t>позже,</w:t>
      </w:r>
      <w:r w:rsidRPr="000566CF">
        <w:rPr>
          <w:spacing w:val="1"/>
          <w:sz w:val="28"/>
          <w:szCs w:val="28"/>
          <w:lang w:eastAsia="en-US"/>
        </w:rPr>
        <w:t xml:space="preserve"> </w:t>
      </w:r>
      <w:r w:rsidRPr="000566CF">
        <w:rPr>
          <w:sz w:val="28"/>
          <w:szCs w:val="28"/>
          <w:lang w:eastAsia="en-US"/>
        </w:rPr>
        <w:t>чем</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2-недельный</w:t>
      </w:r>
      <w:r w:rsidRPr="000566CF">
        <w:rPr>
          <w:spacing w:val="1"/>
          <w:sz w:val="28"/>
          <w:szCs w:val="28"/>
          <w:lang w:eastAsia="en-US"/>
        </w:rPr>
        <w:t xml:space="preserve"> </w:t>
      </w:r>
      <w:r w:rsidRPr="000566CF">
        <w:rPr>
          <w:sz w:val="28"/>
          <w:szCs w:val="28"/>
          <w:lang w:eastAsia="en-US"/>
        </w:rPr>
        <w:t>срок</w:t>
      </w:r>
      <w:r w:rsidRPr="000566CF">
        <w:rPr>
          <w:spacing w:val="1"/>
          <w:sz w:val="28"/>
          <w:szCs w:val="28"/>
          <w:lang w:eastAsia="en-US"/>
        </w:rPr>
        <w:t xml:space="preserve"> </w:t>
      </w:r>
      <w:r w:rsidRPr="000566CF">
        <w:rPr>
          <w:sz w:val="28"/>
          <w:szCs w:val="28"/>
          <w:lang w:eastAsia="en-US"/>
        </w:rPr>
        <w:t>явиться</w:t>
      </w:r>
      <w:r w:rsidRPr="000566CF">
        <w:rPr>
          <w:spacing w:val="1"/>
          <w:sz w:val="28"/>
          <w:szCs w:val="28"/>
          <w:lang w:eastAsia="en-US"/>
        </w:rPr>
        <w:t xml:space="preserve"> </w:t>
      </w:r>
      <w:r w:rsidRPr="000566CF">
        <w:rPr>
          <w:sz w:val="28"/>
          <w:szCs w:val="28"/>
          <w:lang w:eastAsia="en-US"/>
        </w:rPr>
        <w:t>на</w:t>
      </w:r>
      <w:r w:rsidRPr="000566CF">
        <w:rPr>
          <w:spacing w:val="-67"/>
          <w:sz w:val="28"/>
          <w:szCs w:val="28"/>
          <w:lang w:eastAsia="en-US"/>
        </w:rPr>
        <w:t xml:space="preserve"> </w:t>
      </w:r>
      <w:r w:rsidRPr="000566CF">
        <w:rPr>
          <w:sz w:val="28"/>
          <w:szCs w:val="28"/>
          <w:lang w:eastAsia="en-US"/>
        </w:rPr>
        <w:t>консультацию к преподавателю и отчитаться по теме, изучавшийся на занятии.</w:t>
      </w:r>
      <w:r w:rsidRPr="000566CF">
        <w:rPr>
          <w:spacing w:val="1"/>
          <w:sz w:val="28"/>
          <w:szCs w:val="28"/>
          <w:lang w:eastAsia="en-US"/>
        </w:rPr>
        <w:t xml:space="preserve"> </w:t>
      </w:r>
      <w:r w:rsidRPr="000566CF">
        <w:rPr>
          <w:sz w:val="28"/>
          <w:szCs w:val="28"/>
          <w:lang w:eastAsia="en-US"/>
        </w:rPr>
        <w:t>Студенты, не отчитавшиеся по каждой не проработанной ими на занятиях теме</w:t>
      </w:r>
      <w:r w:rsidRPr="000566CF">
        <w:rPr>
          <w:spacing w:val="1"/>
          <w:sz w:val="28"/>
          <w:szCs w:val="28"/>
          <w:lang w:eastAsia="en-US"/>
        </w:rPr>
        <w:t xml:space="preserve"> </w:t>
      </w:r>
      <w:r w:rsidRPr="000566CF">
        <w:rPr>
          <w:sz w:val="28"/>
          <w:szCs w:val="28"/>
          <w:lang w:eastAsia="en-US"/>
        </w:rPr>
        <w:t>к началу зачетной сессии, упускают возможность получить положенные баллы</w:t>
      </w:r>
      <w:r w:rsidRPr="000566CF">
        <w:rPr>
          <w:spacing w:val="1"/>
          <w:sz w:val="28"/>
          <w:szCs w:val="28"/>
          <w:lang w:eastAsia="en-US"/>
        </w:rPr>
        <w:t xml:space="preserve"> </w:t>
      </w:r>
      <w:r w:rsidRPr="000566CF">
        <w:rPr>
          <w:sz w:val="28"/>
          <w:szCs w:val="28"/>
          <w:lang w:eastAsia="en-US"/>
        </w:rPr>
        <w:t>за</w:t>
      </w:r>
      <w:r w:rsidRPr="000566CF">
        <w:rPr>
          <w:spacing w:val="-2"/>
          <w:sz w:val="28"/>
          <w:szCs w:val="28"/>
          <w:lang w:eastAsia="en-US"/>
        </w:rPr>
        <w:t xml:space="preserve"> </w:t>
      </w:r>
      <w:r w:rsidRPr="000566CF">
        <w:rPr>
          <w:sz w:val="28"/>
          <w:szCs w:val="28"/>
          <w:lang w:eastAsia="en-US"/>
        </w:rPr>
        <w:t>работу</w:t>
      </w:r>
      <w:r w:rsidRPr="000566CF">
        <w:rPr>
          <w:spacing w:val="1"/>
          <w:sz w:val="28"/>
          <w:szCs w:val="28"/>
          <w:lang w:eastAsia="en-US"/>
        </w:rPr>
        <w:t xml:space="preserve"> </w:t>
      </w:r>
      <w:r w:rsidRPr="000566CF">
        <w:rPr>
          <w:sz w:val="28"/>
          <w:szCs w:val="28"/>
          <w:lang w:eastAsia="en-US"/>
        </w:rPr>
        <w:t>в</w:t>
      </w:r>
      <w:r w:rsidRPr="000566CF">
        <w:rPr>
          <w:spacing w:val="-1"/>
          <w:sz w:val="28"/>
          <w:szCs w:val="28"/>
          <w:lang w:eastAsia="en-US"/>
        </w:rPr>
        <w:t xml:space="preserve"> </w:t>
      </w:r>
      <w:r w:rsidRPr="000566CF">
        <w:rPr>
          <w:sz w:val="28"/>
          <w:szCs w:val="28"/>
          <w:lang w:eastAsia="en-US"/>
        </w:rPr>
        <w:t>соответствующем семестре.</w:t>
      </w:r>
    </w:p>
    <w:p w14:paraId="38C4D2AD" w14:textId="77777777" w:rsidR="000566CF" w:rsidRPr="000566CF" w:rsidRDefault="000566CF" w:rsidP="00EE7BCA">
      <w:pPr>
        <w:widowControl w:val="0"/>
        <w:autoSpaceDE w:val="0"/>
        <w:autoSpaceDN w:val="0"/>
        <w:spacing w:line="360" w:lineRule="auto"/>
        <w:ind w:firstLine="709"/>
        <w:jc w:val="both"/>
        <w:rPr>
          <w:sz w:val="28"/>
          <w:szCs w:val="22"/>
          <w:lang w:eastAsia="en-US"/>
        </w:rPr>
      </w:pPr>
      <w:r w:rsidRPr="0000778F">
        <w:rPr>
          <w:b/>
          <w:iCs/>
          <w:sz w:val="28"/>
          <w:szCs w:val="22"/>
          <w:lang w:eastAsia="en-US"/>
        </w:rPr>
        <w:t>К выполнению заданий для самостоятельной работы предъявляются</w:t>
      </w:r>
      <w:r w:rsidRPr="0000778F">
        <w:rPr>
          <w:b/>
          <w:iCs/>
          <w:spacing w:val="1"/>
          <w:sz w:val="28"/>
          <w:szCs w:val="22"/>
          <w:lang w:eastAsia="en-US"/>
        </w:rPr>
        <w:t xml:space="preserve"> </w:t>
      </w:r>
      <w:r w:rsidRPr="0000778F">
        <w:rPr>
          <w:b/>
          <w:iCs/>
          <w:sz w:val="28"/>
          <w:szCs w:val="22"/>
          <w:lang w:eastAsia="en-US"/>
        </w:rPr>
        <w:t>следующие</w:t>
      </w:r>
      <w:r w:rsidRPr="0000778F">
        <w:rPr>
          <w:b/>
          <w:iCs/>
          <w:spacing w:val="1"/>
          <w:sz w:val="28"/>
          <w:szCs w:val="22"/>
          <w:lang w:eastAsia="en-US"/>
        </w:rPr>
        <w:t xml:space="preserve"> </w:t>
      </w:r>
      <w:r w:rsidRPr="0000778F">
        <w:rPr>
          <w:b/>
          <w:iCs/>
          <w:sz w:val="28"/>
          <w:szCs w:val="22"/>
          <w:lang w:eastAsia="en-US"/>
        </w:rPr>
        <w:t>требования</w:t>
      </w:r>
      <w:r w:rsidRPr="000566CF">
        <w:rPr>
          <w:sz w:val="28"/>
          <w:szCs w:val="22"/>
          <w:lang w:eastAsia="en-US"/>
        </w:rPr>
        <w:t>:</w:t>
      </w:r>
      <w:r w:rsidRPr="000566CF">
        <w:rPr>
          <w:spacing w:val="1"/>
          <w:sz w:val="28"/>
          <w:szCs w:val="22"/>
          <w:lang w:eastAsia="en-US"/>
        </w:rPr>
        <w:t xml:space="preserve"> </w:t>
      </w:r>
      <w:r w:rsidRPr="000566CF">
        <w:rPr>
          <w:sz w:val="28"/>
          <w:szCs w:val="22"/>
          <w:lang w:eastAsia="en-US"/>
        </w:rPr>
        <w:t>задания</w:t>
      </w:r>
      <w:r w:rsidRPr="000566CF">
        <w:rPr>
          <w:spacing w:val="1"/>
          <w:sz w:val="28"/>
          <w:szCs w:val="22"/>
          <w:lang w:eastAsia="en-US"/>
        </w:rPr>
        <w:t xml:space="preserve"> </w:t>
      </w:r>
      <w:r w:rsidRPr="000566CF">
        <w:rPr>
          <w:sz w:val="28"/>
          <w:szCs w:val="22"/>
          <w:lang w:eastAsia="en-US"/>
        </w:rPr>
        <w:t>должны</w:t>
      </w:r>
      <w:r w:rsidRPr="000566CF">
        <w:rPr>
          <w:spacing w:val="1"/>
          <w:sz w:val="28"/>
          <w:szCs w:val="22"/>
          <w:lang w:eastAsia="en-US"/>
        </w:rPr>
        <w:t xml:space="preserve"> </w:t>
      </w:r>
      <w:r w:rsidRPr="000566CF">
        <w:rPr>
          <w:sz w:val="28"/>
          <w:szCs w:val="22"/>
          <w:lang w:eastAsia="en-US"/>
        </w:rPr>
        <w:t>исполняться</w:t>
      </w:r>
      <w:r w:rsidRPr="000566CF">
        <w:rPr>
          <w:spacing w:val="1"/>
          <w:sz w:val="28"/>
          <w:szCs w:val="22"/>
          <w:lang w:eastAsia="en-US"/>
        </w:rPr>
        <w:t xml:space="preserve"> </w:t>
      </w:r>
      <w:r w:rsidRPr="000566CF">
        <w:rPr>
          <w:sz w:val="28"/>
          <w:szCs w:val="22"/>
          <w:lang w:eastAsia="en-US"/>
        </w:rPr>
        <w:lastRenderedPageBreak/>
        <w:t>самостоятельно</w:t>
      </w:r>
      <w:r w:rsidRPr="000566CF">
        <w:rPr>
          <w:spacing w:val="1"/>
          <w:sz w:val="28"/>
          <w:szCs w:val="22"/>
          <w:lang w:eastAsia="en-US"/>
        </w:rPr>
        <w:t xml:space="preserve"> </w:t>
      </w:r>
      <w:r w:rsidRPr="000566CF">
        <w:rPr>
          <w:sz w:val="28"/>
          <w:szCs w:val="22"/>
          <w:lang w:eastAsia="en-US"/>
        </w:rPr>
        <w:t>и</w:t>
      </w:r>
      <w:r w:rsidRPr="000566CF">
        <w:rPr>
          <w:spacing w:val="-67"/>
          <w:sz w:val="28"/>
          <w:szCs w:val="22"/>
          <w:lang w:eastAsia="en-US"/>
        </w:rPr>
        <w:t xml:space="preserve"> </w:t>
      </w:r>
      <w:r w:rsidRPr="000566CF">
        <w:rPr>
          <w:sz w:val="28"/>
          <w:szCs w:val="22"/>
          <w:lang w:eastAsia="en-US"/>
        </w:rPr>
        <w:t>представляться в установленный срок, а также соответствовать установленным</w:t>
      </w:r>
      <w:r w:rsidRPr="000566CF">
        <w:rPr>
          <w:spacing w:val="1"/>
          <w:sz w:val="28"/>
          <w:szCs w:val="22"/>
          <w:lang w:eastAsia="en-US"/>
        </w:rPr>
        <w:t xml:space="preserve"> </w:t>
      </w:r>
      <w:r w:rsidRPr="000566CF">
        <w:rPr>
          <w:sz w:val="28"/>
          <w:szCs w:val="22"/>
          <w:lang w:eastAsia="en-US"/>
        </w:rPr>
        <w:t>требованиям</w:t>
      </w:r>
      <w:r w:rsidRPr="000566CF">
        <w:rPr>
          <w:spacing w:val="-1"/>
          <w:sz w:val="28"/>
          <w:szCs w:val="22"/>
          <w:lang w:eastAsia="en-US"/>
        </w:rPr>
        <w:t xml:space="preserve"> </w:t>
      </w:r>
      <w:r w:rsidRPr="000566CF">
        <w:rPr>
          <w:sz w:val="28"/>
          <w:szCs w:val="22"/>
          <w:lang w:eastAsia="en-US"/>
        </w:rPr>
        <w:t>по</w:t>
      </w:r>
      <w:r w:rsidRPr="000566CF">
        <w:rPr>
          <w:spacing w:val="1"/>
          <w:sz w:val="28"/>
          <w:szCs w:val="22"/>
          <w:lang w:eastAsia="en-US"/>
        </w:rPr>
        <w:t xml:space="preserve"> </w:t>
      </w:r>
      <w:r w:rsidRPr="000566CF">
        <w:rPr>
          <w:sz w:val="28"/>
          <w:szCs w:val="22"/>
          <w:lang w:eastAsia="en-US"/>
        </w:rPr>
        <w:t>оформлению.</w:t>
      </w:r>
    </w:p>
    <w:p w14:paraId="71D300E0" w14:textId="77777777" w:rsidR="000566CF" w:rsidRPr="000566CF" w:rsidRDefault="000566CF" w:rsidP="00EE7BCA">
      <w:pPr>
        <w:widowControl w:val="0"/>
        <w:autoSpaceDE w:val="0"/>
        <w:autoSpaceDN w:val="0"/>
        <w:spacing w:line="360" w:lineRule="auto"/>
        <w:ind w:firstLine="709"/>
        <w:jc w:val="both"/>
        <w:rPr>
          <w:sz w:val="28"/>
          <w:szCs w:val="28"/>
          <w:lang w:eastAsia="en-US"/>
        </w:rPr>
      </w:pPr>
      <w:r w:rsidRPr="000566CF">
        <w:rPr>
          <w:sz w:val="28"/>
          <w:szCs w:val="28"/>
          <w:lang w:eastAsia="en-US"/>
        </w:rPr>
        <w:t>Студентам</w:t>
      </w:r>
      <w:r w:rsidRPr="000566CF">
        <w:rPr>
          <w:spacing w:val="-2"/>
          <w:sz w:val="28"/>
          <w:szCs w:val="28"/>
          <w:lang w:eastAsia="en-US"/>
        </w:rPr>
        <w:t xml:space="preserve"> </w:t>
      </w:r>
      <w:r w:rsidRPr="000566CF">
        <w:rPr>
          <w:sz w:val="28"/>
          <w:szCs w:val="28"/>
          <w:lang w:eastAsia="en-US"/>
        </w:rPr>
        <w:t>следует:</w:t>
      </w:r>
    </w:p>
    <w:p w14:paraId="46D57CE6" w14:textId="77777777" w:rsidR="000566CF" w:rsidRPr="000566CF" w:rsidRDefault="000566CF" w:rsidP="00EE7BCA">
      <w:pPr>
        <w:widowControl w:val="0"/>
        <w:numPr>
          <w:ilvl w:val="0"/>
          <w:numId w:val="21"/>
        </w:numPr>
        <w:tabs>
          <w:tab w:val="left" w:pos="1090"/>
        </w:tabs>
        <w:autoSpaceDE w:val="0"/>
        <w:autoSpaceDN w:val="0"/>
        <w:spacing w:line="360" w:lineRule="auto"/>
        <w:ind w:left="0" w:firstLine="709"/>
        <w:jc w:val="both"/>
        <w:rPr>
          <w:sz w:val="28"/>
          <w:szCs w:val="22"/>
          <w:lang w:eastAsia="en-US"/>
        </w:rPr>
      </w:pPr>
      <w:r w:rsidRPr="000566CF">
        <w:rPr>
          <w:sz w:val="28"/>
          <w:szCs w:val="22"/>
          <w:lang w:eastAsia="en-US"/>
        </w:rPr>
        <w:t>руководствоваться</w:t>
      </w:r>
      <w:r w:rsidRPr="000566CF">
        <w:rPr>
          <w:spacing w:val="1"/>
          <w:sz w:val="28"/>
          <w:szCs w:val="22"/>
          <w:lang w:eastAsia="en-US"/>
        </w:rPr>
        <w:t xml:space="preserve"> </w:t>
      </w:r>
      <w:r w:rsidRPr="000566CF">
        <w:rPr>
          <w:sz w:val="28"/>
          <w:szCs w:val="22"/>
          <w:lang w:eastAsia="en-US"/>
        </w:rPr>
        <w:t>графиком</w:t>
      </w:r>
      <w:r w:rsidRPr="000566CF">
        <w:rPr>
          <w:spacing w:val="1"/>
          <w:sz w:val="28"/>
          <w:szCs w:val="22"/>
          <w:lang w:eastAsia="en-US"/>
        </w:rPr>
        <w:t xml:space="preserve"> </w:t>
      </w:r>
      <w:r w:rsidRPr="000566CF">
        <w:rPr>
          <w:sz w:val="28"/>
          <w:szCs w:val="22"/>
          <w:lang w:eastAsia="en-US"/>
        </w:rPr>
        <w:t>самостоятельной</w:t>
      </w:r>
      <w:r w:rsidRPr="000566CF">
        <w:rPr>
          <w:spacing w:val="1"/>
          <w:sz w:val="28"/>
          <w:szCs w:val="22"/>
          <w:lang w:eastAsia="en-US"/>
        </w:rPr>
        <w:t xml:space="preserve"> </w:t>
      </w:r>
      <w:r w:rsidRPr="000566CF">
        <w:rPr>
          <w:sz w:val="28"/>
          <w:szCs w:val="22"/>
          <w:lang w:eastAsia="en-US"/>
        </w:rPr>
        <w:t>работы,</w:t>
      </w:r>
      <w:r w:rsidRPr="000566CF">
        <w:rPr>
          <w:spacing w:val="1"/>
          <w:sz w:val="28"/>
          <w:szCs w:val="22"/>
          <w:lang w:eastAsia="en-US"/>
        </w:rPr>
        <w:t xml:space="preserve"> </w:t>
      </w:r>
      <w:r w:rsidRPr="000566CF">
        <w:rPr>
          <w:sz w:val="28"/>
          <w:szCs w:val="22"/>
          <w:lang w:eastAsia="en-US"/>
        </w:rPr>
        <w:t>определенным</w:t>
      </w:r>
      <w:r w:rsidRPr="000566CF">
        <w:rPr>
          <w:spacing w:val="1"/>
          <w:sz w:val="28"/>
          <w:szCs w:val="22"/>
          <w:lang w:eastAsia="en-US"/>
        </w:rPr>
        <w:t xml:space="preserve"> </w:t>
      </w:r>
      <w:r w:rsidRPr="000566CF">
        <w:rPr>
          <w:sz w:val="28"/>
          <w:szCs w:val="22"/>
          <w:lang w:eastAsia="en-US"/>
        </w:rPr>
        <w:t>РПД;</w:t>
      </w:r>
    </w:p>
    <w:p w14:paraId="07255036" w14:textId="77777777" w:rsidR="000566CF" w:rsidRPr="000566CF" w:rsidRDefault="000566CF" w:rsidP="00EE7BCA">
      <w:pPr>
        <w:widowControl w:val="0"/>
        <w:numPr>
          <w:ilvl w:val="0"/>
          <w:numId w:val="21"/>
        </w:numPr>
        <w:tabs>
          <w:tab w:val="left" w:pos="1116"/>
        </w:tabs>
        <w:autoSpaceDE w:val="0"/>
        <w:autoSpaceDN w:val="0"/>
        <w:spacing w:line="360" w:lineRule="auto"/>
        <w:ind w:left="0" w:firstLine="709"/>
        <w:jc w:val="both"/>
        <w:rPr>
          <w:sz w:val="28"/>
          <w:szCs w:val="22"/>
          <w:lang w:eastAsia="en-US"/>
        </w:rPr>
      </w:pPr>
      <w:r w:rsidRPr="000566CF">
        <w:rPr>
          <w:sz w:val="28"/>
          <w:szCs w:val="22"/>
          <w:lang w:eastAsia="en-US"/>
        </w:rPr>
        <w:t>выполнять</w:t>
      </w:r>
      <w:r w:rsidRPr="000566CF">
        <w:rPr>
          <w:spacing w:val="1"/>
          <w:sz w:val="28"/>
          <w:szCs w:val="22"/>
          <w:lang w:eastAsia="en-US"/>
        </w:rPr>
        <w:t xml:space="preserve"> </w:t>
      </w:r>
      <w:r w:rsidRPr="000566CF">
        <w:rPr>
          <w:sz w:val="28"/>
          <w:szCs w:val="22"/>
          <w:lang w:eastAsia="en-US"/>
        </w:rPr>
        <w:t>все</w:t>
      </w:r>
      <w:r w:rsidRPr="000566CF">
        <w:rPr>
          <w:spacing w:val="1"/>
          <w:sz w:val="28"/>
          <w:szCs w:val="22"/>
          <w:lang w:eastAsia="en-US"/>
        </w:rPr>
        <w:t xml:space="preserve"> </w:t>
      </w:r>
      <w:r w:rsidRPr="000566CF">
        <w:rPr>
          <w:sz w:val="28"/>
          <w:szCs w:val="22"/>
          <w:lang w:eastAsia="en-US"/>
        </w:rPr>
        <w:t>плановые</w:t>
      </w:r>
      <w:r w:rsidRPr="000566CF">
        <w:rPr>
          <w:spacing w:val="1"/>
          <w:sz w:val="28"/>
          <w:szCs w:val="22"/>
          <w:lang w:eastAsia="en-US"/>
        </w:rPr>
        <w:t xml:space="preserve"> </w:t>
      </w:r>
      <w:r w:rsidRPr="000566CF">
        <w:rPr>
          <w:sz w:val="28"/>
          <w:szCs w:val="22"/>
          <w:lang w:eastAsia="en-US"/>
        </w:rPr>
        <w:t>задания,</w:t>
      </w:r>
      <w:r w:rsidRPr="000566CF">
        <w:rPr>
          <w:spacing w:val="1"/>
          <w:sz w:val="28"/>
          <w:szCs w:val="22"/>
          <w:lang w:eastAsia="en-US"/>
        </w:rPr>
        <w:t xml:space="preserve"> </w:t>
      </w:r>
      <w:r w:rsidRPr="000566CF">
        <w:rPr>
          <w:sz w:val="28"/>
          <w:szCs w:val="22"/>
          <w:lang w:eastAsia="en-US"/>
        </w:rPr>
        <w:t>выдаваемые</w:t>
      </w:r>
      <w:r w:rsidRPr="000566CF">
        <w:rPr>
          <w:spacing w:val="1"/>
          <w:sz w:val="28"/>
          <w:szCs w:val="22"/>
          <w:lang w:eastAsia="en-US"/>
        </w:rPr>
        <w:t xml:space="preserve"> </w:t>
      </w:r>
      <w:r w:rsidRPr="000566CF">
        <w:rPr>
          <w:sz w:val="28"/>
          <w:szCs w:val="22"/>
          <w:lang w:eastAsia="en-US"/>
        </w:rPr>
        <w:t>преподавателем</w:t>
      </w:r>
      <w:r w:rsidRPr="000566CF">
        <w:rPr>
          <w:spacing w:val="1"/>
          <w:sz w:val="28"/>
          <w:szCs w:val="22"/>
          <w:lang w:eastAsia="en-US"/>
        </w:rPr>
        <w:t xml:space="preserve"> </w:t>
      </w:r>
      <w:r w:rsidRPr="000566CF">
        <w:rPr>
          <w:sz w:val="28"/>
          <w:szCs w:val="22"/>
          <w:lang w:eastAsia="en-US"/>
        </w:rPr>
        <w:t>для</w:t>
      </w:r>
      <w:r w:rsidRPr="000566CF">
        <w:rPr>
          <w:spacing w:val="1"/>
          <w:sz w:val="28"/>
          <w:szCs w:val="22"/>
          <w:lang w:eastAsia="en-US"/>
        </w:rPr>
        <w:t xml:space="preserve"> </w:t>
      </w:r>
      <w:r w:rsidRPr="000566CF">
        <w:rPr>
          <w:sz w:val="28"/>
          <w:szCs w:val="22"/>
          <w:lang w:eastAsia="en-US"/>
        </w:rPr>
        <w:t>самостоятельного</w:t>
      </w:r>
      <w:r w:rsidRPr="000566CF">
        <w:rPr>
          <w:spacing w:val="1"/>
          <w:sz w:val="28"/>
          <w:szCs w:val="22"/>
          <w:lang w:eastAsia="en-US"/>
        </w:rPr>
        <w:t xml:space="preserve"> </w:t>
      </w:r>
      <w:r w:rsidRPr="000566CF">
        <w:rPr>
          <w:sz w:val="28"/>
          <w:szCs w:val="22"/>
          <w:lang w:eastAsia="en-US"/>
        </w:rPr>
        <w:t>выполнения,</w:t>
      </w:r>
      <w:r w:rsidRPr="000566CF">
        <w:rPr>
          <w:spacing w:val="1"/>
          <w:sz w:val="28"/>
          <w:szCs w:val="22"/>
          <w:lang w:eastAsia="en-US"/>
        </w:rPr>
        <w:t xml:space="preserve"> </w:t>
      </w:r>
      <w:r w:rsidRPr="000566CF">
        <w:rPr>
          <w:sz w:val="28"/>
          <w:szCs w:val="22"/>
          <w:lang w:eastAsia="en-US"/>
        </w:rPr>
        <w:t>и</w:t>
      </w:r>
      <w:r w:rsidRPr="000566CF">
        <w:rPr>
          <w:spacing w:val="1"/>
          <w:sz w:val="28"/>
          <w:szCs w:val="22"/>
          <w:lang w:eastAsia="en-US"/>
        </w:rPr>
        <w:t xml:space="preserve"> </w:t>
      </w:r>
      <w:r w:rsidRPr="000566CF">
        <w:rPr>
          <w:sz w:val="28"/>
          <w:szCs w:val="22"/>
          <w:lang w:eastAsia="en-US"/>
        </w:rPr>
        <w:t>разбирать</w:t>
      </w:r>
      <w:r w:rsidRPr="000566CF">
        <w:rPr>
          <w:spacing w:val="1"/>
          <w:sz w:val="28"/>
          <w:szCs w:val="22"/>
          <w:lang w:eastAsia="en-US"/>
        </w:rPr>
        <w:t xml:space="preserve"> </w:t>
      </w:r>
      <w:r w:rsidRPr="000566CF">
        <w:rPr>
          <w:sz w:val="28"/>
          <w:szCs w:val="22"/>
          <w:lang w:eastAsia="en-US"/>
        </w:rPr>
        <w:t>на</w:t>
      </w:r>
      <w:r w:rsidRPr="000566CF">
        <w:rPr>
          <w:spacing w:val="1"/>
          <w:sz w:val="28"/>
          <w:szCs w:val="22"/>
          <w:lang w:eastAsia="en-US"/>
        </w:rPr>
        <w:t xml:space="preserve"> </w:t>
      </w:r>
      <w:r w:rsidRPr="000566CF">
        <w:rPr>
          <w:sz w:val="28"/>
          <w:szCs w:val="22"/>
          <w:lang w:eastAsia="en-US"/>
        </w:rPr>
        <w:t>семинарах</w:t>
      </w:r>
      <w:r w:rsidRPr="000566CF">
        <w:rPr>
          <w:spacing w:val="1"/>
          <w:sz w:val="28"/>
          <w:szCs w:val="22"/>
          <w:lang w:eastAsia="en-US"/>
        </w:rPr>
        <w:t xml:space="preserve"> </w:t>
      </w:r>
      <w:r w:rsidRPr="000566CF">
        <w:rPr>
          <w:sz w:val="28"/>
          <w:szCs w:val="22"/>
          <w:lang w:eastAsia="en-US"/>
        </w:rPr>
        <w:t>и</w:t>
      </w:r>
      <w:r w:rsidRPr="000566CF">
        <w:rPr>
          <w:spacing w:val="1"/>
          <w:sz w:val="28"/>
          <w:szCs w:val="22"/>
          <w:lang w:eastAsia="en-US"/>
        </w:rPr>
        <w:t xml:space="preserve"> </w:t>
      </w:r>
      <w:r w:rsidRPr="000566CF">
        <w:rPr>
          <w:sz w:val="28"/>
          <w:szCs w:val="22"/>
          <w:lang w:eastAsia="en-US"/>
        </w:rPr>
        <w:t>консультациях</w:t>
      </w:r>
      <w:r w:rsidRPr="000566CF">
        <w:rPr>
          <w:spacing w:val="1"/>
          <w:sz w:val="28"/>
          <w:szCs w:val="22"/>
          <w:lang w:eastAsia="en-US"/>
        </w:rPr>
        <w:t xml:space="preserve"> </w:t>
      </w:r>
      <w:r w:rsidRPr="000566CF">
        <w:rPr>
          <w:sz w:val="28"/>
          <w:szCs w:val="22"/>
          <w:lang w:eastAsia="en-US"/>
        </w:rPr>
        <w:t>неясные</w:t>
      </w:r>
      <w:r w:rsidRPr="000566CF">
        <w:rPr>
          <w:spacing w:val="-1"/>
          <w:sz w:val="28"/>
          <w:szCs w:val="22"/>
          <w:lang w:eastAsia="en-US"/>
        </w:rPr>
        <w:t xml:space="preserve"> </w:t>
      </w:r>
      <w:r w:rsidRPr="000566CF">
        <w:rPr>
          <w:sz w:val="28"/>
          <w:szCs w:val="22"/>
          <w:lang w:eastAsia="en-US"/>
        </w:rPr>
        <w:t>вопросы;</w:t>
      </w:r>
    </w:p>
    <w:p w14:paraId="6C5F25A6" w14:textId="36A2013E" w:rsidR="00FC6CC2" w:rsidRPr="00FC6CC2" w:rsidRDefault="00FC6CC2" w:rsidP="00FC6CC2">
      <w:pPr>
        <w:widowControl w:val="0"/>
        <w:tabs>
          <w:tab w:val="left" w:pos="1111"/>
        </w:tabs>
        <w:autoSpaceDE w:val="0"/>
        <w:autoSpaceDN w:val="0"/>
        <w:spacing w:line="360" w:lineRule="auto"/>
        <w:ind w:left="709"/>
        <w:jc w:val="both"/>
        <w:rPr>
          <w:b/>
          <w:bCs/>
          <w:sz w:val="28"/>
          <w:szCs w:val="22"/>
          <w:lang w:eastAsia="en-US"/>
        </w:rPr>
      </w:pPr>
      <w:r w:rsidRPr="00FC6CC2">
        <w:rPr>
          <w:b/>
          <w:bCs/>
          <w:sz w:val="28"/>
          <w:szCs w:val="22"/>
          <w:lang w:eastAsia="en-US"/>
        </w:rPr>
        <w:t>Методические рекомендации по подготовке к дискуссии</w:t>
      </w:r>
    </w:p>
    <w:p w14:paraId="10B5EE7A" w14:textId="7E84B627" w:rsidR="00FC6CC2" w:rsidRPr="00FC6CC2" w:rsidRDefault="00FC6CC2" w:rsidP="00FC6CC2">
      <w:pPr>
        <w:widowControl w:val="0"/>
        <w:tabs>
          <w:tab w:val="left" w:pos="1111"/>
        </w:tabs>
        <w:autoSpaceDE w:val="0"/>
        <w:autoSpaceDN w:val="0"/>
        <w:spacing w:line="360" w:lineRule="auto"/>
        <w:ind w:firstLine="1111"/>
        <w:jc w:val="both"/>
        <w:rPr>
          <w:sz w:val="28"/>
          <w:szCs w:val="22"/>
          <w:lang w:eastAsia="en-US"/>
        </w:rPr>
      </w:pPr>
      <w:r w:rsidRPr="00FC6CC2">
        <w:rPr>
          <w:sz w:val="28"/>
          <w:szCs w:val="22"/>
          <w:lang w:eastAsia="en-US"/>
        </w:rPr>
        <w:t>Цель дискуссии как интерактивного метода обучения состоит в создании</w:t>
      </w:r>
      <w:r>
        <w:rPr>
          <w:sz w:val="28"/>
          <w:szCs w:val="22"/>
          <w:lang w:eastAsia="en-US"/>
        </w:rPr>
        <w:t xml:space="preserve"> </w:t>
      </w:r>
      <w:r w:rsidRPr="00FC6CC2">
        <w:rPr>
          <w:sz w:val="28"/>
          <w:szCs w:val="22"/>
          <w:lang w:eastAsia="en-US"/>
        </w:rPr>
        <w:t>комфортных условий обучения, при которых студент или слушатель</w:t>
      </w:r>
      <w:r>
        <w:rPr>
          <w:sz w:val="28"/>
          <w:szCs w:val="22"/>
          <w:lang w:eastAsia="en-US"/>
        </w:rPr>
        <w:t xml:space="preserve"> </w:t>
      </w:r>
      <w:r w:rsidRPr="00FC6CC2">
        <w:rPr>
          <w:sz w:val="28"/>
          <w:szCs w:val="22"/>
          <w:lang w:eastAsia="en-US"/>
        </w:rPr>
        <w:t>чувствует свою интеллектуальную состоятельность, свою успешность.</w:t>
      </w:r>
    </w:p>
    <w:p w14:paraId="4A668904" w14:textId="72CE9B84" w:rsidR="00FC6CC2" w:rsidRPr="00FC6CC2" w:rsidRDefault="00FC6CC2" w:rsidP="00FC6CC2">
      <w:pPr>
        <w:widowControl w:val="0"/>
        <w:tabs>
          <w:tab w:val="left" w:pos="1111"/>
        </w:tabs>
        <w:autoSpaceDE w:val="0"/>
        <w:autoSpaceDN w:val="0"/>
        <w:spacing w:line="360" w:lineRule="auto"/>
        <w:ind w:firstLine="1111"/>
        <w:jc w:val="both"/>
        <w:rPr>
          <w:sz w:val="28"/>
          <w:szCs w:val="22"/>
          <w:lang w:eastAsia="en-US"/>
        </w:rPr>
      </w:pPr>
      <w:r w:rsidRPr="00FC6CC2">
        <w:rPr>
          <w:sz w:val="28"/>
          <w:szCs w:val="22"/>
          <w:lang w:eastAsia="en-US"/>
        </w:rPr>
        <w:t>Именно это делает продуктивным сам процесс обучения, дает знания и</w:t>
      </w:r>
      <w:r>
        <w:rPr>
          <w:sz w:val="28"/>
          <w:szCs w:val="22"/>
          <w:lang w:eastAsia="en-US"/>
        </w:rPr>
        <w:t xml:space="preserve"> </w:t>
      </w:r>
      <w:r w:rsidRPr="00FC6CC2">
        <w:rPr>
          <w:sz w:val="28"/>
          <w:szCs w:val="22"/>
          <w:lang w:eastAsia="en-US"/>
        </w:rPr>
        <w:t>навыки, создает базу для работы по решению проблем после того, как</w:t>
      </w:r>
      <w:r>
        <w:rPr>
          <w:sz w:val="28"/>
          <w:szCs w:val="22"/>
          <w:lang w:eastAsia="en-US"/>
        </w:rPr>
        <w:t xml:space="preserve"> </w:t>
      </w:r>
      <w:r w:rsidRPr="00FC6CC2">
        <w:rPr>
          <w:sz w:val="28"/>
          <w:szCs w:val="22"/>
          <w:lang w:eastAsia="en-US"/>
        </w:rPr>
        <w:t>обучение закончится.</w:t>
      </w:r>
    </w:p>
    <w:p w14:paraId="00846C47" w14:textId="79830D44" w:rsidR="00FC6CC2" w:rsidRPr="00FC6CC2" w:rsidRDefault="00FC6CC2" w:rsidP="00FC6CC2">
      <w:pPr>
        <w:widowControl w:val="0"/>
        <w:tabs>
          <w:tab w:val="left" w:pos="1111"/>
        </w:tabs>
        <w:autoSpaceDE w:val="0"/>
        <w:autoSpaceDN w:val="0"/>
        <w:spacing w:line="360" w:lineRule="auto"/>
        <w:ind w:firstLine="1111"/>
        <w:jc w:val="both"/>
        <w:rPr>
          <w:sz w:val="28"/>
          <w:szCs w:val="22"/>
          <w:lang w:eastAsia="en-US"/>
        </w:rPr>
      </w:pPr>
      <w:r w:rsidRPr="00FC6CC2">
        <w:rPr>
          <w:sz w:val="28"/>
          <w:szCs w:val="22"/>
          <w:lang w:eastAsia="en-US"/>
        </w:rPr>
        <w:t>Дискуссия, как один из методов интерактива, представляет собой</w:t>
      </w:r>
      <w:r>
        <w:rPr>
          <w:sz w:val="28"/>
          <w:szCs w:val="22"/>
          <w:lang w:eastAsia="en-US"/>
        </w:rPr>
        <w:t xml:space="preserve"> </w:t>
      </w:r>
      <w:r w:rsidRPr="00FC6CC2">
        <w:rPr>
          <w:sz w:val="28"/>
          <w:szCs w:val="22"/>
          <w:lang w:eastAsia="en-US"/>
        </w:rPr>
        <w:t>целенаправленное обсуждение определенного конкретного вопроса, которое</w:t>
      </w:r>
      <w:r>
        <w:rPr>
          <w:sz w:val="28"/>
          <w:szCs w:val="22"/>
          <w:lang w:eastAsia="en-US"/>
        </w:rPr>
        <w:t xml:space="preserve"> </w:t>
      </w:r>
      <w:r w:rsidRPr="00FC6CC2">
        <w:rPr>
          <w:sz w:val="28"/>
          <w:szCs w:val="22"/>
          <w:lang w:eastAsia="en-US"/>
        </w:rPr>
        <w:t>сопровождается обменом идеями, мнениями, мыслями между студентами</w:t>
      </w:r>
      <w:r>
        <w:rPr>
          <w:sz w:val="28"/>
          <w:szCs w:val="22"/>
          <w:lang w:eastAsia="en-US"/>
        </w:rPr>
        <w:t xml:space="preserve"> </w:t>
      </w:r>
      <w:r w:rsidRPr="00FC6CC2">
        <w:rPr>
          <w:sz w:val="28"/>
          <w:szCs w:val="22"/>
          <w:lang w:eastAsia="en-US"/>
        </w:rPr>
        <w:t>группы.</w:t>
      </w:r>
    </w:p>
    <w:p w14:paraId="733A899A" w14:textId="77777777" w:rsidR="00FC6CC2" w:rsidRPr="00FC6CC2" w:rsidRDefault="00FC6CC2" w:rsidP="00FC6CC2">
      <w:pPr>
        <w:widowControl w:val="0"/>
        <w:tabs>
          <w:tab w:val="left" w:pos="1111"/>
        </w:tabs>
        <w:autoSpaceDE w:val="0"/>
        <w:autoSpaceDN w:val="0"/>
        <w:spacing w:line="360" w:lineRule="auto"/>
        <w:ind w:firstLine="1111"/>
        <w:jc w:val="both"/>
        <w:rPr>
          <w:sz w:val="28"/>
          <w:szCs w:val="22"/>
          <w:lang w:eastAsia="en-US"/>
        </w:rPr>
      </w:pPr>
      <w:r w:rsidRPr="00FC6CC2">
        <w:rPr>
          <w:sz w:val="28"/>
          <w:szCs w:val="22"/>
          <w:lang w:eastAsia="en-US"/>
        </w:rPr>
        <w:t>Принципы работы на интерактивном занятии в форме дискуссии:</w:t>
      </w:r>
    </w:p>
    <w:p w14:paraId="358BCEC5" w14:textId="3DA4ED57" w:rsidR="00FC6CC2" w:rsidRPr="00FC6CC2" w:rsidRDefault="00FC6CC2" w:rsidP="00FC6CC2">
      <w:pPr>
        <w:widowControl w:val="0"/>
        <w:tabs>
          <w:tab w:val="left" w:pos="1111"/>
        </w:tabs>
        <w:autoSpaceDE w:val="0"/>
        <w:autoSpaceDN w:val="0"/>
        <w:spacing w:line="360" w:lineRule="auto"/>
        <w:jc w:val="both"/>
        <w:rPr>
          <w:sz w:val="28"/>
          <w:szCs w:val="22"/>
          <w:lang w:eastAsia="en-US"/>
        </w:rPr>
      </w:pPr>
      <w:r w:rsidRPr="00FC6CC2">
        <w:rPr>
          <w:sz w:val="28"/>
          <w:szCs w:val="22"/>
          <w:lang w:eastAsia="en-US"/>
        </w:rPr>
        <w:t>- каждый участник дискуссии по любому вопросу имеет право на</w:t>
      </w:r>
      <w:r>
        <w:rPr>
          <w:sz w:val="28"/>
          <w:szCs w:val="22"/>
          <w:lang w:eastAsia="en-US"/>
        </w:rPr>
        <w:t xml:space="preserve"> </w:t>
      </w:r>
      <w:r w:rsidRPr="00FC6CC2">
        <w:rPr>
          <w:sz w:val="28"/>
          <w:szCs w:val="22"/>
          <w:lang w:eastAsia="en-US"/>
        </w:rPr>
        <w:t>собственное мнение;</w:t>
      </w:r>
    </w:p>
    <w:p w14:paraId="351CE37C" w14:textId="65BC9596" w:rsidR="00FC6CC2" w:rsidRPr="00FC6CC2" w:rsidRDefault="00FC6CC2" w:rsidP="00FC6CC2">
      <w:pPr>
        <w:widowControl w:val="0"/>
        <w:tabs>
          <w:tab w:val="left" w:pos="1111"/>
        </w:tabs>
        <w:autoSpaceDE w:val="0"/>
        <w:autoSpaceDN w:val="0"/>
        <w:spacing w:line="360" w:lineRule="auto"/>
        <w:jc w:val="both"/>
        <w:rPr>
          <w:sz w:val="28"/>
          <w:szCs w:val="22"/>
          <w:lang w:eastAsia="en-US"/>
        </w:rPr>
      </w:pPr>
      <w:r w:rsidRPr="00FC6CC2">
        <w:rPr>
          <w:sz w:val="28"/>
          <w:szCs w:val="22"/>
          <w:lang w:eastAsia="en-US"/>
        </w:rPr>
        <w:t>- отсутствие прямой критики личности, критике может подвергнуться</w:t>
      </w:r>
      <w:r>
        <w:rPr>
          <w:sz w:val="28"/>
          <w:szCs w:val="22"/>
          <w:lang w:eastAsia="en-US"/>
        </w:rPr>
        <w:t xml:space="preserve"> </w:t>
      </w:r>
      <w:r w:rsidRPr="00FC6CC2">
        <w:rPr>
          <w:sz w:val="28"/>
          <w:szCs w:val="22"/>
          <w:lang w:eastAsia="en-US"/>
        </w:rPr>
        <w:t>только идея;</w:t>
      </w:r>
    </w:p>
    <w:p w14:paraId="2A51B2FB" w14:textId="26F2E8CA" w:rsidR="00FC6CC2" w:rsidRDefault="00FC6CC2" w:rsidP="00FC6CC2">
      <w:pPr>
        <w:widowControl w:val="0"/>
        <w:tabs>
          <w:tab w:val="left" w:pos="1111"/>
        </w:tabs>
        <w:autoSpaceDE w:val="0"/>
        <w:autoSpaceDN w:val="0"/>
        <w:spacing w:line="360" w:lineRule="auto"/>
        <w:jc w:val="both"/>
        <w:rPr>
          <w:sz w:val="28"/>
          <w:szCs w:val="22"/>
          <w:lang w:eastAsia="en-US"/>
        </w:rPr>
      </w:pPr>
      <w:r w:rsidRPr="00FC6CC2">
        <w:rPr>
          <w:sz w:val="28"/>
          <w:szCs w:val="22"/>
          <w:lang w:eastAsia="en-US"/>
        </w:rPr>
        <w:t>- все, что обсуждается и говорится во время дискуссии – не руководство</w:t>
      </w:r>
      <w:r>
        <w:rPr>
          <w:sz w:val="28"/>
          <w:szCs w:val="22"/>
          <w:lang w:eastAsia="en-US"/>
        </w:rPr>
        <w:t xml:space="preserve"> </w:t>
      </w:r>
      <w:r w:rsidRPr="00FC6CC2">
        <w:rPr>
          <w:sz w:val="28"/>
          <w:szCs w:val="22"/>
          <w:lang w:eastAsia="en-US"/>
        </w:rPr>
        <w:t>к действию, а информация к размышлению</w:t>
      </w:r>
      <w:r>
        <w:rPr>
          <w:sz w:val="28"/>
          <w:szCs w:val="22"/>
          <w:lang w:eastAsia="en-US"/>
        </w:rPr>
        <w:t>.</w:t>
      </w:r>
    </w:p>
    <w:p w14:paraId="4BDDFA75" w14:textId="77777777" w:rsidR="00343B78" w:rsidRPr="00343B78" w:rsidRDefault="00343B78" w:rsidP="00343B78">
      <w:pPr>
        <w:widowControl w:val="0"/>
        <w:tabs>
          <w:tab w:val="left" w:pos="1111"/>
        </w:tabs>
        <w:autoSpaceDE w:val="0"/>
        <w:autoSpaceDN w:val="0"/>
        <w:spacing w:line="360" w:lineRule="auto"/>
        <w:jc w:val="center"/>
        <w:rPr>
          <w:b/>
          <w:bCs/>
          <w:sz w:val="28"/>
          <w:szCs w:val="22"/>
          <w:lang w:eastAsia="en-US"/>
        </w:rPr>
      </w:pPr>
      <w:r w:rsidRPr="00343B78">
        <w:rPr>
          <w:b/>
          <w:bCs/>
          <w:sz w:val="28"/>
          <w:szCs w:val="22"/>
          <w:lang w:eastAsia="en-US"/>
        </w:rPr>
        <w:t>Список тем для дискуссий</w:t>
      </w:r>
    </w:p>
    <w:p w14:paraId="1DDE2C7A"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1. Нужно ли менеджеру (экономисту, финансисту) знать управленческий</w:t>
      </w:r>
    </w:p>
    <w:p w14:paraId="6F5D1338"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lastRenderedPageBreak/>
        <w:t>учет?</w:t>
      </w:r>
    </w:p>
    <w:p w14:paraId="60B72F72"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2. Почему я хотел бы (не хотел бы) работать бухгалтером–аналитиком?</w:t>
      </w:r>
    </w:p>
    <w:p w14:paraId="6EA41C07"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3. В чем я вижу необходимость ведения управленческого учета в организации?</w:t>
      </w:r>
    </w:p>
    <w:p w14:paraId="28D41CCC"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4. Место и роль бухгалтера – аналитика в структуре управления организацией.</w:t>
      </w:r>
    </w:p>
    <w:p w14:paraId="6C619972"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5. Роль генерального директора в процессе постановки управленческого</w:t>
      </w:r>
    </w:p>
    <w:p w14:paraId="7748945C"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учета в организации.</w:t>
      </w:r>
    </w:p>
    <w:p w14:paraId="367087A1"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6. В чем я вижу принципиальные различия между бухгалтерской отчетностью, составленной в соответствии с налоговым законодательством, и</w:t>
      </w:r>
    </w:p>
    <w:p w14:paraId="16100F39"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отчетами, формируемыми в рамках управленческого учета?</w:t>
      </w:r>
    </w:p>
    <w:p w14:paraId="0124A81F"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7. Проблема соблюдения принципа экономичности при ведении управленческого учета.</w:t>
      </w:r>
    </w:p>
    <w:p w14:paraId="76525964"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8. Роль управленческого учета в стратегии развития коммерческой организации.</w:t>
      </w:r>
    </w:p>
    <w:p w14:paraId="503C5102"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9. Контрольные показатели результативности в системе управленческого</w:t>
      </w:r>
    </w:p>
    <w:p w14:paraId="34FC8C86"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учета.</w:t>
      </w:r>
    </w:p>
    <w:p w14:paraId="57A7BF81"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10. Показатели эффективности функционирования системы управленческого учета.</w:t>
      </w:r>
    </w:p>
    <w:p w14:paraId="596A94FF"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11. Базовые показатели оценки эффективности работы менеджеров.</w:t>
      </w:r>
    </w:p>
    <w:p w14:paraId="68E2F25F"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12. Проявления конфликта интересов в организации и способы его разрешения.</w:t>
      </w:r>
    </w:p>
    <w:p w14:paraId="65790A64"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13. Может ли выбор методов ведения управленческого учета повлиять на</w:t>
      </w:r>
    </w:p>
    <w:p w14:paraId="6F907D09"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финансовую результативность организации?</w:t>
      </w:r>
    </w:p>
    <w:p w14:paraId="1519B2E4"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14. Зачем нужен внутренний финансовый контроль и аудит в организации?</w:t>
      </w:r>
    </w:p>
    <w:p w14:paraId="15F0889B" w14:textId="7777777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15. Нужен ли России международный опыт в области управленческого</w:t>
      </w:r>
    </w:p>
    <w:p w14:paraId="47B5697E" w14:textId="65C078D7" w:rsidR="00343B78" w:rsidRPr="00343B78" w:rsidRDefault="00343B78" w:rsidP="00343B78">
      <w:pPr>
        <w:widowControl w:val="0"/>
        <w:tabs>
          <w:tab w:val="left" w:pos="1111"/>
        </w:tabs>
        <w:autoSpaceDE w:val="0"/>
        <w:autoSpaceDN w:val="0"/>
        <w:spacing w:line="360" w:lineRule="auto"/>
        <w:jc w:val="both"/>
        <w:rPr>
          <w:sz w:val="28"/>
          <w:szCs w:val="22"/>
          <w:lang w:eastAsia="en-US"/>
        </w:rPr>
      </w:pPr>
      <w:r w:rsidRPr="00343B78">
        <w:rPr>
          <w:sz w:val="28"/>
          <w:szCs w:val="22"/>
          <w:lang w:eastAsia="en-US"/>
        </w:rPr>
        <w:t>учета?</w:t>
      </w:r>
    </w:p>
    <w:p w14:paraId="058306CB" w14:textId="3406AEEC" w:rsidR="00A92108" w:rsidRPr="00A92108" w:rsidRDefault="00A92108" w:rsidP="00A92108">
      <w:pPr>
        <w:widowControl w:val="0"/>
        <w:tabs>
          <w:tab w:val="left" w:pos="1111"/>
        </w:tabs>
        <w:autoSpaceDE w:val="0"/>
        <w:autoSpaceDN w:val="0"/>
        <w:spacing w:line="360" w:lineRule="auto"/>
        <w:ind w:left="709"/>
        <w:jc w:val="both"/>
        <w:rPr>
          <w:b/>
          <w:bCs/>
          <w:sz w:val="28"/>
          <w:szCs w:val="22"/>
          <w:lang w:eastAsia="en-US"/>
        </w:rPr>
      </w:pPr>
      <w:r w:rsidRPr="00A92108">
        <w:rPr>
          <w:b/>
          <w:bCs/>
          <w:sz w:val="28"/>
          <w:szCs w:val="22"/>
          <w:lang w:eastAsia="en-US"/>
        </w:rPr>
        <w:t xml:space="preserve">Методические рекомендации по выполнению контрольной </w:t>
      </w:r>
      <w:r w:rsidRPr="00A92108">
        <w:rPr>
          <w:b/>
          <w:bCs/>
          <w:sz w:val="28"/>
          <w:szCs w:val="22"/>
          <w:lang w:eastAsia="en-US"/>
        </w:rPr>
        <w:lastRenderedPageBreak/>
        <w:t>работы</w:t>
      </w:r>
    </w:p>
    <w:p w14:paraId="7C632F00" w14:textId="2D13574F" w:rsidR="00A92108" w:rsidRPr="00A92108"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Цель выполнения контрольной работы заключается в закреплении,</w:t>
      </w:r>
      <w:r>
        <w:rPr>
          <w:sz w:val="28"/>
          <w:szCs w:val="22"/>
          <w:lang w:eastAsia="en-US"/>
        </w:rPr>
        <w:t xml:space="preserve"> </w:t>
      </w:r>
      <w:r w:rsidRPr="00A92108">
        <w:rPr>
          <w:sz w:val="28"/>
          <w:szCs w:val="22"/>
          <w:lang w:eastAsia="en-US"/>
        </w:rPr>
        <w:t>углублении и систематизации теоретических знаний и практических</w:t>
      </w:r>
      <w:r>
        <w:rPr>
          <w:sz w:val="28"/>
          <w:szCs w:val="22"/>
          <w:lang w:eastAsia="en-US"/>
        </w:rPr>
        <w:t xml:space="preserve"> </w:t>
      </w:r>
      <w:r w:rsidRPr="00A92108">
        <w:rPr>
          <w:sz w:val="28"/>
          <w:szCs w:val="22"/>
          <w:lang w:eastAsia="en-US"/>
        </w:rPr>
        <w:t>навыков, полученных студентами в ходе изучения дисциплины</w:t>
      </w:r>
      <w:r>
        <w:rPr>
          <w:sz w:val="28"/>
          <w:szCs w:val="22"/>
          <w:lang w:eastAsia="en-US"/>
        </w:rPr>
        <w:t xml:space="preserve"> </w:t>
      </w:r>
      <w:r w:rsidRPr="00A92108">
        <w:rPr>
          <w:sz w:val="28"/>
          <w:szCs w:val="22"/>
          <w:lang w:eastAsia="en-US"/>
        </w:rPr>
        <w:t>«Управленческий учет».</w:t>
      </w:r>
    </w:p>
    <w:p w14:paraId="18304C31" w14:textId="35E2B4D6" w:rsidR="00E11B67"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Выполнение контрольной работы направлено на развитие теоретических</w:t>
      </w:r>
      <w:r>
        <w:rPr>
          <w:sz w:val="28"/>
          <w:szCs w:val="22"/>
          <w:lang w:eastAsia="en-US"/>
        </w:rPr>
        <w:t xml:space="preserve"> </w:t>
      </w:r>
      <w:r w:rsidRPr="00A92108">
        <w:rPr>
          <w:sz w:val="28"/>
          <w:szCs w:val="22"/>
          <w:lang w:eastAsia="en-US"/>
        </w:rPr>
        <w:t xml:space="preserve">знаний и закрепление практических навыков, необходимых </w:t>
      </w:r>
      <w:r w:rsidR="00E11B67">
        <w:rPr>
          <w:sz w:val="28"/>
          <w:szCs w:val="22"/>
          <w:lang w:eastAsia="en-US"/>
        </w:rPr>
        <w:t xml:space="preserve">для </w:t>
      </w:r>
      <w:r w:rsidR="00E11B67" w:rsidRPr="00E11B67">
        <w:rPr>
          <w:sz w:val="28"/>
          <w:szCs w:val="22"/>
          <w:lang w:eastAsia="en-US"/>
        </w:rPr>
        <w:t xml:space="preserve"> организации работы по созданию и ведению системы управленческого учета на предприятии, разработки материалов для принятия управленческих решений и предоставления их руководству.</w:t>
      </w:r>
    </w:p>
    <w:p w14:paraId="5DE5A0D5" w14:textId="6434182F" w:rsidR="00A92108" w:rsidRPr="00A92108"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Контрольная работа представляется на рецензирование путем ее</w:t>
      </w:r>
      <w:r w:rsidR="00E11B67">
        <w:rPr>
          <w:sz w:val="28"/>
          <w:szCs w:val="22"/>
          <w:lang w:eastAsia="en-US"/>
        </w:rPr>
        <w:t xml:space="preserve"> </w:t>
      </w:r>
      <w:r w:rsidRPr="00A92108">
        <w:rPr>
          <w:sz w:val="28"/>
          <w:szCs w:val="22"/>
          <w:lang w:eastAsia="en-US"/>
        </w:rPr>
        <w:t>прикрепления к контрольной точке на информационно-образовательном</w:t>
      </w:r>
      <w:r w:rsidR="00E11B67">
        <w:rPr>
          <w:sz w:val="28"/>
          <w:szCs w:val="22"/>
          <w:lang w:eastAsia="en-US"/>
        </w:rPr>
        <w:t xml:space="preserve"> </w:t>
      </w:r>
      <w:r w:rsidRPr="00A92108">
        <w:rPr>
          <w:sz w:val="28"/>
          <w:szCs w:val="22"/>
          <w:lang w:eastAsia="en-US"/>
        </w:rPr>
        <w:t>портале Финансового университета https://campus.fa.ru/. В контрольной</w:t>
      </w:r>
      <w:r w:rsidR="00E11B67">
        <w:rPr>
          <w:sz w:val="28"/>
          <w:szCs w:val="22"/>
          <w:lang w:eastAsia="en-US"/>
        </w:rPr>
        <w:t xml:space="preserve"> </w:t>
      </w:r>
      <w:r w:rsidRPr="00A92108">
        <w:rPr>
          <w:sz w:val="28"/>
          <w:szCs w:val="22"/>
          <w:lang w:eastAsia="en-US"/>
        </w:rPr>
        <w:t>работе проверяется активное усвоение методов и способов организации</w:t>
      </w:r>
      <w:r w:rsidR="00E11B67">
        <w:rPr>
          <w:sz w:val="28"/>
          <w:szCs w:val="22"/>
          <w:lang w:eastAsia="en-US"/>
        </w:rPr>
        <w:t xml:space="preserve"> </w:t>
      </w:r>
      <w:r w:rsidRPr="00A92108">
        <w:rPr>
          <w:sz w:val="28"/>
          <w:szCs w:val="22"/>
          <w:lang w:eastAsia="en-US"/>
        </w:rPr>
        <w:t>управленческого учета, а также условий его использования на предприятии;</w:t>
      </w:r>
      <w:r w:rsidR="00E11B67">
        <w:rPr>
          <w:sz w:val="28"/>
          <w:szCs w:val="22"/>
          <w:lang w:eastAsia="en-US"/>
        </w:rPr>
        <w:t xml:space="preserve"> </w:t>
      </w:r>
      <w:r w:rsidRPr="00A92108">
        <w:rPr>
          <w:sz w:val="28"/>
          <w:szCs w:val="22"/>
          <w:lang w:eastAsia="en-US"/>
        </w:rPr>
        <w:t>умение критически оценить собранную по организации информацию,</w:t>
      </w:r>
      <w:r w:rsidR="00E11B67">
        <w:rPr>
          <w:sz w:val="28"/>
          <w:szCs w:val="22"/>
          <w:lang w:eastAsia="en-US"/>
        </w:rPr>
        <w:t xml:space="preserve"> </w:t>
      </w:r>
      <w:r w:rsidRPr="00A92108">
        <w:rPr>
          <w:sz w:val="28"/>
          <w:szCs w:val="22"/>
          <w:lang w:eastAsia="en-US"/>
        </w:rPr>
        <w:t>выразить свою точку зрения и обосновать собственные выводы.</w:t>
      </w:r>
    </w:p>
    <w:p w14:paraId="44B8B0B3" w14:textId="5A092A92" w:rsidR="00A92108" w:rsidRPr="00A92108"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 xml:space="preserve">Контрольная работа состоит из десяти вариантов. </w:t>
      </w:r>
    </w:p>
    <w:p w14:paraId="3E28C04B" w14:textId="452FD487" w:rsidR="00A92108" w:rsidRPr="00A92108"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Решение задач в обязательном порядке должно сопровождаться</w:t>
      </w:r>
      <w:r w:rsidR="00E11B67">
        <w:rPr>
          <w:sz w:val="28"/>
          <w:szCs w:val="22"/>
          <w:lang w:eastAsia="en-US"/>
        </w:rPr>
        <w:t xml:space="preserve"> </w:t>
      </w:r>
      <w:r w:rsidRPr="00A92108">
        <w:rPr>
          <w:sz w:val="28"/>
          <w:szCs w:val="22"/>
          <w:lang w:eastAsia="en-US"/>
        </w:rPr>
        <w:t>соответствующими расчетами и пояснениями к ним, включая обоснование</w:t>
      </w:r>
      <w:r w:rsidR="00E11B67">
        <w:rPr>
          <w:sz w:val="28"/>
          <w:szCs w:val="22"/>
          <w:lang w:eastAsia="en-US"/>
        </w:rPr>
        <w:t xml:space="preserve"> </w:t>
      </w:r>
      <w:r w:rsidRPr="00A92108">
        <w:rPr>
          <w:sz w:val="28"/>
          <w:szCs w:val="22"/>
          <w:lang w:eastAsia="en-US"/>
        </w:rPr>
        <w:t>выбора методов решения, схемы учетных записей на бухгалтерских счетах,</w:t>
      </w:r>
      <w:r w:rsidR="00E11B67">
        <w:rPr>
          <w:sz w:val="28"/>
          <w:szCs w:val="22"/>
          <w:lang w:eastAsia="en-US"/>
        </w:rPr>
        <w:t xml:space="preserve"> </w:t>
      </w:r>
      <w:r w:rsidRPr="00A92108">
        <w:rPr>
          <w:sz w:val="28"/>
          <w:szCs w:val="22"/>
          <w:lang w:eastAsia="en-US"/>
        </w:rPr>
        <w:t>описание подробного хода решения, отражение всех необходимых</w:t>
      </w:r>
      <w:r w:rsidR="00E11B67">
        <w:rPr>
          <w:sz w:val="28"/>
          <w:szCs w:val="22"/>
          <w:lang w:eastAsia="en-US"/>
        </w:rPr>
        <w:t xml:space="preserve"> </w:t>
      </w:r>
      <w:r w:rsidRPr="00A92108">
        <w:rPr>
          <w:sz w:val="28"/>
          <w:szCs w:val="22"/>
          <w:lang w:eastAsia="en-US"/>
        </w:rPr>
        <w:t>вычислений.</w:t>
      </w:r>
    </w:p>
    <w:p w14:paraId="4CAC1FF7" w14:textId="06037A28" w:rsidR="00A92108" w:rsidRPr="00A92108"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Результаты решения задания необходимо прокомментировать в виде</w:t>
      </w:r>
      <w:r w:rsidR="00E11B67">
        <w:rPr>
          <w:sz w:val="28"/>
          <w:szCs w:val="22"/>
          <w:lang w:eastAsia="en-US"/>
        </w:rPr>
        <w:t xml:space="preserve"> </w:t>
      </w:r>
      <w:r w:rsidRPr="00A92108">
        <w:rPr>
          <w:sz w:val="28"/>
          <w:szCs w:val="22"/>
          <w:lang w:eastAsia="en-US"/>
        </w:rPr>
        <w:t>аргументированных рекомендаций, например, руководству организации, на</w:t>
      </w:r>
      <w:r w:rsidR="00E11B67">
        <w:rPr>
          <w:sz w:val="28"/>
          <w:szCs w:val="22"/>
          <w:lang w:eastAsia="en-US"/>
        </w:rPr>
        <w:t xml:space="preserve"> </w:t>
      </w:r>
      <w:r w:rsidRPr="00A92108">
        <w:rPr>
          <w:sz w:val="28"/>
          <w:szCs w:val="22"/>
          <w:lang w:eastAsia="en-US"/>
        </w:rPr>
        <w:t>примере которой решается управленческая задача. Для наглядности выводы</w:t>
      </w:r>
      <w:r w:rsidR="00E11B67">
        <w:rPr>
          <w:sz w:val="28"/>
          <w:szCs w:val="22"/>
          <w:lang w:eastAsia="en-US"/>
        </w:rPr>
        <w:t xml:space="preserve"> </w:t>
      </w:r>
      <w:r w:rsidRPr="00A92108">
        <w:rPr>
          <w:sz w:val="28"/>
          <w:szCs w:val="22"/>
          <w:lang w:eastAsia="en-US"/>
        </w:rPr>
        <w:t>рекомендуется проиллюстрировать таблицами, графиками и диаграммами с</w:t>
      </w:r>
      <w:r w:rsidR="00E11B67">
        <w:rPr>
          <w:sz w:val="28"/>
          <w:szCs w:val="22"/>
          <w:lang w:eastAsia="en-US"/>
        </w:rPr>
        <w:t xml:space="preserve"> </w:t>
      </w:r>
      <w:r w:rsidRPr="00A92108">
        <w:rPr>
          <w:sz w:val="28"/>
          <w:szCs w:val="22"/>
          <w:lang w:eastAsia="en-US"/>
        </w:rPr>
        <w:t xml:space="preserve">обоснованием выбора варианта решения. В </w:t>
      </w:r>
      <w:r w:rsidRPr="00A92108">
        <w:rPr>
          <w:sz w:val="28"/>
          <w:szCs w:val="22"/>
          <w:lang w:eastAsia="en-US"/>
        </w:rPr>
        <w:lastRenderedPageBreak/>
        <w:t>конце работы необходимо</w:t>
      </w:r>
      <w:r w:rsidR="00E11B67">
        <w:rPr>
          <w:sz w:val="28"/>
          <w:szCs w:val="22"/>
          <w:lang w:eastAsia="en-US"/>
        </w:rPr>
        <w:t xml:space="preserve"> </w:t>
      </w:r>
      <w:r w:rsidRPr="00A92108">
        <w:rPr>
          <w:sz w:val="28"/>
          <w:szCs w:val="22"/>
          <w:lang w:eastAsia="en-US"/>
        </w:rPr>
        <w:t>привести список использованной литературы.</w:t>
      </w:r>
    </w:p>
    <w:p w14:paraId="025325D2" w14:textId="77777777" w:rsidR="00A92108" w:rsidRPr="00A92108"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При выполнении контрольной работы необходимо:</w:t>
      </w:r>
    </w:p>
    <w:p w14:paraId="4ADE89A8" w14:textId="0475B068" w:rsidR="00A92108" w:rsidRPr="00A92108"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 конкретизировать цель решаемой задачи;</w:t>
      </w:r>
    </w:p>
    <w:p w14:paraId="5653DDDB" w14:textId="77777777" w:rsidR="00A92108" w:rsidRPr="00A92108"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 ознакомиться с используемыми источниками информации;</w:t>
      </w:r>
    </w:p>
    <w:p w14:paraId="6A72F3A5" w14:textId="77777777" w:rsidR="00A92108" w:rsidRPr="00A92108"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 произвести необходимые расчеты и пояснения к ним;</w:t>
      </w:r>
    </w:p>
    <w:p w14:paraId="56FA0005" w14:textId="77777777" w:rsidR="00A92108" w:rsidRPr="00A92108"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 обосновать выбор метода решения;</w:t>
      </w:r>
    </w:p>
    <w:p w14:paraId="50728F90" w14:textId="5A063099" w:rsidR="00A92108" w:rsidRPr="00A92108"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 выбрать и предложить наиболее эффективный вариант (альтернативу)</w:t>
      </w:r>
      <w:r w:rsidR="00E11B67">
        <w:rPr>
          <w:sz w:val="28"/>
          <w:szCs w:val="22"/>
          <w:lang w:eastAsia="en-US"/>
        </w:rPr>
        <w:t xml:space="preserve"> </w:t>
      </w:r>
      <w:r w:rsidRPr="00A92108">
        <w:rPr>
          <w:sz w:val="28"/>
          <w:szCs w:val="22"/>
          <w:lang w:eastAsia="en-US"/>
        </w:rPr>
        <w:t>управленческого решения конкретной хозяйственной ситуации;</w:t>
      </w:r>
    </w:p>
    <w:p w14:paraId="55FA7648" w14:textId="77777777" w:rsidR="00A92108" w:rsidRPr="00A92108"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 аргументировать предлагаемое управленческое решение;</w:t>
      </w:r>
    </w:p>
    <w:p w14:paraId="69CE44A9" w14:textId="568A8090" w:rsidR="00A92108" w:rsidRPr="00A92108"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 сформулировать рекомендации по реализации выбранной</w:t>
      </w:r>
      <w:r w:rsidR="00E11B67">
        <w:rPr>
          <w:sz w:val="28"/>
          <w:szCs w:val="22"/>
          <w:lang w:eastAsia="en-US"/>
        </w:rPr>
        <w:t xml:space="preserve"> </w:t>
      </w:r>
      <w:r w:rsidRPr="00A92108">
        <w:rPr>
          <w:sz w:val="28"/>
          <w:szCs w:val="22"/>
          <w:lang w:eastAsia="en-US"/>
        </w:rPr>
        <w:t>альтернативы;</w:t>
      </w:r>
    </w:p>
    <w:p w14:paraId="292CF28B" w14:textId="77777777" w:rsidR="00A92108" w:rsidRPr="00A92108"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 сделать соответствующие выводы.</w:t>
      </w:r>
    </w:p>
    <w:p w14:paraId="08841501" w14:textId="68D5BE55" w:rsidR="00A92108" w:rsidRDefault="00A92108" w:rsidP="00A92108">
      <w:pPr>
        <w:widowControl w:val="0"/>
        <w:tabs>
          <w:tab w:val="left" w:pos="1111"/>
        </w:tabs>
        <w:autoSpaceDE w:val="0"/>
        <w:autoSpaceDN w:val="0"/>
        <w:spacing w:line="360" w:lineRule="auto"/>
        <w:ind w:firstLine="1111"/>
        <w:jc w:val="both"/>
        <w:rPr>
          <w:sz w:val="28"/>
          <w:szCs w:val="22"/>
          <w:lang w:eastAsia="en-US"/>
        </w:rPr>
      </w:pPr>
      <w:r w:rsidRPr="00A92108">
        <w:rPr>
          <w:sz w:val="28"/>
          <w:szCs w:val="22"/>
          <w:lang w:eastAsia="en-US"/>
        </w:rPr>
        <w:t>Контрольная работа выполняется студентами в зависимости от номера</w:t>
      </w:r>
      <w:r w:rsidR="0083116C">
        <w:rPr>
          <w:sz w:val="28"/>
          <w:szCs w:val="22"/>
          <w:lang w:eastAsia="en-US"/>
        </w:rPr>
        <w:t xml:space="preserve"> </w:t>
      </w:r>
      <w:r w:rsidRPr="00A92108">
        <w:rPr>
          <w:sz w:val="28"/>
          <w:szCs w:val="22"/>
          <w:lang w:eastAsia="en-US"/>
        </w:rPr>
        <w:t>варианта, который определяется по первой букве фамилии студента:</w:t>
      </w:r>
    </w:p>
    <w:tbl>
      <w:tblPr>
        <w:tblStyle w:val="aa"/>
        <w:tblW w:w="0" w:type="auto"/>
        <w:tblLook w:val="04A0" w:firstRow="1" w:lastRow="0" w:firstColumn="1" w:lastColumn="0" w:noHBand="0" w:noVBand="1"/>
      </w:tblPr>
      <w:tblGrid>
        <w:gridCol w:w="4645"/>
        <w:gridCol w:w="4642"/>
      </w:tblGrid>
      <w:tr w:rsidR="00E11B67" w14:paraId="7FE73107" w14:textId="77777777" w:rsidTr="00E11B67">
        <w:tc>
          <w:tcPr>
            <w:tcW w:w="4926" w:type="dxa"/>
          </w:tcPr>
          <w:p w14:paraId="6325F5C8" w14:textId="648BBEF5" w:rsidR="00E11B67" w:rsidRPr="00422391" w:rsidRDefault="00E11B67" w:rsidP="00E11B67">
            <w:pPr>
              <w:widowControl w:val="0"/>
              <w:tabs>
                <w:tab w:val="left" w:pos="1111"/>
              </w:tabs>
              <w:autoSpaceDE w:val="0"/>
              <w:autoSpaceDN w:val="0"/>
              <w:spacing w:line="360" w:lineRule="auto"/>
              <w:jc w:val="center"/>
              <w:rPr>
                <w:lang w:eastAsia="en-US"/>
              </w:rPr>
            </w:pPr>
            <w:r w:rsidRPr="00422391">
              <w:t>Первая буква фамилии студента</w:t>
            </w:r>
          </w:p>
        </w:tc>
        <w:tc>
          <w:tcPr>
            <w:tcW w:w="4927" w:type="dxa"/>
          </w:tcPr>
          <w:p w14:paraId="4252DCA3" w14:textId="6029A36E" w:rsidR="00E11B67" w:rsidRPr="00422391" w:rsidRDefault="00E11B67" w:rsidP="00E11B67">
            <w:pPr>
              <w:widowControl w:val="0"/>
              <w:tabs>
                <w:tab w:val="left" w:pos="1111"/>
              </w:tabs>
              <w:autoSpaceDE w:val="0"/>
              <w:autoSpaceDN w:val="0"/>
              <w:spacing w:line="360" w:lineRule="auto"/>
              <w:jc w:val="center"/>
              <w:rPr>
                <w:lang w:eastAsia="en-US"/>
              </w:rPr>
            </w:pPr>
            <w:r w:rsidRPr="00422391">
              <w:t>Вариант</w:t>
            </w:r>
          </w:p>
        </w:tc>
      </w:tr>
      <w:tr w:rsidR="00E11B67" w14:paraId="59149545" w14:textId="77777777" w:rsidTr="00E11B67">
        <w:tc>
          <w:tcPr>
            <w:tcW w:w="4926" w:type="dxa"/>
          </w:tcPr>
          <w:p w14:paraId="6350D53F" w14:textId="3444A7C1"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А, Б</w:t>
            </w:r>
          </w:p>
        </w:tc>
        <w:tc>
          <w:tcPr>
            <w:tcW w:w="4927" w:type="dxa"/>
          </w:tcPr>
          <w:p w14:paraId="2F11CDE5" w14:textId="48E46304"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1</w:t>
            </w:r>
          </w:p>
        </w:tc>
      </w:tr>
      <w:tr w:rsidR="00E11B67" w14:paraId="3C98F7D0" w14:textId="77777777" w:rsidTr="00E11B67">
        <w:tc>
          <w:tcPr>
            <w:tcW w:w="4926" w:type="dxa"/>
          </w:tcPr>
          <w:p w14:paraId="05AF520F" w14:textId="299D8431"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В, Г</w:t>
            </w:r>
          </w:p>
        </w:tc>
        <w:tc>
          <w:tcPr>
            <w:tcW w:w="4927" w:type="dxa"/>
          </w:tcPr>
          <w:p w14:paraId="31EBC2B2" w14:textId="33ED1724"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2</w:t>
            </w:r>
          </w:p>
        </w:tc>
      </w:tr>
      <w:tr w:rsidR="00E11B67" w14:paraId="054DAE9A" w14:textId="77777777" w:rsidTr="00E11B67">
        <w:tc>
          <w:tcPr>
            <w:tcW w:w="4926" w:type="dxa"/>
          </w:tcPr>
          <w:p w14:paraId="5367B589" w14:textId="771B6EFB"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Д, Е, Ж</w:t>
            </w:r>
          </w:p>
        </w:tc>
        <w:tc>
          <w:tcPr>
            <w:tcW w:w="4927" w:type="dxa"/>
          </w:tcPr>
          <w:p w14:paraId="4CAC33D7" w14:textId="727D87D8"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3</w:t>
            </w:r>
          </w:p>
        </w:tc>
      </w:tr>
      <w:tr w:rsidR="00E11B67" w14:paraId="30CAD2ED" w14:textId="77777777" w:rsidTr="00E11B67">
        <w:tc>
          <w:tcPr>
            <w:tcW w:w="4926" w:type="dxa"/>
          </w:tcPr>
          <w:p w14:paraId="10300837" w14:textId="274B8E2C"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З, И, К</w:t>
            </w:r>
          </w:p>
        </w:tc>
        <w:tc>
          <w:tcPr>
            <w:tcW w:w="4927" w:type="dxa"/>
          </w:tcPr>
          <w:p w14:paraId="1DB7D749" w14:textId="189A01AF"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4</w:t>
            </w:r>
          </w:p>
        </w:tc>
      </w:tr>
      <w:tr w:rsidR="00E11B67" w14:paraId="7CD28497" w14:textId="77777777" w:rsidTr="00E11B67">
        <w:tc>
          <w:tcPr>
            <w:tcW w:w="4926" w:type="dxa"/>
          </w:tcPr>
          <w:p w14:paraId="700AABE8" w14:textId="3B959AB4"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Л, М</w:t>
            </w:r>
          </w:p>
        </w:tc>
        <w:tc>
          <w:tcPr>
            <w:tcW w:w="4927" w:type="dxa"/>
          </w:tcPr>
          <w:p w14:paraId="6471CD01" w14:textId="755CC4A1"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5</w:t>
            </w:r>
          </w:p>
        </w:tc>
      </w:tr>
      <w:tr w:rsidR="00E11B67" w14:paraId="002B982F" w14:textId="77777777" w:rsidTr="00E11B67">
        <w:tc>
          <w:tcPr>
            <w:tcW w:w="4926" w:type="dxa"/>
          </w:tcPr>
          <w:p w14:paraId="33357DE8" w14:textId="1ADA9387"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Н, О</w:t>
            </w:r>
          </w:p>
        </w:tc>
        <w:tc>
          <w:tcPr>
            <w:tcW w:w="4927" w:type="dxa"/>
          </w:tcPr>
          <w:p w14:paraId="262BFA3C" w14:textId="265E72A0"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6</w:t>
            </w:r>
          </w:p>
        </w:tc>
      </w:tr>
      <w:tr w:rsidR="00E11B67" w14:paraId="6872F2EC" w14:textId="77777777" w:rsidTr="00E11B67">
        <w:tc>
          <w:tcPr>
            <w:tcW w:w="4926" w:type="dxa"/>
          </w:tcPr>
          <w:p w14:paraId="2379E206" w14:textId="44D7880C"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П, Р</w:t>
            </w:r>
          </w:p>
        </w:tc>
        <w:tc>
          <w:tcPr>
            <w:tcW w:w="4927" w:type="dxa"/>
          </w:tcPr>
          <w:p w14:paraId="15E0B456" w14:textId="1B8B1279"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7</w:t>
            </w:r>
          </w:p>
        </w:tc>
      </w:tr>
      <w:tr w:rsidR="00E11B67" w14:paraId="37720314" w14:textId="77777777" w:rsidTr="00E11B67">
        <w:tc>
          <w:tcPr>
            <w:tcW w:w="4926" w:type="dxa"/>
          </w:tcPr>
          <w:p w14:paraId="22F34C1C" w14:textId="00B79536"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С, Т, У</w:t>
            </w:r>
          </w:p>
        </w:tc>
        <w:tc>
          <w:tcPr>
            <w:tcW w:w="4927" w:type="dxa"/>
          </w:tcPr>
          <w:p w14:paraId="6ABB888A" w14:textId="1DE3E4FA"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8</w:t>
            </w:r>
          </w:p>
        </w:tc>
      </w:tr>
      <w:tr w:rsidR="00E11B67" w14:paraId="4825BB88" w14:textId="77777777" w:rsidTr="00E11B67">
        <w:tc>
          <w:tcPr>
            <w:tcW w:w="4926" w:type="dxa"/>
          </w:tcPr>
          <w:p w14:paraId="4846AE78" w14:textId="00F3E407"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Ф, Х, Ц</w:t>
            </w:r>
          </w:p>
        </w:tc>
        <w:tc>
          <w:tcPr>
            <w:tcW w:w="4927" w:type="dxa"/>
          </w:tcPr>
          <w:p w14:paraId="5AA0067C" w14:textId="277F9F2F"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9</w:t>
            </w:r>
          </w:p>
        </w:tc>
      </w:tr>
      <w:tr w:rsidR="00E11B67" w14:paraId="3812ABC3" w14:textId="77777777" w:rsidTr="00E11B67">
        <w:tc>
          <w:tcPr>
            <w:tcW w:w="4926" w:type="dxa"/>
          </w:tcPr>
          <w:p w14:paraId="597FC6F7" w14:textId="7091F205"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Ч-Я</w:t>
            </w:r>
          </w:p>
        </w:tc>
        <w:tc>
          <w:tcPr>
            <w:tcW w:w="4927" w:type="dxa"/>
          </w:tcPr>
          <w:p w14:paraId="1600CF05" w14:textId="49FB9EB4" w:rsidR="00E11B67" w:rsidRPr="00422391" w:rsidRDefault="00E11B67" w:rsidP="00E11B67">
            <w:pPr>
              <w:widowControl w:val="0"/>
              <w:tabs>
                <w:tab w:val="left" w:pos="1111"/>
              </w:tabs>
              <w:autoSpaceDE w:val="0"/>
              <w:autoSpaceDN w:val="0"/>
              <w:spacing w:line="360" w:lineRule="auto"/>
              <w:jc w:val="center"/>
              <w:rPr>
                <w:lang w:eastAsia="en-US"/>
              </w:rPr>
            </w:pPr>
            <w:r w:rsidRPr="00422391">
              <w:rPr>
                <w:lang w:eastAsia="en-US"/>
              </w:rPr>
              <w:t>10</w:t>
            </w:r>
          </w:p>
        </w:tc>
      </w:tr>
    </w:tbl>
    <w:p w14:paraId="2FC07CFA" w14:textId="0F9BDAAC" w:rsidR="00E11B67" w:rsidRPr="00B9189E" w:rsidRDefault="00E11B67" w:rsidP="00E11B67">
      <w:pPr>
        <w:widowControl w:val="0"/>
        <w:tabs>
          <w:tab w:val="left" w:pos="1111"/>
        </w:tabs>
        <w:autoSpaceDE w:val="0"/>
        <w:autoSpaceDN w:val="0"/>
        <w:spacing w:line="360" w:lineRule="auto"/>
        <w:ind w:firstLine="1111"/>
        <w:jc w:val="both"/>
        <w:rPr>
          <w:color w:val="000000"/>
          <w:sz w:val="28"/>
          <w:szCs w:val="28"/>
        </w:rPr>
      </w:pPr>
      <w:r w:rsidRPr="00B9189E">
        <w:rPr>
          <w:color w:val="000000"/>
          <w:sz w:val="28"/>
          <w:szCs w:val="28"/>
        </w:rPr>
        <w:t>Основные элементы контрольной работы:</w:t>
      </w:r>
      <w:r w:rsidRPr="00B9189E">
        <w:rPr>
          <w:color w:val="000000"/>
          <w:sz w:val="28"/>
          <w:szCs w:val="28"/>
        </w:rPr>
        <w:br/>
        <w:t xml:space="preserve">- Титульный лист; </w:t>
      </w:r>
    </w:p>
    <w:p w14:paraId="728DC96F" w14:textId="77777777" w:rsidR="00E11B67" w:rsidRPr="00B9189E" w:rsidRDefault="00E11B67" w:rsidP="00E11B67">
      <w:pPr>
        <w:widowControl w:val="0"/>
        <w:tabs>
          <w:tab w:val="left" w:pos="1111"/>
        </w:tabs>
        <w:autoSpaceDE w:val="0"/>
        <w:autoSpaceDN w:val="0"/>
        <w:spacing w:line="360" w:lineRule="auto"/>
        <w:jc w:val="both"/>
        <w:rPr>
          <w:color w:val="000000"/>
          <w:sz w:val="28"/>
          <w:szCs w:val="28"/>
        </w:rPr>
      </w:pPr>
      <w:r w:rsidRPr="00B9189E">
        <w:rPr>
          <w:color w:val="000000"/>
          <w:sz w:val="28"/>
          <w:szCs w:val="28"/>
        </w:rPr>
        <w:t xml:space="preserve">- Оглавление; </w:t>
      </w:r>
    </w:p>
    <w:p w14:paraId="70103748" w14:textId="77777777" w:rsidR="00E11B67" w:rsidRPr="00B9189E" w:rsidRDefault="00E11B67" w:rsidP="00E11B67">
      <w:pPr>
        <w:widowControl w:val="0"/>
        <w:tabs>
          <w:tab w:val="left" w:pos="1111"/>
        </w:tabs>
        <w:autoSpaceDE w:val="0"/>
        <w:autoSpaceDN w:val="0"/>
        <w:spacing w:line="360" w:lineRule="auto"/>
        <w:jc w:val="both"/>
        <w:rPr>
          <w:color w:val="000000"/>
          <w:sz w:val="28"/>
          <w:szCs w:val="28"/>
        </w:rPr>
      </w:pPr>
      <w:r w:rsidRPr="00B9189E">
        <w:rPr>
          <w:color w:val="000000"/>
          <w:sz w:val="28"/>
          <w:szCs w:val="28"/>
        </w:rPr>
        <w:t>- Введение;</w:t>
      </w:r>
    </w:p>
    <w:p w14:paraId="26A6161C" w14:textId="77777777" w:rsidR="00E11B67" w:rsidRPr="00B9189E" w:rsidRDefault="00E11B67" w:rsidP="00E11B67">
      <w:pPr>
        <w:widowControl w:val="0"/>
        <w:tabs>
          <w:tab w:val="left" w:pos="1111"/>
        </w:tabs>
        <w:autoSpaceDE w:val="0"/>
        <w:autoSpaceDN w:val="0"/>
        <w:spacing w:line="360" w:lineRule="auto"/>
        <w:jc w:val="both"/>
        <w:rPr>
          <w:color w:val="000000"/>
          <w:sz w:val="28"/>
          <w:szCs w:val="28"/>
        </w:rPr>
      </w:pPr>
      <w:r w:rsidRPr="00B9189E">
        <w:rPr>
          <w:color w:val="000000"/>
          <w:sz w:val="28"/>
          <w:szCs w:val="28"/>
        </w:rPr>
        <w:t>- Основная часть;</w:t>
      </w:r>
    </w:p>
    <w:p w14:paraId="42BBB797" w14:textId="77777777" w:rsidR="00E11B67" w:rsidRPr="00B9189E" w:rsidRDefault="00E11B67" w:rsidP="00E11B67">
      <w:pPr>
        <w:widowControl w:val="0"/>
        <w:tabs>
          <w:tab w:val="left" w:pos="1111"/>
        </w:tabs>
        <w:autoSpaceDE w:val="0"/>
        <w:autoSpaceDN w:val="0"/>
        <w:spacing w:line="360" w:lineRule="auto"/>
        <w:jc w:val="both"/>
        <w:rPr>
          <w:color w:val="000000"/>
          <w:sz w:val="28"/>
          <w:szCs w:val="28"/>
        </w:rPr>
      </w:pPr>
      <w:r w:rsidRPr="00B9189E">
        <w:rPr>
          <w:color w:val="000000"/>
          <w:sz w:val="28"/>
          <w:szCs w:val="28"/>
        </w:rPr>
        <w:lastRenderedPageBreak/>
        <w:t>- Заключение;</w:t>
      </w:r>
    </w:p>
    <w:p w14:paraId="344A5777" w14:textId="77777777" w:rsidR="00E11B67" w:rsidRPr="00B9189E" w:rsidRDefault="00E11B67" w:rsidP="00E11B67">
      <w:pPr>
        <w:widowControl w:val="0"/>
        <w:tabs>
          <w:tab w:val="left" w:pos="1111"/>
        </w:tabs>
        <w:autoSpaceDE w:val="0"/>
        <w:autoSpaceDN w:val="0"/>
        <w:spacing w:line="360" w:lineRule="auto"/>
        <w:jc w:val="both"/>
        <w:rPr>
          <w:color w:val="000000"/>
          <w:sz w:val="28"/>
          <w:szCs w:val="28"/>
        </w:rPr>
      </w:pPr>
      <w:r w:rsidRPr="00B9189E">
        <w:rPr>
          <w:color w:val="000000"/>
          <w:sz w:val="28"/>
          <w:szCs w:val="28"/>
        </w:rPr>
        <w:t>- Список использованной литературы;</w:t>
      </w:r>
    </w:p>
    <w:p w14:paraId="1E311CD1" w14:textId="490B85C1" w:rsidR="00E11B67" w:rsidRPr="00B9189E" w:rsidRDefault="00E11B67" w:rsidP="00E11B67">
      <w:pPr>
        <w:widowControl w:val="0"/>
        <w:tabs>
          <w:tab w:val="left" w:pos="1111"/>
        </w:tabs>
        <w:autoSpaceDE w:val="0"/>
        <w:autoSpaceDN w:val="0"/>
        <w:spacing w:line="360" w:lineRule="auto"/>
        <w:jc w:val="both"/>
        <w:rPr>
          <w:color w:val="000000"/>
          <w:sz w:val="28"/>
          <w:szCs w:val="28"/>
        </w:rPr>
      </w:pPr>
      <w:r w:rsidRPr="00B9189E">
        <w:rPr>
          <w:color w:val="000000"/>
          <w:sz w:val="28"/>
          <w:szCs w:val="28"/>
        </w:rPr>
        <w:t>- Приложения (при необходимости)</w:t>
      </w:r>
    </w:p>
    <w:p w14:paraId="4EE84B4A" w14:textId="6410155A" w:rsidR="00E11B67" w:rsidRPr="00B9189E" w:rsidRDefault="00E11B67" w:rsidP="00E11B67">
      <w:pPr>
        <w:widowControl w:val="0"/>
        <w:tabs>
          <w:tab w:val="left" w:pos="1111"/>
        </w:tabs>
        <w:autoSpaceDE w:val="0"/>
        <w:autoSpaceDN w:val="0"/>
        <w:spacing w:line="360" w:lineRule="auto"/>
        <w:ind w:firstLine="1111"/>
        <w:jc w:val="both"/>
        <w:rPr>
          <w:sz w:val="28"/>
          <w:szCs w:val="22"/>
          <w:lang w:eastAsia="en-US"/>
        </w:rPr>
      </w:pPr>
      <w:r w:rsidRPr="00B9189E">
        <w:rPr>
          <w:sz w:val="28"/>
          <w:szCs w:val="22"/>
          <w:lang w:eastAsia="en-US"/>
        </w:rPr>
        <w:t>В процессе выполнения задания предстоит выполнить следующие виды работ:</w:t>
      </w:r>
    </w:p>
    <w:p w14:paraId="409D2A07" w14:textId="77777777" w:rsidR="00E11B67" w:rsidRPr="00B9189E" w:rsidRDefault="00E11B67" w:rsidP="00E11B67">
      <w:pPr>
        <w:widowControl w:val="0"/>
        <w:tabs>
          <w:tab w:val="left" w:pos="1111"/>
        </w:tabs>
        <w:autoSpaceDE w:val="0"/>
        <w:autoSpaceDN w:val="0"/>
        <w:spacing w:line="360" w:lineRule="auto"/>
        <w:jc w:val="both"/>
        <w:rPr>
          <w:sz w:val="28"/>
          <w:szCs w:val="22"/>
          <w:lang w:eastAsia="en-US"/>
        </w:rPr>
      </w:pPr>
      <w:r w:rsidRPr="00B9189E">
        <w:rPr>
          <w:sz w:val="28"/>
          <w:szCs w:val="22"/>
          <w:lang w:eastAsia="en-US"/>
        </w:rPr>
        <w:t>1. Составить план задания.</w:t>
      </w:r>
    </w:p>
    <w:p w14:paraId="189A2A71" w14:textId="7ACE2F73" w:rsidR="00E11B67" w:rsidRPr="00B9189E" w:rsidRDefault="00E11B67" w:rsidP="00E11B67">
      <w:pPr>
        <w:widowControl w:val="0"/>
        <w:tabs>
          <w:tab w:val="left" w:pos="1111"/>
        </w:tabs>
        <w:autoSpaceDE w:val="0"/>
        <w:autoSpaceDN w:val="0"/>
        <w:spacing w:line="360" w:lineRule="auto"/>
        <w:jc w:val="both"/>
        <w:rPr>
          <w:sz w:val="28"/>
          <w:szCs w:val="22"/>
          <w:lang w:eastAsia="en-US"/>
        </w:rPr>
      </w:pPr>
      <w:r w:rsidRPr="00B9189E">
        <w:rPr>
          <w:sz w:val="28"/>
          <w:szCs w:val="22"/>
          <w:lang w:eastAsia="en-US"/>
        </w:rPr>
        <w:t>2. Отобрать источники, собрать и проанализировать информацию по проблеме.</w:t>
      </w:r>
    </w:p>
    <w:p w14:paraId="52BBC3B0" w14:textId="768FE3F7" w:rsidR="00E11B67" w:rsidRPr="00B9189E" w:rsidRDefault="00E11B67" w:rsidP="00E11B67">
      <w:pPr>
        <w:widowControl w:val="0"/>
        <w:tabs>
          <w:tab w:val="left" w:pos="1111"/>
        </w:tabs>
        <w:autoSpaceDE w:val="0"/>
        <w:autoSpaceDN w:val="0"/>
        <w:spacing w:line="360" w:lineRule="auto"/>
        <w:jc w:val="both"/>
        <w:rPr>
          <w:sz w:val="28"/>
          <w:szCs w:val="22"/>
          <w:lang w:eastAsia="en-US"/>
        </w:rPr>
      </w:pPr>
      <w:r w:rsidRPr="00B9189E">
        <w:rPr>
          <w:sz w:val="28"/>
          <w:szCs w:val="22"/>
          <w:lang w:eastAsia="en-US"/>
        </w:rPr>
        <w:t>3. Систематизировать и проанализировать собранную информацию по проблеме.</w:t>
      </w:r>
    </w:p>
    <w:p w14:paraId="5EE9D571" w14:textId="1846CA06" w:rsidR="00E11B67" w:rsidRPr="00B9189E" w:rsidRDefault="00E11B67" w:rsidP="00E11B67">
      <w:pPr>
        <w:widowControl w:val="0"/>
        <w:tabs>
          <w:tab w:val="left" w:pos="1111"/>
        </w:tabs>
        <w:autoSpaceDE w:val="0"/>
        <w:autoSpaceDN w:val="0"/>
        <w:spacing w:line="360" w:lineRule="auto"/>
        <w:jc w:val="both"/>
        <w:rPr>
          <w:sz w:val="28"/>
          <w:szCs w:val="22"/>
          <w:lang w:eastAsia="en-US"/>
        </w:rPr>
      </w:pPr>
      <w:r w:rsidRPr="00B9189E">
        <w:rPr>
          <w:sz w:val="28"/>
          <w:szCs w:val="22"/>
          <w:lang w:eastAsia="en-US"/>
        </w:rPr>
        <w:t>4. Представить проведенный анализ с собственными выводами и предложениями.</w:t>
      </w:r>
    </w:p>
    <w:p w14:paraId="5A170B43" w14:textId="76C74FDB" w:rsidR="00E11B67" w:rsidRPr="00B9189E" w:rsidRDefault="00E11B67" w:rsidP="00E11B67">
      <w:pPr>
        <w:widowControl w:val="0"/>
        <w:tabs>
          <w:tab w:val="left" w:pos="1111"/>
        </w:tabs>
        <w:autoSpaceDE w:val="0"/>
        <w:autoSpaceDN w:val="0"/>
        <w:spacing w:line="360" w:lineRule="auto"/>
        <w:ind w:firstLine="1111"/>
        <w:jc w:val="both"/>
        <w:rPr>
          <w:sz w:val="28"/>
          <w:szCs w:val="22"/>
          <w:lang w:eastAsia="en-US"/>
        </w:rPr>
      </w:pPr>
      <w:r w:rsidRPr="00B9189E">
        <w:rPr>
          <w:sz w:val="28"/>
          <w:szCs w:val="22"/>
          <w:lang w:eastAsia="en-US"/>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74F74E0" w14:textId="77777777" w:rsidR="00E11B67" w:rsidRDefault="00E11B67" w:rsidP="00E11B67">
      <w:pPr>
        <w:widowControl w:val="0"/>
        <w:tabs>
          <w:tab w:val="left" w:pos="1111"/>
        </w:tabs>
        <w:autoSpaceDE w:val="0"/>
        <w:autoSpaceDN w:val="0"/>
        <w:spacing w:line="360" w:lineRule="auto"/>
        <w:ind w:firstLine="1111"/>
        <w:jc w:val="both"/>
        <w:rPr>
          <w:sz w:val="28"/>
          <w:szCs w:val="22"/>
          <w:lang w:eastAsia="en-US"/>
        </w:rPr>
      </w:pPr>
    </w:p>
    <w:p w14:paraId="0E1948CF" w14:textId="05331847" w:rsidR="004A2536" w:rsidRDefault="004A2536" w:rsidP="00A92BFE">
      <w:pPr>
        <w:pStyle w:val="2"/>
        <w:numPr>
          <w:ilvl w:val="0"/>
          <w:numId w:val="37"/>
        </w:numPr>
        <w:rPr>
          <w:lang w:eastAsia="ru-RU"/>
        </w:rPr>
      </w:pPr>
      <w:bookmarkStart w:id="57" w:name="_Toc117791933"/>
      <w:r w:rsidRPr="004A2536">
        <w:rPr>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7"/>
    </w:p>
    <w:p w14:paraId="4F211DE0" w14:textId="77777777" w:rsidR="0092597F" w:rsidRPr="0092597F" w:rsidRDefault="0092597F" w:rsidP="0092597F">
      <w:pPr>
        <w:rPr>
          <w:lang w:eastAsia="ru-RU"/>
        </w:rPr>
      </w:pPr>
    </w:p>
    <w:p w14:paraId="240D5112" w14:textId="594331E9" w:rsidR="00EE7BCA" w:rsidRPr="0092597F" w:rsidRDefault="00AB3E38" w:rsidP="0092597F">
      <w:pPr>
        <w:rPr>
          <w:b/>
          <w:bCs/>
          <w:sz w:val="28"/>
          <w:szCs w:val="28"/>
          <w:lang w:eastAsia="en-US"/>
        </w:rPr>
      </w:pPr>
      <w:bookmarkStart w:id="58" w:name="_Toc101342549"/>
      <w:bookmarkStart w:id="59" w:name="_Toc102124914"/>
      <w:r>
        <w:rPr>
          <w:b/>
          <w:bCs/>
          <w:sz w:val="28"/>
          <w:szCs w:val="28"/>
          <w:lang w:eastAsia="en-US"/>
        </w:rPr>
        <w:t xml:space="preserve">11.1 </w:t>
      </w:r>
      <w:r w:rsidR="00EE7BCA" w:rsidRPr="0092597F">
        <w:rPr>
          <w:b/>
          <w:bCs/>
          <w:sz w:val="28"/>
          <w:szCs w:val="28"/>
          <w:lang w:eastAsia="en-US"/>
        </w:rPr>
        <w:t>Комплект</w:t>
      </w:r>
      <w:r w:rsidR="00EE7BCA" w:rsidRPr="0092597F">
        <w:rPr>
          <w:b/>
          <w:bCs/>
          <w:spacing w:val="-3"/>
          <w:sz w:val="28"/>
          <w:szCs w:val="28"/>
          <w:lang w:eastAsia="en-US"/>
        </w:rPr>
        <w:t xml:space="preserve"> </w:t>
      </w:r>
      <w:r w:rsidR="00EE7BCA" w:rsidRPr="0092597F">
        <w:rPr>
          <w:b/>
          <w:bCs/>
          <w:sz w:val="28"/>
          <w:szCs w:val="28"/>
          <w:lang w:eastAsia="en-US"/>
        </w:rPr>
        <w:t>лицензионного</w:t>
      </w:r>
      <w:r w:rsidR="00EE7BCA" w:rsidRPr="0092597F">
        <w:rPr>
          <w:b/>
          <w:bCs/>
          <w:spacing w:val="-3"/>
          <w:sz w:val="28"/>
          <w:szCs w:val="28"/>
          <w:lang w:eastAsia="en-US"/>
        </w:rPr>
        <w:t xml:space="preserve"> </w:t>
      </w:r>
      <w:r w:rsidR="00EE7BCA" w:rsidRPr="0092597F">
        <w:rPr>
          <w:b/>
          <w:bCs/>
          <w:sz w:val="28"/>
          <w:szCs w:val="28"/>
          <w:lang w:eastAsia="en-US"/>
        </w:rPr>
        <w:t>программного</w:t>
      </w:r>
      <w:r w:rsidR="00EE7BCA" w:rsidRPr="0092597F">
        <w:rPr>
          <w:b/>
          <w:bCs/>
          <w:spacing w:val="-7"/>
          <w:sz w:val="28"/>
          <w:szCs w:val="28"/>
          <w:lang w:eastAsia="en-US"/>
        </w:rPr>
        <w:t xml:space="preserve"> </w:t>
      </w:r>
      <w:r w:rsidR="00EE7BCA" w:rsidRPr="0092597F">
        <w:rPr>
          <w:b/>
          <w:bCs/>
          <w:sz w:val="28"/>
          <w:szCs w:val="28"/>
          <w:lang w:eastAsia="en-US"/>
        </w:rPr>
        <w:t>обеспечения:</w:t>
      </w:r>
      <w:bookmarkEnd w:id="58"/>
      <w:bookmarkEnd w:id="59"/>
    </w:p>
    <w:p w14:paraId="2DEBD57D" w14:textId="51A2CF1E" w:rsidR="00EE7BCA" w:rsidRPr="008344AE" w:rsidRDefault="00EE7BCA" w:rsidP="00EE7BCA">
      <w:pPr>
        <w:widowControl w:val="0"/>
        <w:numPr>
          <w:ilvl w:val="0"/>
          <w:numId w:val="24"/>
        </w:numPr>
        <w:tabs>
          <w:tab w:val="left" w:pos="1675"/>
        </w:tabs>
        <w:autoSpaceDE w:val="0"/>
        <w:autoSpaceDN w:val="0"/>
        <w:spacing w:before="47" w:line="276" w:lineRule="auto"/>
        <w:jc w:val="both"/>
        <w:rPr>
          <w:sz w:val="28"/>
          <w:szCs w:val="22"/>
          <w:lang w:val="en-US" w:eastAsia="en-US"/>
        </w:rPr>
      </w:pPr>
      <w:r w:rsidRPr="008344AE">
        <w:rPr>
          <w:sz w:val="28"/>
          <w:szCs w:val="22"/>
          <w:lang w:val="en-US" w:eastAsia="en-US"/>
        </w:rPr>
        <w:t>Windows,</w:t>
      </w:r>
      <w:r w:rsidRPr="008344AE">
        <w:rPr>
          <w:spacing w:val="-3"/>
          <w:sz w:val="28"/>
          <w:szCs w:val="22"/>
          <w:lang w:val="en-US" w:eastAsia="en-US"/>
        </w:rPr>
        <w:t xml:space="preserve"> </w:t>
      </w:r>
      <w:r w:rsidRPr="008344AE">
        <w:rPr>
          <w:sz w:val="28"/>
          <w:szCs w:val="22"/>
          <w:lang w:val="en-US" w:eastAsia="en-US"/>
        </w:rPr>
        <w:t>Microsoft</w:t>
      </w:r>
      <w:r w:rsidRPr="008344AE">
        <w:rPr>
          <w:spacing w:val="-3"/>
          <w:sz w:val="28"/>
          <w:szCs w:val="22"/>
          <w:lang w:val="en-US" w:eastAsia="en-US"/>
        </w:rPr>
        <w:t xml:space="preserve"> </w:t>
      </w:r>
      <w:r w:rsidRPr="008344AE">
        <w:rPr>
          <w:sz w:val="28"/>
          <w:szCs w:val="22"/>
          <w:lang w:val="en-US" w:eastAsia="en-US"/>
        </w:rPr>
        <w:t>Office</w:t>
      </w:r>
      <w:r w:rsidR="008344AE" w:rsidRPr="008344AE">
        <w:rPr>
          <w:sz w:val="28"/>
          <w:szCs w:val="22"/>
          <w:lang w:val="en-US" w:eastAsia="en-US"/>
        </w:rPr>
        <w:t xml:space="preserve"> (Word, Excel, PowerPoint)</w:t>
      </w:r>
    </w:p>
    <w:p w14:paraId="4B69EDDB" w14:textId="225064E7" w:rsidR="00EE7BCA" w:rsidRPr="00C90C90" w:rsidRDefault="00B9189E" w:rsidP="00C90C90">
      <w:pPr>
        <w:pStyle w:val="ac"/>
        <w:widowControl w:val="0"/>
        <w:numPr>
          <w:ilvl w:val="0"/>
          <w:numId w:val="24"/>
        </w:numPr>
        <w:tabs>
          <w:tab w:val="left" w:pos="1675"/>
          <w:tab w:val="left" w:pos="1701"/>
        </w:tabs>
        <w:autoSpaceDE w:val="0"/>
        <w:autoSpaceDN w:val="0"/>
        <w:spacing w:before="48" w:line="276" w:lineRule="auto"/>
        <w:ind w:left="825" w:right="139" w:firstLine="0"/>
        <w:jc w:val="both"/>
        <w:rPr>
          <w:sz w:val="28"/>
          <w:szCs w:val="22"/>
          <w:lang w:eastAsia="en-US"/>
        </w:rPr>
      </w:pPr>
      <w:r>
        <w:rPr>
          <w:sz w:val="28"/>
          <w:szCs w:val="22"/>
          <w:lang w:eastAsia="en-US"/>
        </w:rPr>
        <w:t>Антивирус</w:t>
      </w:r>
      <w:r w:rsidR="00C90C90" w:rsidRPr="00C90C90">
        <w:rPr>
          <w:sz w:val="28"/>
          <w:szCs w:val="22"/>
          <w:lang w:eastAsia="en-US"/>
        </w:rPr>
        <w:t xml:space="preserve"> </w:t>
      </w:r>
      <w:r w:rsidR="00C90C90" w:rsidRPr="00C90C90">
        <w:rPr>
          <w:sz w:val="28"/>
          <w:szCs w:val="22"/>
          <w:lang w:val="en-US" w:eastAsia="en-US"/>
        </w:rPr>
        <w:t>Kaspersky</w:t>
      </w:r>
      <w:r w:rsidR="00C90C90" w:rsidRPr="00C90C90">
        <w:rPr>
          <w:sz w:val="28"/>
          <w:szCs w:val="22"/>
          <w:lang w:eastAsia="en-US"/>
        </w:rPr>
        <w:t xml:space="preserve"> </w:t>
      </w:r>
      <w:r w:rsidR="00EE7BCA" w:rsidRPr="00C90C90">
        <w:rPr>
          <w:sz w:val="28"/>
          <w:szCs w:val="22"/>
          <w:lang w:eastAsia="en-US"/>
        </w:rPr>
        <w:t>и др.</w:t>
      </w:r>
    </w:p>
    <w:p w14:paraId="3AAA30B2" w14:textId="77777777" w:rsidR="001A0A28" w:rsidRDefault="001A0A28" w:rsidP="001A2FFC">
      <w:pPr>
        <w:rPr>
          <w:lang w:eastAsia="en-US"/>
        </w:rPr>
      </w:pPr>
      <w:bookmarkStart w:id="60" w:name="_Toc101342550"/>
      <w:bookmarkStart w:id="61" w:name="_Toc102124915"/>
    </w:p>
    <w:p w14:paraId="39D6D568" w14:textId="5838F7FB" w:rsidR="00EE7BCA" w:rsidRPr="0073606B" w:rsidRDefault="00AB3E38" w:rsidP="0092597F">
      <w:pPr>
        <w:jc w:val="both"/>
        <w:rPr>
          <w:b/>
          <w:bCs/>
          <w:sz w:val="28"/>
          <w:szCs w:val="28"/>
          <w:lang w:eastAsia="en-US"/>
        </w:rPr>
      </w:pPr>
      <w:r>
        <w:rPr>
          <w:b/>
          <w:bCs/>
          <w:sz w:val="28"/>
          <w:szCs w:val="28"/>
          <w:lang w:eastAsia="en-US"/>
        </w:rPr>
        <w:t xml:space="preserve">11.2 </w:t>
      </w:r>
      <w:r w:rsidR="00EE7BCA" w:rsidRPr="0073606B">
        <w:rPr>
          <w:b/>
          <w:bCs/>
          <w:sz w:val="28"/>
          <w:szCs w:val="28"/>
          <w:lang w:eastAsia="en-US"/>
        </w:rPr>
        <w:t>Современные</w:t>
      </w:r>
      <w:r w:rsidR="00EE7BCA" w:rsidRPr="0073606B">
        <w:rPr>
          <w:b/>
          <w:bCs/>
          <w:spacing w:val="1"/>
          <w:sz w:val="28"/>
          <w:szCs w:val="28"/>
          <w:lang w:eastAsia="en-US"/>
        </w:rPr>
        <w:t xml:space="preserve"> </w:t>
      </w:r>
      <w:r w:rsidR="00EE7BCA" w:rsidRPr="0073606B">
        <w:rPr>
          <w:b/>
          <w:bCs/>
          <w:sz w:val="28"/>
          <w:szCs w:val="28"/>
          <w:lang w:eastAsia="en-US"/>
        </w:rPr>
        <w:t>профессиональные</w:t>
      </w:r>
      <w:r w:rsidR="00EE7BCA" w:rsidRPr="0073606B">
        <w:rPr>
          <w:b/>
          <w:bCs/>
          <w:spacing w:val="1"/>
          <w:sz w:val="28"/>
          <w:szCs w:val="28"/>
          <w:lang w:eastAsia="en-US"/>
        </w:rPr>
        <w:t xml:space="preserve"> </w:t>
      </w:r>
      <w:r w:rsidR="00EE7BCA" w:rsidRPr="0073606B">
        <w:rPr>
          <w:b/>
          <w:bCs/>
          <w:sz w:val="28"/>
          <w:szCs w:val="28"/>
          <w:lang w:eastAsia="en-US"/>
        </w:rPr>
        <w:t>базы</w:t>
      </w:r>
      <w:r w:rsidR="00EE7BCA" w:rsidRPr="0073606B">
        <w:rPr>
          <w:b/>
          <w:bCs/>
          <w:spacing w:val="1"/>
          <w:sz w:val="28"/>
          <w:szCs w:val="28"/>
          <w:lang w:eastAsia="en-US"/>
        </w:rPr>
        <w:t xml:space="preserve"> </w:t>
      </w:r>
      <w:r w:rsidR="00EE7BCA" w:rsidRPr="0073606B">
        <w:rPr>
          <w:b/>
          <w:bCs/>
          <w:sz w:val="28"/>
          <w:szCs w:val="28"/>
          <w:lang w:eastAsia="en-US"/>
        </w:rPr>
        <w:t>данных</w:t>
      </w:r>
      <w:r w:rsidR="00EE7BCA" w:rsidRPr="0073606B">
        <w:rPr>
          <w:b/>
          <w:bCs/>
          <w:spacing w:val="1"/>
          <w:sz w:val="28"/>
          <w:szCs w:val="28"/>
          <w:lang w:eastAsia="en-US"/>
        </w:rPr>
        <w:t xml:space="preserve"> </w:t>
      </w:r>
      <w:r w:rsidR="00EE7BCA" w:rsidRPr="0073606B">
        <w:rPr>
          <w:b/>
          <w:bCs/>
          <w:sz w:val="28"/>
          <w:szCs w:val="28"/>
          <w:lang w:eastAsia="en-US"/>
        </w:rPr>
        <w:t>и</w:t>
      </w:r>
      <w:r w:rsidR="00EE7BCA" w:rsidRPr="0073606B">
        <w:rPr>
          <w:b/>
          <w:bCs/>
          <w:spacing w:val="1"/>
          <w:sz w:val="28"/>
          <w:szCs w:val="28"/>
          <w:lang w:eastAsia="en-US"/>
        </w:rPr>
        <w:t xml:space="preserve"> </w:t>
      </w:r>
      <w:r w:rsidR="00EE7BCA" w:rsidRPr="0073606B">
        <w:rPr>
          <w:b/>
          <w:bCs/>
          <w:sz w:val="28"/>
          <w:szCs w:val="28"/>
          <w:lang w:eastAsia="en-US"/>
        </w:rPr>
        <w:t>информационные</w:t>
      </w:r>
      <w:r w:rsidR="00EE7BCA" w:rsidRPr="0073606B">
        <w:rPr>
          <w:b/>
          <w:bCs/>
          <w:spacing w:val="1"/>
          <w:sz w:val="28"/>
          <w:szCs w:val="28"/>
          <w:lang w:eastAsia="en-US"/>
        </w:rPr>
        <w:t xml:space="preserve"> </w:t>
      </w:r>
      <w:r w:rsidR="00EE7BCA" w:rsidRPr="0073606B">
        <w:rPr>
          <w:b/>
          <w:bCs/>
          <w:sz w:val="28"/>
          <w:szCs w:val="28"/>
          <w:lang w:eastAsia="en-US"/>
        </w:rPr>
        <w:t>справочные</w:t>
      </w:r>
      <w:r w:rsidR="00EE7BCA" w:rsidRPr="0073606B">
        <w:rPr>
          <w:b/>
          <w:bCs/>
          <w:spacing w:val="-1"/>
          <w:sz w:val="28"/>
          <w:szCs w:val="28"/>
          <w:lang w:eastAsia="en-US"/>
        </w:rPr>
        <w:t xml:space="preserve"> </w:t>
      </w:r>
      <w:r w:rsidR="00EE7BCA" w:rsidRPr="0073606B">
        <w:rPr>
          <w:b/>
          <w:bCs/>
          <w:sz w:val="28"/>
          <w:szCs w:val="28"/>
          <w:lang w:eastAsia="en-US"/>
        </w:rPr>
        <w:t>системы</w:t>
      </w:r>
      <w:bookmarkEnd w:id="60"/>
      <w:bookmarkEnd w:id="61"/>
    </w:p>
    <w:p w14:paraId="01C5D160" w14:textId="77777777" w:rsidR="00EE7BCA" w:rsidRPr="00EE7BCA" w:rsidRDefault="00EE7BCA" w:rsidP="00EE7BCA">
      <w:pPr>
        <w:widowControl w:val="0"/>
        <w:numPr>
          <w:ilvl w:val="0"/>
          <w:numId w:val="23"/>
        </w:numPr>
        <w:tabs>
          <w:tab w:val="left" w:pos="1391"/>
          <w:tab w:val="left" w:pos="1392"/>
        </w:tabs>
        <w:autoSpaceDE w:val="0"/>
        <w:autoSpaceDN w:val="0"/>
        <w:spacing w:before="189" w:line="276" w:lineRule="auto"/>
        <w:jc w:val="both"/>
        <w:rPr>
          <w:sz w:val="28"/>
          <w:szCs w:val="22"/>
          <w:lang w:eastAsia="en-US"/>
        </w:rPr>
      </w:pPr>
      <w:r w:rsidRPr="00EE7BCA">
        <w:rPr>
          <w:sz w:val="28"/>
          <w:szCs w:val="22"/>
          <w:lang w:eastAsia="en-US"/>
        </w:rPr>
        <w:t>Информационно-правовая</w:t>
      </w:r>
      <w:r w:rsidRPr="00EE7BCA">
        <w:rPr>
          <w:spacing w:val="-4"/>
          <w:sz w:val="28"/>
          <w:szCs w:val="22"/>
          <w:lang w:eastAsia="en-US"/>
        </w:rPr>
        <w:t xml:space="preserve"> </w:t>
      </w:r>
      <w:r w:rsidRPr="00EE7BCA">
        <w:rPr>
          <w:sz w:val="28"/>
          <w:szCs w:val="22"/>
          <w:lang w:eastAsia="en-US"/>
        </w:rPr>
        <w:t>система</w:t>
      </w:r>
      <w:r w:rsidRPr="00EE7BCA">
        <w:rPr>
          <w:spacing w:val="-3"/>
          <w:sz w:val="28"/>
          <w:szCs w:val="22"/>
          <w:lang w:eastAsia="en-US"/>
        </w:rPr>
        <w:t xml:space="preserve"> </w:t>
      </w:r>
      <w:r w:rsidRPr="00EE7BCA">
        <w:rPr>
          <w:sz w:val="28"/>
          <w:szCs w:val="22"/>
          <w:lang w:eastAsia="en-US"/>
        </w:rPr>
        <w:t>«Гарант»</w:t>
      </w:r>
    </w:p>
    <w:p w14:paraId="1CFDF425" w14:textId="77777777" w:rsidR="00EE7BCA" w:rsidRPr="00EE7BCA" w:rsidRDefault="00EE7BCA" w:rsidP="00EE7BCA">
      <w:pPr>
        <w:widowControl w:val="0"/>
        <w:numPr>
          <w:ilvl w:val="0"/>
          <w:numId w:val="23"/>
        </w:numPr>
        <w:tabs>
          <w:tab w:val="left" w:pos="1391"/>
          <w:tab w:val="left" w:pos="1392"/>
        </w:tabs>
        <w:autoSpaceDE w:val="0"/>
        <w:autoSpaceDN w:val="0"/>
        <w:spacing w:before="48" w:line="276" w:lineRule="auto"/>
        <w:jc w:val="both"/>
        <w:rPr>
          <w:sz w:val="28"/>
          <w:szCs w:val="22"/>
          <w:lang w:eastAsia="en-US"/>
        </w:rPr>
      </w:pPr>
      <w:r w:rsidRPr="00EE7BCA">
        <w:rPr>
          <w:sz w:val="28"/>
          <w:szCs w:val="22"/>
          <w:lang w:eastAsia="en-US"/>
        </w:rPr>
        <w:t>Информационно-правовая</w:t>
      </w:r>
      <w:r w:rsidRPr="00EE7BCA">
        <w:rPr>
          <w:spacing w:val="-3"/>
          <w:sz w:val="28"/>
          <w:szCs w:val="22"/>
          <w:lang w:eastAsia="en-US"/>
        </w:rPr>
        <w:t xml:space="preserve"> </w:t>
      </w:r>
      <w:r w:rsidRPr="00EE7BCA">
        <w:rPr>
          <w:sz w:val="28"/>
          <w:szCs w:val="22"/>
          <w:lang w:eastAsia="en-US"/>
        </w:rPr>
        <w:t>система</w:t>
      </w:r>
      <w:r w:rsidRPr="00EE7BCA">
        <w:rPr>
          <w:spacing w:val="-3"/>
          <w:sz w:val="28"/>
          <w:szCs w:val="22"/>
          <w:lang w:eastAsia="en-US"/>
        </w:rPr>
        <w:t xml:space="preserve"> </w:t>
      </w:r>
      <w:r w:rsidRPr="00EE7BCA">
        <w:rPr>
          <w:sz w:val="28"/>
          <w:szCs w:val="22"/>
          <w:lang w:eastAsia="en-US"/>
        </w:rPr>
        <w:t>«Консультант</w:t>
      </w:r>
      <w:r w:rsidRPr="00EE7BCA">
        <w:rPr>
          <w:spacing w:val="-4"/>
          <w:sz w:val="28"/>
          <w:szCs w:val="22"/>
          <w:lang w:eastAsia="en-US"/>
        </w:rPr>
        <w:t xml:space="preserve"> </w:t>
      </w:r>
      <w:r w:rsidRPr="00EE7BCA">
        <w:rPr>
          <w:sz w:val="28"/>
          <w:szCs w:val="22"/>
          <w:lang w:eastAsia="en-US"/>
        </w:rPr>
        <w:t>Плюс»</w:t>
      </w:r>
    </w:p>
    <w:p w14:paraId="558BDF9F" w14:textId="77777777" w:rsidR="00EE7BCA" w:rsidRPr="00EE7BCA" w:rsidRDefault="00EE7BCA" w:rsidP="00EE7BCA">
      <w:pPr>
        <w:widowControl w:val="0"/>
        <w:numPr>
          <w:ilvl w:val="0"/>
          <w:numId w:val="23"/>
        </w:numPr>
        <w:tabs>
          <w:tab w:val="left" w:pos="1391"/>
          <w:tab w:val="left" w:pos="1392"/>
        </w:tabs>
        <w:autoSpaceDE w:val="0"/>
        <w:autoSpaceDN w:val="0"/>
        <w:spacing w:before="47" w:line="276" w:lineRule="auto"/>
        <w:jc w:val="both"/>
        <w:rPr>
          <w:sz w:val="28"/>
          <w:szCs w:val="22"/>
          <w:lang w:eastAsia="en-US"/>
        </w:rPr>
      </w:pPr>
      <w:r w:rsidRPr="00EE7BCA">
        <w:rPr>
          <w:sz w:val="28"/>
          <w:szCs w:val="22"/>
          <w:lang w:eastAsia="en-US"/>
        </w:rPr>
        <w:t>Электронная</w:t>
      </w:r>
      <w:r w:rsidRPr="00EE7BCA">
        <w:rPr>
          <w:spacing w:val="-9"/>
          <w:sz w:val="28"/>
          <w:szCs w:val="22"/>
          <w:lang w:eastAsia="en-US"/>
        </w:rPr>
        <w:t xml:space="preserve"> </w:t>
      </w:r>
      <w:r w:rsidRPr="00EE7BCA">
        <w:rPr>
          <w:sz w:val="28"/>
          <w:szCs w:val="22"/>
          <w:lang w:eastAsia="en-US"/>
        </w:rPr>
        <w:t>энциклопедия:</w:t>
      </w:r>
      <w:r w:rsidRPr="00EE7BCA">
        <w:rPr>
          <w:spacing w:val="-9"/>
          <w:sz w:val="28"/>
          <w:szCs w:val="22"/>
          <w:lang w:eastAsia="en-US"/>
        </w:rPr>
        <w:t xml:space="preserve"> </w:t>
      </w:r>
      <w:hyperlink r:id="rId15">
        <w:r w:rsidRPr="00EE7BCA">
          <w:rPr>
            <w:sz w:val="28"/>
            <w:szCs w:val="22"/>
            <w:lang w:eastAsia="en-US"/>
          </w:rPr>
          <w:t>http://ru.wikipedia.org/wiki/Wiki</w:t>
        </w:r>
      </w:hyperlink>
    </w:p>
    <w:p w14:paraId="043475B5" w14:textId="77777777" w:rsidR="00EE7BCA" w:rsidRPr="00EE7BCA" w:rsidRDefault="00EE7BCA" w:rsidP="00EE7BCA">
      <w:pPr>
        <w:widowControl w:val="0"/>
        <w:numPr>
          <w:ilvl w:val="0"/>
          <w:numId w:val="23"/>
        </w:numPr>
        <w:tabs>
          <w:tab w:val="left" w:pos="1391"/>
          <w:tab w:val="left" w:pos="1392"/>
          <w:tab w:val="left" w:pos="2751"/>
          <w:tab w:val="left" w:pos="4772"/>
          <w:tab w:val="left" w:pos="6373"/>
          <w:tab w:val="left" w:pos="8234"/>
          <w:tab w:val="left" w:pos="9805"/>
        </w:tabs>
        <w:autoSpaceDE w:val="0"/>
        <w:autoSpaceDN w:val="0"/>
        <w:spacing w:before="50" w:line="276" w:lineRule="auto"/>
        <w:ind w:left="258" w:right="565" w:firstLine="566"/>
        <w:jc w:val="both"/>
        <w:rPr>
          <w:sz w:val="28"/>
          <w:szCs w:val="22"/>
          <w:lang w:eastAsia="en-US"/>
        </w:rPr>
      </w:pPr>
      <w:r w:rsidRPr="00EE7BCA">
        <w:rPr>
          <w:sz w:val="28"/>
          <w:szCs w:val="22"/>
          <w:lang w:eastAsia="en-US"/>
        </w:rPr>
        <w:t>Автоматизированная система контроля и оценки знаний – АСКИТ.</w:t>
      </w:r>
    </w:p>
    <w:p w14:paraId="020356C1" w14:textId="6AF34E5F" w:rsidR="00EE7BCA" w:rsidRPr="00EE7BCA" w:rsidRDefault="00EE7BCA" w:rsidP="00EE7BCA">
      <w:pPr>
        <w:widowControl w:val="0"/>
        <w:numPr>
          <w:ilvl w:val="0"/>
          <w:numId w:val="23"/>
        </w:numPr>
        <w:tabs>
          <w:tab w:val="left" w:pos="1391"/>
          <w:tab w:val="left" w:pos="1392"/>
          <w:tab w:val="left" w:pos="2751"/>
          <w:tab w:val="left" w:pos="4772"/>
          <w:tab w:val="left" w:pos="6373"/>
          <w:tab w:val="left" w:pos="8234"/>
          <w:tab w:val="left" w:pos="9805"/>
        </w:tabs>
        <w:autoSpaceDE w:val="0"/>
        <w:autoSpaceDN w:val="0"/>
        <w:spacing w:before="50" w:line="276" w:lineRule="auto"/>
        <w:ind w:left="258" w:right="565" w:firstLine="566"/>
        <w:jc w:val="both"/>
        <w:rPr>
          <w:sz w:val="28"/>
          <w:szCs w:val="22"/>
          <w:lang w:eastAsia="en-US"/>
        </w:rPr>
      </w:pPr>
      <w:r w:rsidRPr="00EE7BCA">
        <w:rPr>
          <w:sz w:val="28"/>
          <w:szCs w:val="22"/>
          <w:lang w:eastAsia="en-US"/>
        </w:rPr>
        <w:t>Комплект</w:t>
      </w:r>
      <w:r>
        <w:rPr>
          <w:sz w:val="28"/>
          <w:szCs w:val="22"/>
          <w:lang w:eastAsia="en-US"/>
        </w:rPr>
        <w:t xml:space="preserve"> </w:t>
      </w:r>
      <w:r w:rsidRPr="00EE7BCA">
        <w:rPr>
          <w:sz w:val="28"/>
          <w:szCs w:val="22"/>
          <w:lang w:eastAsia="en-US"/>
        </w:rPr>
        <w:t>слайдов</w:t>
      </w:r>
      <w:r>
        <w:rPr>
          <w:sz w:val="28"/>
          <w:szCs w:val="22"/>
          <w:lang w:eastAsia="en-US"/>
        </w:rPr>
        <w:t xml:space="preserve"> </w:t>
      </w:r>
      <w:r w:rsidRPr="00EE7BCA">
        <w:rPr>
          <w:sz w:val="28"/>
          <w:szCs w:val="22"/>
          <w:lang w:eastAsia="en-US"/>
        </w:rPr>
        <w:t>для</w:t>
      </w:r>
      <w:r>
        <w:rPr>
          <w:sz w:val="28"/>
          <w:szCs w:val="22"/>
          <w:lang w:eastAsia="en-US"/>
        </w:rPr>
        <w:t xml:space="preserve"> </w:t>
      </w:r>
      <w:r w:rsidRPr="00EE7BCA">
        <w:rPr>
          <w:sz w:val="28"/>
          <w:szCs w:val="22"/>
          <w:lang w:eastAsia="en-US"/>
        </w:rPr>
        <w:t>проведения</w:t>
      </w:r>
      <w:r>
        <w:rPr>
          <w:sz w:val="28"/>
          <w:szCs w:val="22"/>
          <w:lang w:eastAsia="en-US"/>
        </w:rPr>
        <w:t xml:space="preserve"> </w:t>
      </w:r>
      <w:r w:rsidRPr="00EE7BCA">
        <w:rPr>
          <w:sz w:val="28"/>
          <w:szCs w:val="22"/>
          <w:lang w:eastAsia="en-US"/>
        </w:rPr>
        <w:t>лекций</w:t>
      </w:r>
      <w:r>
        <w:rPr>
          <w:sz w:val="28"/>
          <w:szCs w:val="22"/>
          <w:lang w:eastAsia="en-US"/>
        </w:rPr>
        <w:t xml:space="preserve"> </w:t>
      </w:r>
      <w:r w:rsidRPr="00EE7BCA">
        <w:rPr>
          <w:sz w:val="28"/>
          <w:szCs w:val="22"/>
          <w:lang w:eastAsia="en-US"/>
        </w:rPr>
        <w:t>с</w:t>
      </w:r>
      <w:r>
        <w:rPr>
          <w:sz w:val="28"/>
          <w:szCs w:val="22"/>
          <w:lang w:eastAsia="en-US"/>
        </w:rPr>
        <w:t xml:space="preserve"> </w:t>
      </w:r>
      <w:r w:rsidRPr="00EE7BCA">
        <w:rPr>
          <w:sz w:val="28"/>
          <w:szCs w:val="22"/>
          <w:lang w:eastAsia="en-US"/>
        </w:rPr>
        <w:lastRenderedPageBreak/>
        <w:t>использованием мультимедийной аппаратуры;</w:t>
      </w:r>
    </w:p>
    <w:p w14:paraId="5523E65B" w14:textId="77777777" w:rsidR="00EE7BCA" w:rsidRPr="00EE7BCA" w:rsidRDefault="00191F00" w:rsidP="00EE7BCA">
      <w:pPr>
        <w:widowControl w:val="0"/>
        <w:numPr>
          <w:ilvl w:val="0"/>
          <w:numId w:val="23"/>
        </w:numPr>
        <w:tabs>
          <w:tab w:val="left" w:pos="1391"/>
          <w:tab w:val="left" w:pos="1392"/>
          <w:tab w:val="left" w:pos="2751"/>
          <w:tab w:val="left" w:pos="4772"/>
          <w:tab w:val="left" w:pos="6373"/>
          <w:tab w:val="left" w:pos="8234"/>
          <w:tab w:val="left" w:pos="9805"/>
        </w:tabs>
        <w:autoSpaceDE w:val="0"/>
        <w:autoSpaceDN w:val="0"/>
        <w:spacing w:before="50" w:line="276" w:lineRule="auto"/>
        <w:ind w:left="258" w:right="565" w:firstLine="566"/>
        <w:jc w:val="both"/>
        <w:rPr>
          <w:sz w:val="28"/>
          <w:szCs w:val="22"/>
          <w:lang w:eastAsia="en-US"/>
        </w:rPr>
      </w:pPr>
      <w:hyperlink r:id="rId16">
        <w:r w:rsidR="00EE7BCA" w:rsidRPr="00EE7BCA">
          <w:rPr>
            <w:sz w:val="28"/>
            <w:szCs w:val="22"/>
            <w:lang w:eastAsia="en-US"/>
          </w:rPr>
          <w:t>www.damodaran.com</w:t>
        </w:r>
      </w:hyperlink>
    </w:p>
    <w:p w14:paraId="5D490C66" w14:textId="1E6C4AAD" w:rsidR="00EE7BCA" w:rsidRDefault="00191F00" w:rsidP="00EE7BCA">
      <w:pPr>
        <w:widowControl w:val="0"/>
        <w:numPr>
          <w:ilvl w:val="0"/>
          <w:numId w:val="23"/>
        </w:numPr>
        <w:tabs>
          <w:tab w:val="left" w:pos="1391"/>
          <w:tab w:val="left" w:pos="1392"/>
          <w:tab w:val="left" w:pos="2751"/>
          <w:tab w:val="left" w:pos="4772"/>
          <w:tab w:val="left" w:pos="6373"/>
          <w:tab w:val="left" w:pos="8234"/>
          <w:tab w:val="left" w:pos="9805"/>
        </w:tabs>
        <w:autoSpaceDE w:val="0"/>
        <w:autoSpaceDN w:val="0"/>
        <w:spacing w:before="50" w:line="276" w:lineRule="auto"/>
        <w:ind w:left="258" w:right="565" w:firstLine="566"/>
        <w:jc w:val="both"/>
        <w:rPr>
          <w:sz w:val="28"/>
          <w:szCs w:val="22"/>
          <w:lang w:eastAsia="en-US"/>
        </w:rPr>
      </w:pPr>
      <w:hyperlink r:id="rId17">
        <w:r w:rsidR="00EE7BCA" w:rsidRPr="00EE7BCA">
          <w:rPr>
            <w:sz w:val="28"/>
            <w:szCs w:val="22"/>
            <w:lang w:eastAsia="en-US"/>
          </w:rPr>
          <w:t>www.finanalis.ru</w:t>
        </w:r>
      </w:hyperlink>
      <w:r w:rsidR="00EE7BCA" w:rsidRPr="00EE7BCA">
        <w:rPr>
          <w:sz w:val="28"/>
          <w:szCs w:val="22"/>
          <w:lang w:eastAsia="en-US"/>
        </w:rPr>
        <w:t>. и др.</w:t>
      </w:r>
    </w:p>
    <w:p w14:paraId="2F999878" w14:textId="658F31C0" w:rsidR="00AB3E38" w:rsidRPr="00AB3E38" w:rsidRDefault="00AB3E38" w:rsidP="00AB3E38">
      <w:pPr>
        <w:widowControl w:val="0"/>
        <w:tabs>
          <w:tab w:val="left" w:pos="1391"/>
          <w:tab w:val="left" w:pos="1392"/>
          <w:tab w:val="left" w:pos="2751"/>
          <w:tab w:val="left" w:pos="4772"/>
          <w:tab w:val="left" w:pos="6373"/>
          <w:tab w:val="left" w:pos="8234"/>
          <w:tab w:val="left" w:pos="9805"/>
        </w:tabs>
        <w:autoSpaceDE w:val="0"/>
        <w:autoSpaceDN w:val="0"/>
        <w:spacing w:before="50" w:line="276" w:lineRule="auto"/>
        <w:ind w:left="824" w:right="565"/>
        <w:jc w:val="both"/>
        <w:rPr>
          <w:b/>
          <w:sz w:val="28"/>
          <w:szCs w:val="22"/>
          <w:lang w:eastAsia="en-US"/>
        </w:rPr>
      </w:pPr>
      <w:r w:rsidRPr="00AB3E38">
        <w:rPr>
          <w:b/>
          <w:sz w:val="28"/>
          <w:szCs w:val="22"/>
          <w:lang w:eastAsia="en-US"/>
        </w:rPr>
        <w:t>11.3 Сертифицированные программные и аппаратные средства защиты информации</w:t>
      </w:r>
    </w:p>
    <w:p w14:paraId="3B79A2C5" w14:textId="327B0C4F" w:rsidR="008344AE" w:rsidRPr="00EE7BCA" w:rsidRDefault="00AB3E38" w:rsidP="00AB3E38">
      <w:pPr>
        <w:widowControl w:val="0"/>
        <w:tabs>
          <w:tab w:val="left" w:pos="1391"/>
          <w:tab w:val="left" w:pos="1392"/>
          <w:tab w:val="left" w:pos="2751"/>
          <w:tab w:val="left" w:pos="4772"/>
          <w:tab w:val="left" w:pos="6373"/>
          <w:tab w:val="left" w:pos="8234"/>
          <w:tab w:val="left" w:pos="9805"/>
        </w:tabs>
        <w:autoSpaceDE w:val="0"/>
        <w:autoSpaceDN w:val="0"/>
        <w:spacing w:before="50" w:line="276" w:lineRule="auto"/>
        <w:ind w:left="824" w:right="565"/>
        <w:jc w:val="both"/>
        <w:rPr>
          <w:sz w:val="28"/>
          <w:szCs w:val="22"/>
          <w:lang w:eastAsia="en-US"/>
        </w:rPr>
      </w:pPr>
      <w:r w:rsidRPr="00AB3E38">
        <w:rPr>
          <w:sz w:val="28"/>
          <w:szCs w:val="22"/>
          <w:lang w:eastAsia="en-US"/>
        </w:rPr>
        <w:t>Не используются.</w:t>
      </w:r>
    </w:p>
    <w:p w14:paraId="7A2D3D58" w14:textId="07D72AAE" w:rsidR="00FC64B6" w:rsidRPr="00FE76E2" w:rsidRDefault="00FC64B6" w:rsidP="00A92BFE">
      <w:pPr>
        <w:pStyle w:val="3"/>
        <w:numPr>
          <w:ilvl w:val="0"/>
          <w:numId w:val="37"/>
        </w:numPr>
        <w:rPr>
          <w:rStyle w:val="FontStyle15"/>
          <w:b/>
          <w:bCs/>
          <w:sz w:val="28"/>
          <w:szCs w:val="28"/>
        </w:rPr>
      </w:pPr>
      <w:bookmarkStart w:id="62" w:name="_Toc466310768"/>
      <w:bookmarkStart w:id="63" w:name="_Toc89619188"/>
      <w:bookmarkStart w:id="64" w:name="_Toc117791934"/>
      <w:r w:rsidRPr="00FE76E2">
        <w:rPr>
          <w:rStyle w:val="FontStyle15"/>
          <w:b/>
          <w:bCs/>
          <w:sz w:val="28"/>
          <w:szCs w:val="28"/>
        </w:rPr>
        <w:t>Описание материально-технической базы, необходимой для осуществления образовательного процесса по дисциплине</w:t>
      </w:r>
      <w:bookmarkEnd w:id="62"/>
      <w:bookmarkEnd w:id="63"/>
      <w:bookmarkEnd w:id="64"/>
    </w:p>
    <w:p w14:paraId="61B4C33B" w14:textId="77777777" w:rsidR="00B9189E" w:rsidRPr="009E4089" w:rsidRDefault="00B9189E" w:rsidP="00B9189E">
      <w:pPr>
        <w:numPr>
          <w:ilvl w:val="0"/>
          <w:numId w:val="7"/>
        </w:numPr>
        <w:tabs>
          <w:tab w:val="left" w:pos="1134"/>
        </w:tabs>
        <w:spacing w:line="360" w:lineRule="auto"/>
        <w:ind w:left="0" w:firstLine="709"/>
        <w:jc w:val="both"/>
        <w:rPr>
          <w:sz w:val="28"/>
          <w:szCs w:val="28"/>
        </w:rPr>
      </w:pPr>
      <w:r w:rsidRPr="009E4089">
        <w:rPr>
          <w:sz w:val="28"/>
          <w:szCs w:val="28"/>
        </w:rPr>
        <w:t>компьютерные классы с выходом в Интернет;</w:t>
      </w:r>
    </w:p>
    <w:p w14:paraId="4AE2C3D1" w14:textId="076D1C3F" w:rsidR="00EE7BCA" w:rsidRPr="00B9189E" w:rsidRDefault="00B9189E" w:rsidP="00B9189E">
      <w:pPr>
        <w:numPr>
          <w:ilvl w:val="0"/>
          <w:numId w:val="7"/>
        </w:numPr>
        <w:tabs>
          <w:tab w:val="left" w:pos="1134"/>
        </w:tabs>
        <w:spacing w:line="360" w:lineRule="auto"/>
        <w:ind w:left="0" w:firstLine="709"/>
        <w:jc w:val="both"/>
        <w:rPr>
          <w:sz w:val="28"/>
          <w:szCs w:val="28"/>
        </w:rPr>
      </w:pPr>
      <w:r w:rsidRPr="00CD3F72">
        <w:rPr>
          <w:sz w:val="28"/>
          <w:szCs w:val="28"/>
        </w:rPr>
        <w:t>аудитории, оборудованные мультимедийными средствами обучения.</w:t>
      </w:r>
    </w:p>
    <w:sectPr w:rsidR="00EE7BCA" w:rsidRPr="00B9189E" w:rsidSect="00576B1B">
      <w:pgSz w:w="11906" w:h="16838"/>
      <w:pgMar w:top="1701" w:right="1134" w:bottom="1134"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5092BF" w14:textId="77777777" w:rsidR="005A7C67" w:rsidRDefault="005A7C67" w:rsidP="00C04F0C">
      <w:r>
        <w:separator/>
      </w:r>
    </w:p>
  </w:endnote>
  <w:endnote w:type="continuationSeparator" w:id="0">
    <w:p w14:paraId="1F094FA8" w14:textId="77777777" w:rsidR="005A7C67" w:rsidRDefault="005A7C67"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00000000" w:usb1="E9DFFFFF" w:usb2="0000003F" w:usb3="00000000" w:csb0="003F01FF" w:csb1="00000000"/>
  </w:font>
  <w:font w:name="Journal">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NewRomanPSMT">
    <w:altName w:val="Yu Gothic UI"/>
    <w:panose1 w:val="00000000000000000000"/>
    <w:charset w:val="B2"/>
    <w:family w:val="auto"/>
    <w:notTrueType/>
    <w:pitch w:val="default"/>
    <w:sig w:usb0="00002A87" w:usb1="08070000" w:usb2="00000010" w:usb3="00000000" w:csb0="000201FF" w:csb1="00000000"/>
  </w:font>
  <w:font w:name="TimesNewRomanPS-ItalicMT">
    <w:altName w:val="Times New Roman"/>
    <w:panose1 w:val="00000000000000000000"/>
    <w:charset w:val="00"/>
    <w:family w:val="roman"/>
    <w:notTrueType/>
    <w:pitch w:val="default"/>
  </w:font>
  <w:font w:name="TimesNewRomanPS-BoldMT">
    <w:altName w:val="MS Gothic"/>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2BD77" w14:textId="1FB73C9E" w:rsidR="00217F78" w:rsidRDefault="00217F78">
    <w:pPr>
      <w:pStyle w:val="af1"/>
      <w:jc w:val="center"/>
    </w:pPr>
    <w:r>
      <w:fldChar w:fldCharType="begin"/>
    </w:r>
    <w:r>
      <w:instrText>PAGE   \* MERGEFORMAT</w:instrText>
    </w:r>
    <w:r>
      <w:fldChar w:fldCharType="separate"/>
    </w:r>
    <w:r w:rsidR="00191F00">
      <w:rPr>
        <w:noProof/>
      </w:rPr>
      <w:t>3</w:t>
    </w:r>
    <w:r>
      <w:fldChar w:fldCharType="end"/>
    </w:r>
  </w:p>
  <w:p w14:paraId="321B39E0" w14:textId="77777777" w:rsidR="00217F78" w:rsidRDefault="00217F78">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2EB94" w14:textId="77777777" w:rsidR="005A7C67" w:rsidRDefault="005A7C67" w:rsidP="00C04F0C">
      <w:r>
        <w:separator/>
      </w:r>
    </w:p>
  </w:footnote>
  <w:footnote w:type="continuationSeparator" w:id="0">
    <w:p w14:paraId="224A1B04" w14:textId="77777777" w:rsidR="005A7C67" w:rsidRDefault="005A7C67"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5B52C29"/>
    <w:multiLevelType w:val="hybridMultilevel"/>
    <w:tmpl w:val="A060EB70"/>
    <w:lvl w:ilvl="0" w:tplc="0419000F">
      <w:start w:val="1"/>
      <w:numFmt w:val="decimal"/>
      <w:lvlText w:val="%1."/>
      <w:lvlJc w:val="left"/>
      <w:pPr>
        <w:ind w:left="1363" w:hanging="360"/>
      </w:pPr>
    </w:lvl>
    <w:lvl w:ilvl="1" w:tplc="04190019" w:tentative="1">
      <w:start w:val="1"/>
      <w:numFmt w:val="lowerLetter"/>
      <w:lvlText w:val="%2."/>
      <w:lvlJc w:val="left"/>
      <w:pPr>
        <w:ind w:left="2083" w:hanging="360"/>
      </w:pPr>
    </w:lvl>
    <w:lvl w:ilvl="2" w:tplc="0419001B" w:tentative="1">
      <w:start w:val="1"/>
      <w:numFmt w:val="lowerRoman"/>
      <w:lvlText w:val="%3."/>
      <w:lvlJc w:val="right"/>
      <w:pPr>
        <w:ind w:left="2803" w:hanging="180"/>
      </w:pPr>
    </w:lvl>
    <w:lvl w:ilvl="3" w:tplc="0419000F" w:tentative="1">
      <w:start w:val="1"/>
      <w:numFmt w:val="decimal"/>
      <w:lvlText w:val="%4."/>
      <w:lvlJc w:val="left"/>
      <w:pPr>
        <w:ind w:left="3523" w:hanging="360"/>
      </w:pPr>
    </w:lvl>
    <w:lvl w:ilvl="4" w:tplc="04190019" w:tentative="1">
      <w:start w:val="1"/>
      <w:numFmt w:val="lowerLetter"/>
      <w:lvlText w:val="%5."/>
      <w:lvlJc w:val="left"/>
      <w:pPr>
        <w:ind w:left="4243" w:hanging="360"/>
      </w:pPr>
    </w:lvl>
    <w:lvl w:ilvl="5" w:tplc="0419001B" w:tentative="1">
      <w:start w:val="1"/>
      <w:numFmt w:val="lowerRoman"/>
      <w:lvlText w:val="%6."/>
      <w:lvlJc w:val="right"/>
      <w:pPr>
        <w:ind w:left="4963" w:hanging="180"/>
      </w:pPr>
    </w:lvl>
    <w:lvl w:ilvl="6" w:tplc="0419000F" w:tentative="1">
      <w:start w:val="1"/>
      <w:numFmt w:val="decimal"/>
      <w:lvlText w:val="%7."/>
      <w:lvlJc w:val="left"/>
      <w:pPr>
        <w:ind w:left="5683" w:hanging="360"/>
      </w:pPr>
    </w:lvl>
    <w:lvl w:ilvl="7" w:tplc="04190019" w:tentative="1">
      <w:start w:val="1"/>
      <w:numFmt w:val="lowerLetter"/>
      <w:lvlText w:val="%8."/>
      <w:lvlJc w:val="left"/>
      <w:pPr>
        <w:ind w:left="6403" w:hanging="360"/>
      </w:pPr>
    </w:lvl>
    <w:lvl w:ilvl="8" w:tplc="0419001B" w:tentative="1">
      <w:start w:val="1"/>
      <w:numFmt w:val="lowerRoman"/>
      <w:lvlText w:val="%9."/>
      <w:lvlJc w:val="right"/>
      <w:pPr>
        <w:ind w:left="7123" w:hanging="180"/>
      </w:pPr>
    </w:lvl>
  </w:abstractNum>
  <w:abstractNum w:abstractNumId="2"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EE05D3"/>
    <w:multiLevelType w:val="hybridMultilevel"/>
    <w:tmpl w:val="1E029530"/>
    <w:lvl w:ilvl="0" w:tplc="9EB2A4A4">
      <w:start w:val="65535"/>
      <w:numFmt w:val="bullet"/>
      <w:lvlText w:val="-"/>
      <w:legacy w:legacy="1" w:legacySpace="0" w:legacyIndent="134"/>
      <w:lvlJc w:val="left"/>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0E0285"/>
    <w:multiLevelType w:val="hybridMultilevel"/>
    <w:tmpl w:val="8804A86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0C3F73C7"/>
    <w:multiLevelType w:val="hybridMultilevel"/>
    <w:tmpl w:val="4098560E"/>
    <w:lvl w:ilvl="0" w:tplc="CC64C678">
      <w:start w:val="1"/>
      <w:numFmt w:val="decimal"/>
      <w:lvlText w:val="%1."/>
      <w:lvlJc w:val="left"/>
      <w:pPr>
        <w:ind w:left="1417" w:hanging="567"/>
      </w:pPr>
      <w:rPr>
        <w:rFonts w:ascii="Times New Roman" w:eastAsia="Times New Roman" w:hAnsi="Times New Roman" w:cs="Times New Roman" w:hint="default"/>
        <w:b w:val="0"/>
        <w:bCs w:val="0"/>
        <w:w w:val="99"/>
        <w:sz w:val="28"/>
        <w:szCs w:val="28"/>
        <w:lang w:val="ru-RU" w:eastAsia="en-US" w:bidi="ar-SA"/>
      </w:rPr>
    </w:lvl>
    <w:lvl w:ilvl="1" w:tplc="79A4F0E4">
      <w:start w:val="1"/>
      <w:numFmt w:val="decimal"/>
      <w:lvlText w:val="%2."/>
      <w:lvlJc w:val="left"/>
      <w:pPr>
        <w:ind w:left="1369" w:hanging="423"/>
      </w:pPr>
      <w:rPr>
        <w:rFonts w:ascii="Times New Roman" w:eastAsia="Times New Roman" w:hAnsi="Times New Roman" w:cs="Times New Roman" w:hint="default"/>
        <w:w w:val="99"/>
        <w:sz w:val="28"/>
        <w:szCs w:val="28"/>
        <w:lang w:val="ru-RU" w:eastAsia="en-US" w:bidi="ar-SA"/>
      </w:rPr>
    </w:lvl>
    <w:lvl w:ilvl="2" w:tplc="25302988">
      <w:numFmt w:val="bullet"/>
      <w:lvlText w:val="•"/>
      <w:lvlJc w:val="left"/>
      <w:pPr>
        <w:ind w:left="2382" w:hanging="423"/>
      </w:pPr>
      <w:rPr>
        <w:rFonts w:hint="default"/>
        <w:lang w:val="ru-RU" w:eastAsia="en-US" w:bidi="ar-SA"/>
      </w:rPr>
    </w:lvl>
    <w:lvl w:ilvl="3" w:tplc="C598E0CE">
      <w:numFmt w:val="bullet"/>
      <w:lvlText w:val="•"/>
      <w:lvlJc w:val="left"/>
      <w:pPr>
        <w:ind w:left="3405" w:hanging="423"/>
      </w:pPr>
      <w:rPr>
        <w:rFonts w:hint="default"/>
        <w:lang w:val="ru-RU" w:eastAsia="en-US" w:bidi="ar-SA"/>
      </w:rPr>
    </w:lvl>
    <w:lvl w:ilvl="4" w:tplc="D0B0AB8A">
      <w:numFmt w:val="bullet"/>
      <w:lvlText w:val="•"/>
      <w:lvlJc w:val="left"/>
      <w:pPr>
        <w:ind w:left="4428" w:hanging="423"/>
      </w:pPr>
      <w:rPr>
        <w:rFonts w:hint="default"/>
        <w:lang w:val="ru-RU" w:eastAsia="en-US" w:bidi="ar-SA"/>
      </w:rPr>
    </w:lvl>
    <w:lvl w:ilvl="5" w:tplc="6E4CFAD4">
      <w:numFmt w:val="bullet"/>
      <w:lvlText w:val="•"/>
      <w:lvlJc w:val="left"/>
      <w:pPr>
        <w:ind w:left="5450" w:hanging="423"/>
      </w:pPr>
      <w:rPr>
        <w:rFonts w:hint="default"/>
        <w:lang w:val="ru-RU" w:eastAsia="en-US" w:bidi="ar-SA"/>
      </w:rPr>
    </w:lvl>
    <w:lvl w:ilvl="6" w:tplc="564E7D0A">
      <w:numFmt w:val="bullet"/>
      <w:lvlText w:val="•"/>
      <w:lvlJc w:val="left"/>
      <w:pPr>
        <w:ind w:left="6473" w:hanging="423"/>
      </w:pPr>
      <w:rPr>
        <w:rFonts w:hint="default"/>
        <w:lang w:val="ru-RU" w:eastAsia="en-US" w:bidi="ar-SA"/>
      </w:rPr>
    </w:lvl>
    <w:lvl w:ilvl="7" w:tplc="4664D6BA">
      <w:numFmt w:val="bullet"/>
      <w:lvlText w:val="•"/>
      <w:lvlJc w:val="left"/>
      <w:pPr>
        <w:ind w:left="7496" w:hanging="423"/>
      </w:pPr>
      <w:rPr>
        <w:rFonts w:hint="default"/>
        <w:lang w:val="ru-RU" w:eastAsia="en-US" w:bidi="ar-SA"/>
      </w:rPr>
    </w:lvl>
    <w:lvl w:ilvl="8" w:tplc="3C528C6C">
      <w:numFmt w:val="bullet"/>
      <w:lvlText w:val="•"/>
      <w:lvlJc w:val="left"/>
      <w:pPr>
        <w:ind w:left="8518" w:hanging="423"/>
      </w:pPr>
      <w:rPr>
        <w:rFonts w:hint="default"/>
        <w:lang w:val="ru-RU" w:eastAsia="en-US" w:bidi="ar-SA"/>
      </w:rPr>
    </w:lvl>
  </w:abstractNum>
  <w:abstractNum w:abstractNumId="6" w15:restartNumberingAfterBreak="0">
    <w:nsid w:val="0DE236BD"/>
    <w:multiLevelType w:val="hybridMultilevel"/>
    <w:tmpl w:val="B7B2BD14"/>
    <w:lvl w:ilvl="0" w:tplc="918C26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3F434E"/>
    <w:multiLevelType w:val="hybridMultilevel"/>
    <w:tmpl w:val="4C0E28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A578E0"/>
    <w:multiLevelType w:val="hybridMultilevel"/>
    <w:tmpl w:val="79C63ECC"/>
    <w:lvl w:ilvl="0" w:tplc="86AE5D36">
      <w:start w:val="10"/>
      <w:numFmt w:val="decimal"/>
      <w:lvlText w:val="%1"/>
      <w:lvlJc w:val="left"/>
      <w:pPr>
        <w:ind w:left="771" w:hanging="360"/>
      </w:pPr>
      <w:rPr>
        <w:rFonts w:hint="default"/>
      </w:rPr>
    </w:lvl>
    <w:lvl w:ilvl="1" w:tplc="04190019">
      <w:start w:val="1"/>
      <w:numFmt w:val="lowerLetter"/>
      <w:lvlText w:val="%2."/>
      <w:lvlJc w:val="left"/>
      <w:pPr>
        <w:ind w:left="1491" w:hanging="360"/>
      </w:pPr>
    </w:lvl>
    <w:lvl w:ilvl="2" w:tplc="0419001B" w:tentative="1">
      <w:start w:val="1"/>
      <w:numFmt w:val="lowerRoman"/>
      <w:lvlText w:val="%3."/>
      <w:lvlJc w:val="right"/>
      <w:pPr>
        <w:ind w:left="2211" w:hanging="180"/>
      </w:pPr>
    </w:lvl>
    <w:lvl w:ilvl="3" w:tplc="0419000F" w:tentative="1">
      <w:start w:val="1"/>
      <w:numFmt w:val="decimal"/>
      <w:lvlText w:val="%4."/>
      <w:lvlJc w:val="left"/>
      <w:pPr>
        <w:ind w:left="2931" w:hanging="360"/>
      </w:pPr>
    </w:lvl>
    <w:lvl w:ilvl="4" w:tplc="04190019" w:tentative="1">
      <w:start w:val="1"/>
      <w:numFmt w:val="lowerLetter"/>
      <w:lvlText w:val="%5."/>
      <w:lvlJc w:val="left"/>
      <w:pPr>
        <w:ind w:left="3651" w:hanging="360"/>
      </w:pPr>
    </w:lvl>
    <w:lvl w:ilvl="5" w:tplc="0419001B" w:tentative="1">
      <w:start w:val="1"/>
      <w:numFmt w:val="lowerRoman"/>
      <w:lvlText w:val="%6."/>
      <w:lvlJc w:val="right"/>
      <w:pPr>
        <w:ind w:left="4371" w:hanging="180"/>
      </w:pPr>
    </w:lvl>
    <w:lvl w:ilvl="6" w:tplc="0419000F" w:tentative="1">
      <w:start w:val="1"/>
      <w:numFmt w:val="decimal"/>
      <w:lvlText w:val="%7."/>
      <w:lvlJc w:val="left"/>
      <w:pPr>
        <w:ind w:left="5091" w:hanging="360"/>
      </w:pPr>
    </w:lvl>
    <w:lvl w:ilvl="7" w:tplc="04190019" w:tentative="1">
      <w:start w:val="1"/>
      <w:numFmt w:val="lowerLetter"/>
      <w:lvlText w:val="%8."/>
      <w:lvlJc w:val="left"/>
      <w:pPr>
        <w:ind w:left="5811" w:hanging="360"/>
      </w:pPr>
    </w:lvl>
    <w:lvl w:ilvl="8" w:tplc="0419001B" w:tentative="1">
      <w:start w:val="1"/>
      <w:numFmt w:val="lowerRoman"/>
      <w:lvlText w:val="%9."/>
      <w:lvlJc w:val="right"/>
      <w:pPr>
        <w:ind w:left="6531" w:hanging="180"/>
      </w:pPr>
    </w:lvl>
  </w:abstractNum>
  <w:abstractNum w:abstractNumId="9" w15:restartNumberingAfterBreak="0">
    <w:nsid w:val="0F20758A"/>
    <w:multiLevelType w:val="hybridMultilevel"/>
    <w:tmpl w:val="A574C378"/>
    <w:lvl w:ilvl="0" w:tplc="82C64432">
      <w:start w:val="1"/>
      <w:numFmt w:val="decimal"/>
      <w:lvlText w:val="%1."/>
      <w:lvlJc w:val="left"/>
      <w:pPr>
        <w:ind w:left="643" w:hanging="360"/>
      </w:pPr>
      <w:rPr>
        <w:rFonts w:hint="default"/>
        <w:b w:val="0"/>
        <w:i w:val="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0" w15:restartNumberingAfterBreak="0">
    <w:nsid w:val="135C63C8"/>
    <w:multiLevelType w:val="hybridMultilevel"/>
    <w:tmpl w:val="028650B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17500268"/>
    <w:multiLevelType w:val="hybridMultilevel"/>
    <w:tmpl w:val="F57C18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1FC50F40"/>
    <w:multiLevelType w:val="hybridMultilevel"/>
    <w:tmpl w:val="38D6D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F61613"/>
    <w:multiLevelType w:val="hybridMultilevel"/>
    <w:tmpl w:val="FFB66E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09E6848"/>
    <w:multiLevelType w:val="hybridMultilevel"/>
    <w:tmpl w:val="DB5626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B362BE"/>
    <w:multiLevelType w:val="hybridMultilevel"/>
    <w:tmpl w:val="90A81272"/>
    <w:lvl w:ilvl="0" w:tplc="8B26C628">
      <w:start w:val="1"/>
      <w:numFmt w:val="decimal"/>
      <w:lvlText w:val="%1."/>
      <w:lvlJc w:val="left"/>
      <w:pPr>
        <w:tabs>
          <w:tab w:val="num" w:pos="720"/>
        </w:tabs>
        <w:ind w:left="720" w:hanging="360"/>
      </w:pPr>
      <w:rPr>
        <w:rFonts w:hint="default"/>
        <w:b w:val="0"/>
      </w:rPr>
    </w:lvl>
    <w:lvl w:ilvl="1" w:tplc="E58E1FFE">
      <w:start w:val="1"/>
      <w:numFmt w:val="upperLetter"/>
      <w:lvlText w:val="%2)"/>
      <w:lvlJc w:val="left"/>
      <w:pPr>
        <w:tabs>
          <w:tab w:val="num" w:pos="1440"/>
        </w:tabs>
        <w:ind w:left="1440" w:hanging="360"/>
      </w:pPr>
      <w:rPr>
        <w:rFonts w:hint="default"/>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3B310C7"/>
    <w:multiLevelType w:val="hybridMultilevel"/>
    <w:tmpl w:val="9D6E31DA"/>
    <w:lvl w:ilvl="0" w:tplc="ECC6E6CC">
      <w:start w:val="1"/>
      <w:numFmt w:val="decimal"/>
      <w:lvlText w:val="%1."/>
      <w:lvlJc w:val="left"/>
      <w:pPr>
        <w:ind w:left="1674" w:hanging="850"/>
      </w:pPr>
      <w:rPr>
        <w:rFonts w:ascii="Times New Roman" w:eastAsia="Times New Roman" w:hAnsi="Times New Roman" w:cs="Times New Roman" w:hint="default"/>
        <w:spacing w:val="0"/>
        <w:w w:val="100"/>
        <w:sz w:val="28"/>
        <w:szCs w:val="28"/>
        <w:lang w:val="ru-RU" w:eastAsia="en-US" w:bidi="ar-SA"/>
      </w:rPr>
    </w:lvl>
    <w:lvl w:ilvl="1" w:tplc="BB30D6BE">
      <w:numFmt w:val="bullet"/>
      <w:lvlText w:val="•"/>
      <w:lvlJc w:val="left"/>
      <w:pPr>
        <w:ind w:left="2558" w:hanging="850"/>
      </w:pPr>
      <w:rPr>
        <w:rFonts w:hint="default"/>
        <w:lang w:val="ru-RU" w:eastAsia="en-US" w:bidi="ar-SA"/>
      </w:rPr>
    </w:lvl>
    <w:lvl w:ilvl="2" w:tplc="B90A6352">
      <w:numFmt w:val="bullet"/>
      <w:lvlText w:val="•"/>
      <w:lvlJc w:val="left"/>
      <w:pPr>
        <w:ind w:left="3437" w:hanging="850"/>
      </w:pPr>
      <w:rPr>
        <w:rFonts w:hint="default"/>
        <w:lang w:val="ru-RU" w:eastAsia="en-US" w:bidi="ar-SA"/>
      </w:rPr>
    </w:lvl>
    <w:lvl w:ilvl="3" w:tplc="D8FAA4EC">
      <w:numFmt w:val="bullet"/>
      <w:lvlText w:val="•"/>
      <w:lvlJc w:val="left"/>
      <w:pPr>
        <w:ind w:left="4315" w:hanging="850"/>
      </w:pPr>
      <w:rPr>
        <w:rFonts w:hint="default"/>
        <w:lang w:val="ru-RU" w:eastAsia="en-US" w:bidi="ar-SA"/>
      </w:rPr>
    </w:lvl>
    <w:lvl w:ilvl="4" w:tplc="99EC7C68">
      <w:numFmt w:val="bullet"/>
      <w:lvlText w:val="•"/>
      <w:lvlJc w:val="left"/>
      <w:pPr>
        <w:ind w:left="5194" w:hanging="850"/>
      </w:pPr>
      <w:rPr>
        <w:rFonts w:hint="default"/>
        <w:lang w:val="ru-RU" w:eastAsia="en-US" w:bidi="ar-SA"/>
      </w:rPr>
    </w:lvl>
    <w:lvl w:ilvl="5" w:tplc="399097DA">
      <w:numFmt w:val="bullet"/>
      <w:lvlText w:val="•"/>
      <w:lvlJc w:val="left"/>
      <w:pPr>
        <w:ind w:left="6073" w:hanging="850"/>
      </w:pPr>
      <w:rPr>
        <w:rFonts w:hint="default"/>
        <w:lang w:val="ru-RU" w:eastAsia="en-US" w:bidi="ar-SA"/>
      </w:rPr>
    </w:lvl>
    <w:lvl w:ilvl="6" w:tplc="04B03F6E">
      <w:numFmt w:val="bullet"/>
      <w:lvlText w:val="•"/>
      <w:lvlJc w:val="left"/>
      <w:pPr>
        <w:ind w:left="6951" w:hanging="850"/>
      </w:pPr>
      <w:rPr>
        <w:rFonts w:hint="default"/>
        <w:lang w:val="ru-RU" w:eastAsia="en-US" w:bidi="ar-SA"/>
      </w:rPr>
    </w:lvl>
    <w:lvl w:ilvl="7" w:tplc="E89C5DD8">
      <w:numFmt w:val="bullet"/>
      <w:lvlText w:val="•"/>
      <w:lvlJc w:val="left"/>
      <w:pPr>
        <w:ind w:left="7830" w:hanging="850"/>
      </w:pPr>
      <w:rPr>
        <w:rFonts w:hint="default"/>
        <w:lang w:val="ru-RU" w:eastAsia="en-US" w:bidi="ar-SA"/>
      </w:rPr>
    </w:lvl>
    <w:lvl w:ilvl="8" w:tplc="87C88E1E">
      <w:numFmt w:val="bullet"/>
      <w:lvlText w:val="•"/>
      <w:lvlJc w:val="left"/>
      <w:pPr>
        <w:ind w:left="8709" w:hanging="850"/>
      </w:pPr>
      <w:rPr>
        <w:rFonts w:hint="default"/>
        <w:lang w:val="ru-RU" w:eastAsia="en-US" w:bidi="ar-SA"/>
      </w:rPr>
    </w:lvl>
  </w:abstractNum>
  <w:abstractNum w:abstractNumId="18" w15:restartNumberingAfterBreak="0">
    <w:nsid w:val="355F3ABA"/>
    <w:multiLevelType w:val="hybridMultilevel"/>
    <w:tmpl w:val="E0141C8C"/>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3C901287"/>
    <w:multiLevelType w:val="hybridMultilevel"/>
    <w:tmpl w:val="38E05E90"/>
    <w:lvl w:ilvl="0" w:tplc="F33A7C12">
      <w:start w:val="1"/>
      <w:numFmt w:val="decimal"/>
      <w:lvlText w:val="%1."/>
      <w:lvlJc w:val="left"/>
      <w:pPr>
        <w:ind w:left="236" w:hanging="423"/>
      </w:pPr>
      <w:rPr>
        <w:rFonts w:ascii="Times New Roman" w:eastAsia="Times New Roman" w:hAnsi="Times New Roman" w:cs="Times New Roman" w:hint="default"/>
        <w:w w:val="99"/>
        <w:sz w:val="28"/>
        <w:szCs w:val="28"/>
        <w:lang w:val="ru-RU" w:eastAsia="en-US" w:bidi="ar-SA"/>
      </w:rPr>
    </w:lvl>
    <w:lvl w:ilvl="1" w:tplc="1E2609C0">
      <w:numFmt w:val="bullet"/>
      <w:lvlText w:val="•"/>
      <w:lvlJc w:val="left"/>
      <w:pPr>
        <w:ind w:left="1272" w:hanging="423"/>
      </w:pPr>
      <w:rPr>
        <w:rFonts w:hint="default"/>
        <w:lang w:val="ru-RU" w:eastAsia="en-US" w:bidi="ar-SA"/>
      </w:rPr>
    </w:lvl>
    <w:lvl w:ilvl="2" w:tplc="6B5044AE">
      <w:numFmt w:val="bullet"/>
      <w:lvlText w:val="•"/>
      <w:lvlJc w:val="left"/>
      <w:pPr>
        <w:ind w:left="2304" w:hanging="423"/>
      </w:pPr>
      <w:rPr>
        <w:rFonts w:hint="default"/>
        <w:lang w:val="ru-RU" w:eastAsia="en-US" w:bidi="ar-SA"/>
      </w:rPr>
    </w:lvl>
    <w:lvl w:ilvl="3" w:tplc="45925460">
      <w:numFmt w:val="bullet"/>
      <w:lvlText w:val="•"/>
      <w:lvlJc w:val="left"/>
      <w:pPr>
        <w:ind w:left="3337" w:hanging="423"/>
      </w:pPr>
      <w:rPr>
        <w:rFonts w:hint="default"/>
        <w:lang w:val="ru-RU" w:eastAsia="en-US" w:bidi="ar-SA"/>
      </w:rPr>
    </w:lvl>
    <w:lvl w:ilvl="4" w:tplc="6106AF52">
      <w:numFmt w:val="bullet"/>
      <w:lvlText w:val="•"/>
      <w:lvlJc w:val="left"/>
      <w:pPr>
        <w:ind w:left="4369" w:hanging="423"/>
      </w:pPr>
      <w:rPr>
        <w:rFonts w:hint="default"/>
        <w:lang w:val="ru-RU" w:eastAsia="en-US" w:bidi="ar-SA"/>
      </w:rPr>
    </w:lvl>
    <w:lvl w:ilvl="5" w:tplc="603A0946">
      <w:numFmt w:val="bullet"/>
      <w:lvlText w:val="•"/>
      <w:lvlJc w:val="left"/>
      <w:pPr>
        <w:ind w:left="5402" w:hanging="423"/>
      </w:pPr>
      <w:rPr>
        <w:rFonts w:hint="default"/>
        <w:lang w:val="ru-RU" w:eastAsia="en-US" w:bidi="ar-SA"/>
      </w:rPr>
    </w:lvl>
    <w:lvl w:ilvl="6" w:tplc="451C9590">
      <w:numFmt w:val="bullet"/>
      <w:lvlText w:val="•"/>
      <w:lvlJc w:val="left"/>
      <w:pPr>
        <w:ind w:left="6434" w:hanging="423"/>
      </w:pPr>
      <w:rPr>
        <w:rFonts w:hint="default"/>
        <w:lang w:val="ru-RU" w:eastAsia="en-US" w:bidi="ar-SA"/>
      </w:rPr>
    </w:lvl>
    <w:lvl w:ilvl="7" w:tplc="39B08FEC">
      <w:numFmt w:val="bullet"/>
      <w:lvlText w:val="•"/>
      <w:lvlJc w:val="left"/>
      <w:pPr>
        <w:ind w:left="7466" w:hanging="423"/>
      </w:pPr>
      <w:rPr>
        <w:rFonts w:hint="default"/>
        <w:lang w:val="ru-RU" w:eastAsia="en-US" w:bidi="ar-SA"/>
      </w:rPr>
    </w:lvl>
    <w:lvl w:ilvl="8" w:tplc="EBCCB65A">
      <w:numFmt w:val="bullet"/>
      <w:lvlText w:val="•"/>
      <w:lvlJc w:val="left"/>
      <w:pPr>
        <w:ind w:left="8499" w:hanging="423"/>
      </w:pPr>
      <w:rPr>
        <w:rFonts w:hint="default"/>
        <w:lang w:val="ru-RU" w:eastAsia="en-US" w:bidi="ar-SA"/>
      </w:rPr>
    </w:lvl>
  </w:abstractNum>
  <w:abstractNum w:abstractNumId="20" w15:restartNumberingAfterBreak="0">
    <w:nsid w:val="42032DFA"/>
    <w:multiLevelType w:val="multilevel"/>
    <w:tmpl w:val="38ACAC8E"/>
    <w:lvl w:ilvl="0">
      <w:start w:val="38"/>
      <w:numFmt w:val="decimal"/>
      <w:lvlText w:val="%1"/>
      <w:lvlJc w:val="left"/>
      <w:pPr>
        <w:ind w:left="236" w:hanging="1067"/>
      </w:pPr>
      <w:rPr>
        <w:rFonts w:hint="default"/>
        <w:lang w:val="ru-RU" w:eastAsia="en-US" w:bidi="ar-SA"/>
      </w:rPr>
    </w:lvl>
    <w:lvl w:ilvl="1">
      <w:start w:val="3"/>
      <w:numFmt w:val="decimalZero"/>
      <w:lvlText w:val="%1.%2"/>
      <w:lvlJc w:val="left"/>
      <w:pPr>
        <w:ind w:left="236" w:hanging="1067"/>
      </w:pPr>
      <w:rPr>
        <w:rFonts w:hint="default"/>
        <w:lang w:val="ru-RU" w:eastAsia="en-US" w:bidi="ar-SA"/>
      </w:rPr>
    </w:lvl>
    <w:lvl w:ilvl="2">
      <w:start w:val="5"/>
      <w:numFmt w:val="decimalZero"/>
      <w:lvlText w:val="%1.%2.%3"/>
      <w:lvlJc w:val="left"/>
      <w:pPr>
        <w:ind w:left="236" w:hanging="1067"/>
      </w:pPr>
      <w:rPr>
        <w:rFonts w:ascii="Times New Roman" w:eastAsia="Times New Roman" w:hAnsi="Times New Roman" w:cs="Times New Roman" w:hint="default"/>
        <w:w w:val="99"/>
        <w:sz w:val="28"/>
        <w:szCs w:val="28"/>
        <w:lang w:val="ru-RU" w:eastAsia="en-US" w:bidi="ar-SA"/>
      </w:rPr>
    </w:lvl>
    <w:lvl w:ilvl="3">
      <w:numFmt w:val="bullet"/>
      <w:lvlText w:val=""/>
      <w:lvlJc w:val="left"/>
      <w:pPr>
        <w:ind w:left="236" w:hanging="423"/>
      </w:pPr>
      <w:rPr>
        <w:rFonts w:ascii="Symbol" w:eastAsia="Symbol" w:hAnsi="Symbol" w:cs="Symbol" w:hint="default"/>
        <w:w w:val="99"/>
        <w:sz w:val="28"/>
        <w:szCs w:val="28"/>
        <w:lang w:val="ru-RU" w:eastAsia="en-US" w:bidi="ar-SA"/>
      </w:rPr>
    </w:lvl>
    <w:lvl w:ilvl="4">
      <w:numFmt w:val="bullet"/>
      <w:lvlText w:val="•"/>
      <w:lvlJc w:val="left"/>
      <w:pPr>
        <w:ind w:left="4369" w:hanging="423"/>
      </w:pPr>
      <w:rPr>
        <w:rFonts w:hint="default"/>
        <w:lang w:val="ru-RU" w:eastAsia="en-US" w:bidi="ar-SA"/>
      </w:rPr>
    </w:lvl>
    <w:lvl w:ilvl="5">
      <w:numFmt w:val="bullet"/>
      <w:lvlText w:val="•"/>
      <w:lvlJc w:val="left"/>
      <w:pPr>
        <w:ind w:left="5402" w:hanging="423"/>
      </w:pPr>
      <w:rPr>
        <w:rFonts w:hint="default"/>
        <w:lang w:val="ru-RU" w:eastAsia="en-US" w:bidi="ar-SA"/>
      </w:rPr>
    </w:lvl>
    <w:lvl w:ilvl="6">
      <w:numFmt w:val="bullet"/>
      <w:lvlText w:val="•"/>
      <w:lvlJc w:val="left"/>
      <w:pPr>
        <w:ind w:left="6434" w:hanging="423"/>
      </w:pPr>
      <w:rPr>
        <w:rFonts w:hint="default"/>
        <w:lang w:val="ru-RU" w:eastAsia="en-US" w:bidi="ar-SA"/>
      </w:rPr>
    </w:lvl>
    <w:lvl w:ilvl="7">
      <w:numFmt w:val="bullet"/>
      <w:lvlText w:val="•"/>
      <w:lvlJc w:val="left"/>
      <w:pPr>
        <w:ind w:left="7466" w:hanging="423"/>
      </w:pPr>
      <w:rPr>
        <w:rFonts w:hint="default"/>
        <w:lang w:val="ru-RU" w:eastAsia="en-US" w:bidi="ar-SA"/>
      </w:rPr>
    </w:lvl>
    <w:lvl w:ilvl="8">
      <w:numFmt w:val="bullet"/>
      <w:lvlText w:val="•"/>
      <w:lvlJc w:val="left"/>
      <w:pPr>
        <w:ind w:left="8499" w:hanging="423"/>
      </w:pPr>
      <w:rPr>
        <w:rFonts w:hint="default"/>
        <w:lang w:val="ru-RU" w:eastAsia="en-US" w:bidi="ar-SA"/>
      </w:rPr>
    </w:lvl>
  </w:abstractNum>
  <w:abstractNum w:abstractNumId="21" w15:restartNumberingAfterBreak="0">
    <w:nsid w:val="43A5410A"/>
    <w:multiLevelType w:val="hybridMultilevel"/>
    <w:tmpl w:val="D3C8577E"/>
    <w:lvl w:ilvl="0" w:tplc="07629D78">
      <w:start w:val="2"/>
      <w:numFmt w:val="decimal"/>
      <w:lvlText w:val="%1."/>
      <w:lvlJc w:val="left"/>
      <w:pPr>
        <w:ind w:left="104" w:hanging="708"/>
      </w:pPr>
      <w:rPr>
        <w:rFonts w:ascii="Times New Roman" w:eastAsia="Times New Roman" w:hAnsi="Times New Roman" w:cs="Times New Roman" w:hint="default"/>
        <w:w w:val="100"/>
        <w:sz w:val="24"/>
        <w:szCs w:val="24"/>
        <w:lang w:val="ru-RU" w:eastAsia="en-US" w:bidi="ar-SA"/>
      </w:rPr>
    </w:lvl>
    <w:lvl w:ilvl="1" w:tplc="7EEED67A">
      <w:numFmt w:val="bullet"/>
      <w:lvlText w:val="•"/>
      <w:lvlJc w:val="left"/>
      <w:pPr>
        <w:ind w:left="741" w:hanging="708"/>
      </w:pPr>
      <w:rPr>
        <w:rFonts w:hint="default"/>
        <w:lang w:val="ru-RU" w:eastAsia="en-US" w:bidi="ar-SA"/>
      </w:rPr>
    </w:lvl>
    <w:lvl w:ilvl="2" w:tplc="C7CC6F22">
      <w:numFmt w:val="bullet"/>
      <w:lvlText w:val="•"/>
      <w:lvlJc w:val="left"/>
      <w:pPr>
        <w:ind w:left="1382" w:hanging="708"/>
      </w:pPr>
      <w:rPr>
        <w:rFonts w:hint="default"/>
        <w:lang w:val="ru-RU" w:eastAsia="en-US" w:bidi="ar-SA"/>
      </w:rPr>
    </w:lvl>
    <w:lvl w:ilvl="3" w:tplc="D45A22BA">
      <w:numFmt w:val="bullet"/>
      <w:lvlText w:val="•"/>
      <w:lvlJc w:val="left"/>
      <w:pPr>
        <w:ind w:left="2023" w:hanging="708"/>
      </w:pPr>
      <w:rPr>
        <w:rFonts w:hint="default"/>
        <w:lang w:val="ru-RU" w:eastAsia="en-US" w:bidi="ar-SA"/>
      </w:rPr>
    </w:lvl>
    <w:lvl w:ilvl="4" w:tplc="B894900E">
      <w:numFmt w:val="bullet"/>
      <w:lvlText w:val="•"/>
      <w:lvlJc w:val="left"/>
      <w:pPr>
        <w:ind w:left="2664" w:hanging="708"/>
      </w:pPr>
      <w:rPr>
        <w:rFonts w:hint="default"/>
        <w:lang w:val="ru-RU" w:eastAsia="en-US" w:bidi="ar-SA"/>
      </w:rPr>
    </w:lvl>
    <w:lvl w:ilvl="5" w:tplc="F4006A46">
      <w:numFmt w:val="bullet"/>
      <w:lvlText w:val="•"/>
      <w:lvlJc w:val="left"/>
      <w:pPr>
        <w:ind w:left="3305" w:hanging="708"/>
      </w:pPr>
      <w:rPr>
        <w:rFonts w:hint="default"/>
        <w:lang w:val="ru-RU" w:eastAsia="en-US" w:bidi="ar-SA"/>
      </w:rPr>
    </w:lvl>
    <w:lvl w:ilvl="6" w:tplc="891A50FA">
      <w:numFmt w:val="bullet"/>
      <w:lvlText w:val="•"/>
      <w:lvlJc w:val="left"/>
      <w:pPr>
        <w:ind w:left="3946" w:hanging="708"/>
      </w:pPr>
      <w:rPr>
        <w:rFonts w:hint="default"/>
        <w:lang w:val="ru-RU" w:eastAsia="en-US" w:bidi="ar-SA"/>
      </w:rPr>
    </w:lvl>
    <w:lvl w:ilvl="7" w:tplc="FF0641DE">
      <w:numFmt w:val="bullet"/>
      <w:lvlText w:val="•"/>
      <w:lvlJc w:val="left"/>
      <w:pPr>
        <w:ind w:left="4587" w:hanging="708"/>
      </w:pPr>
      <w:rPr>
        <w:rFonts w:hint="default"/>
        <w:lang w:val="ru-RU" w:eastAsia="en-US" w:bidi="ar-SA"/>
      </w:rPr>
    </w:lvl>
    <w:lvl w:ilvl="8" w:tplc="4052FE56">
      <w:numFmt w:val="bullet"/>
      <w:lvlText w:val="•"/>
      <w:lvlJc w:val="left"/>
      <w:pPr>
        <w:ind w:left="5228" w:hanging="708"/>
      </w:pPr>
      <w:rPr>
        <w:rFonts w:hint="default"/>
        <w:lang w:val="ru-RU" w:eastAsia="en-US" w:bidi="ar-SA"/>
      </w:rPr>
    </w:lvl>
  </w:abstractNum>
  <w:abstractNum w:abstractNumId="22"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3" w15:restartNumberingAfterBreak="0">
    <w:nsid w:val="4B430402"/>
    <w:multiLevelType w:val="hybridMultilevel"/>
    <w:tmpl w:val="021431B8"/>
    <w:lvl w:ilvl="0" w:tplc="AC2A6F4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912AFB"/>
    <w:multiLevelType w:val="hybridMultilevel"/>
    <w:tmpl w:val="450094CC"/>
    <w:lvl w:ilvl="0" w:tplc="03869DA6">
      <w:start w:val="1"/>
      <w:numFmt w:val="decimal"/>
      <w:lvlText w:val="%1."/>
      <w:lvlJc w:val="left"/>
      <w:pPr>
        <w:ind w:left="1391" w:hanging="567"/>
      </w:pPr>
      <w:rPr>
        <w:rFonts w:hint="default"/>
        <w:spacing w:val="0"/>
        <w:w w:val="100"/>
        <w:lang w:val="ru-RU" w:eastAsia="en-US" w:bidi="ar-SA"/>
      </w:rPr>
    </w:lvl>
    <w:lvl w:ilvl="1" w:tplc="61D0C08E">
      <w:numFmt w:val="bullet"/>
      <w:lvlText w:val="•"/>
      <w:lvlJc w:val="left"/>
      <w:pPr>
        <w:ind w:left="2306" w:hanging="567"/>
      </w:pPr>
      <w:rPr>
        <w:rFonts w:hint="default"/>
        <w:lang w:val="ru-RU" w:eastAsia="en-US" w:bidi="ar-SA"/>
      </w:rPr>
    </w:lvl>
    <w:lvl w:ilvl="2" w:tplc="C268A682">
      <w:numFmt w:val="bullet"/>
      <w:lvlText w:val="•"/>
      <w:lvlJc w:val="left"/>
      <w:pPr>
        <w:ind w:left="3213" w:hanging="567"/>
      </w:pPr>
      <w:rPr>
        <w:rFonts w:hint="default"/>
        <w:lang w:val="ru-RU" w:eastAsia="en-US" w:bidi="ar-SA"/>
      </w:rPr>
    </w:lvl>
    <w:lvl w:ilvl="3" w:tplc="40FA2872">
      <w:numFmt w:val="bullet"/>
      <w:lvlText w:val="•"/>
      <w:lvlJc w:val="left"/>
      <w:pPr>
        <w:ind w:left="4119" w:hanging="567"/>
      </w:pPr>
      <w:rPr>
        <w:rFonts w:hint="default"/>
        <w:lang w:val="ru-RU" w:eastAsia="en-US" w:bidi="ar-SA"/>
      </w:rPr>
    </w:lvl>
    <w:lvl w:ilvl="4" w:tplc="28AE11A8">
      <w:numFmt w:val="bullet"/>
      <w:lvlText w:val="•"/>
      <w:lvlJc w:val="left"/>
      <w:pPr>
        <w:ind w:left="5026" w:hanging="567"/>
      </w:pPr>
      <w:rPr>
        <w:rFonts w:hint="default"/>
        <w:lang w:val="ru-RU" w:eastAsia="en-US" w:bidi="ar-SA"/>
      </w:rPr>
    </w:lvl>
    <w:lvl w:ilvl="5" w:tplc="A0A8DEB4">
      <w:numFmt w:val="bullet"/>
      <w:lvlText w:val="•"/>
      <w:lvlJc w:val="left"/>
      <w:pPr>
        <w:ind w:left="5933" w:hanging="567"/>
      </w:pPr>
      <w:rPr>
        <w:rFonts w:hint="default"/>
        <w:lang w:val="ru-RU" w:eastAsia="en-US" w:bidi="ar-SA"/>
      </w:rPr>
    </w:lvl>
    <w:lvl w:ilvl="6" w:tplc="1E3413F4">
      <w:numFmt w:val="bullet"/>
      <w:lvlText w:val="•"/>
      <w:lvlJc w:val="left"/>
      <w:pPr>
        <w:ind w:left="6839" w:hanging="567"/>
      </w:pPr>
      <w:rPr>
        <w:rFonts w:hint="default"/>
        <w:lang w:val="ru-RU" w:eastAsia="en-US" w:bidi="ar-SA"/>
      </w:rPr>
    </w:lvl>
    <w:lvl w:ilvl="7" w:tplc="CB8C56B4">
      <w:numFmt w:val="bullet"/>
      <w:lvlText w:val="•"/>
      <w:lvlJc w:val="left"/>
      <w:pPr>
        <w:ind w:left="7746" w:hanging="567"/>
      </w:pPr>
      <w:rPr>
        <w:rFonts w:hint="default"/>
        <w:lang w:val="ru-RU" w:eastAsia="en-US" w:bidi="ar-SA"/>
      </w:rPr>
    </w:lvl>
    <w:lvl w:ilvl="8" w:tplc="A75E43B2">
      <w:numFmt w:val="bullet"/>
      <w:lvlText w:val="•"/>
      <w:lvlJc w:val="left"/>
      <w:pPr>
        <w:ind w:left="8653" w:hanging="567"/>
      </w:pPr>
      <w:rPr>
        <w:rFonts w:hint="default"/>
        <w:lang w:val="ru-RU" w:eastAsia="en-US" w:bidi="ar-SA"/>
      </w:rPr>
    </w:lvl>
  </w:abstractNum>
  <w:abstractNum w:abstractNumId="25" w15:restartNumberingAfterBreak="0">
    <w:nsid w:val="4DD356E1"/>
    <w:multiLevelType w:val="hybridMultilevel"/>
    <w:tmpl w:val="6DF82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5346731"/>
    <w:multiLevelType w:val="multilevel"/>
    <w:tmpl w:val="223E0020"/>
    <w:lvl w:ilvl="0">
      <w:start w:val="1"/>
      <w:numFmt w:val="decimal"/>
      <w:lvlText w:val="%1."/>
      <w:lvlJc w:val="left"/>
      <w:pPr>
        <w:ind w:left="1369" w:hanging="423"/>
      </w:pPr>
      <w:rPr>
        <w:rFonts w:ascii="Times New Roman" w:eastAsia="Times New Roman" w:hAnsi="Times New Roman" w:cs="Times New Roman" w:hint="default"/>
        <w:b/>
        <w:bCs/>
        <w:w w:val="99"/>
        <w:sz w:val="28"/>
        <w:szCs w:val="28"/>
        <w:lang w:val="ru-RU" w:eastAsia="en-US" w:bidi="ar-SA"/>
      </w:rPr>
    </w:lvl>
    <w:lvl w:ilvl="1">
      <w:start w:val="1"/>
      <w:numFmt w:val="decimal"/>
      <w:lvlText w:val="%1.%2."/>
      <w:lvlJc w:val="left"/>
      <w:pPr>
        <w:ind w:left="1441" w:hanging="494"/>
      </w:pPr>
      <w:rPr>
        <w:rFonts w:ascii="Times New Roman" w:eastAsia="Times New Roman" w:hAnsi="Times New Roman" w:cs="Times New Roman" w:hint="default"/>
        <w:b/>
        <w:bCs/>
        <w:w w:val="99"/>
        <w:sz w:val="28"/>
        <w:szCs w:val="28"/>
        <w:lang w:val="ru-RU" w:eastAsia="en-US" w:bidi="ar-SA"/>
      </w:rPr>
    </w:lvl>
    <w:lvl w:ilvl="2">
      <w:numFmt w:val="bullet"/>
      <w:lvlText w:val="•"/>
      <w:lvlJc w:val="left"/>
      <w:pPr>
        <w:ind w:left="1440" w:hanging="494"/>
      </w:pPr>
      <w:rPr>
        <w:rFonts w:hint="default"/>
        <w:lang w:val="ru-RU" w:eastAsia="en-US" w:bidi="ar-SA"/>
      </w:rPr>
    </w:lvl>
    <w:lvl w:ilvl="3">
      <w:numFmt w:val="bullet"/>
      <w:lvlText w:val="•"/>
      <w:lvlJc w:val="left"/>
      <w:pPr>
        <w:ind w:left="2580" w:hanging="494"/>
      </w:pPr>
      <w:rPr>
        <w:rFonts w:hint="default"/>
        <w:lang w:val="ru-RU" w:eastAsia="en-US" w:bidi="ar-SA"/>
      </w:rPr>
    </w:lvl>
    <w:lvl w:ilvl="4">
      <w:numFmt w:val="bullet"/>
      <w:lvlText w:val="•"/>
      <w:lvlJc w:val="left"/>
      <w:pPr>
        <w:ind w:left="3721" w:hanging="494"/>
      </w:pPr>
      <w:rPr>
        <w:rFonts w:hint="default"/>
        <w:lang w:val="ru-RU" w:eastAsia="en-US" w:bidi="ar-SA"/>
      </w:rPr>
    </w:lvl>
    <w:lvl w:ilvl="5">
      <w:numFmt w:val="bullet"/>
      <w:lvlText w:val="•"/>
      <w:lvlJc w:val="left"/>
      <w:pPr>
        <w:ind w:left="4861" w:hanging="494"/>
      </w:pPr>
      <w:rPr>
        <w:rFonts w:hint="default"/>
        <w:lang w:val="ru-RU" w:eastAsia="en-US" w:bidi="ar-SA"/>
      </w:rPr>
    </w:lvl>
    <w:lvl w:ilvl="6">
      <w:numFmt w:val="bullet"/>
      <w:lvlText w:val="•"/>
      <w:lvlJc w:val="left"/>
      <w:pPr>
        <w:ind w:left="6002" w:hanging="494"/>
      </w:pPr>
      <w:rPr>
        <w:rFonts w:hint="default"/>
        <w:lang w:val="ru-RU" w:eastAsia="en-US" w:bidi="ar-SA"/>
      </w:rPr>
    </w:lvl>
    <w:lvl w:ilvl="7">
      <w:numFmt w:val="bullet"/>
      <w:lvlText w:val="•"/>
      <w:lvlJc w:val="left"/>
      <w:pPr>
        <w:ind w:left="7142" w:hanging="494"/>
      </w:pPr>
      <w:rPr>
        <w:rFonts w:hint="default"/>
        <w:lang w:val="ru-RU" w:eastAsia="en-US" w:bidi="ar-SA"/>
      </w:rPr>
    </w:lvl>
    <w:lvl w:ilvl="8">
      <w:numFmt w:val="bullet"/>
      <w:lvlText w:val="•"/>
      <w:lvlJc w:val="left"/>
      <w:pPr>
        <w:ind w:left="8283" w:hanging="494"/>
      </w:pPr>
      <w:rPr>
        <w:rFonts w:hint="default"/>
        <w:lang w:val="ru-RU" w:eastAsia="en-US" w:bidi="ar-SA"/>
      </w:rPr>
    </w:lvl>
  </w:abstractNum>
  <w:abstractNum w:abstractNumId="27" w15:restartNumberingAfterBreak="0">
    <w:nsid w:val="584052C3"/>
    <w:multiLevelType w:val="hybridMultilevel"/>
    <w:tmpl w:val="772A161C"/>
    <w:lvl w:ilvl="0" w:tplc="B178E358">
      <w:start w:val="1"/>
      <w:numFmt w:val="decimal"/>
      <w:lvlText w:val="%1."/>
      <w:lvlJc w:val="left"/>
      <w:pPr>
        <w:ind w:left="1069" w:hanging="360"/>
      </w:pPr>
      <w:rPr>
        <w:rFonts w:hint="default"/>
        <w:b w:val="0"/>
        <w:bCs/>
        <w:i w:val="0"/>
        <w:i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A6A6692"/>
    <w:multiLevelType w:val="hybridMultilevel"/>
    <w:tmpl w:val="6486E102"/>
    <w:lvl w:ilvl="0" w:tplc="CEAE7688">
      <w:numFmt w:val="bullet"/>
      <w:lvlText w:val="•"/>
      <w:lvlJc w:val="left"/>
      <w:pPr>
        <w:ind w:left="102" w:hanging="238"/>
      </w:pPr>
      <w:rPr>
        <w:rFonts w:ascii="Times New Roman" w:eastAsia="Times New Roman" w:hAnsi="Times New Roman" w:cs="Times New Roman" w:hint="default"/>
        <w:w w:val="100"/>
        <w:sz w:val="24"/>
        <w:szCs w:val="24"/>
        <w:lang w:val="ru-RU" w:eastAsia="en-US" w:bidi="ar-SA"/>
      </w:rPr>
    </w:lvl>
    <w:lvl w:ilvl="1" w:tplc="E4E4AF52">
      <w:numFmt w:val="bullet"/>
      <w:lvlText w:val="•"/>
      <w:lvlJc w:val="left"/>
      <w:pPr>
        <w:ind w:left="742" w:hanging="238"/>
      </w:pPr>
      <w:rPr>
        <w:rFonts w:hint="default"/>
        <w:lang w:val="ru-RU" w:eastAsia="en-US" w:bidi="ar-SA"/>
      </w:rPr>
    </w:lvl>
    <w:lvl w:ilvl="2" w:tplc="839C71A6">
      <w:numFmt w:val="bullet"/>
      <w:lvlText w:val="•"/>
      <w:lvlJc w:val="left"/>
      <w:pPr>
        <w:ind w:left="1384" w:hanging="238"/>
      </w:pPr>
      <w:rPr>
        <w:rFonts w:hint="default"/>
        <w:lang w:val="ru-RU" w:eastAsia="en-US" w:bidi="ar-SA"/>
      </w:rPr>
    </w:lvl>
    <w:lvl w:ilvl="3" w:tplc="7D9640DC">
      <w:numFmt w:val="bullet"/>
      <w:lvlText w:val="•"/>
      <w:lvlJc w:val="left"/>
      <w:pPr>
        <w:ind w:left="2026" w:hanging="238"/>
      </w:pPr>
      <w:rPr>
        <w:rFonts w:hint="default"/>
        <w:lang w:val="ru-RU" w:eastAsia="en-US" w:bidi="ar-SA"/>
      </w:rPr>
    </w:lvl>
    <w:lvl w:ilvl="4" w:tplc="BFC44896">
      <w:numFmt w:val="bullet"/>
      <w:lvlText w:val="•"/>
      <w:lvlJc w:val="left"/>
      <w:pPr>
        <w:ind w:left="2668" w:hanging="238"/>
      </w:pPr>
      <w:rPr>
        <w:rFonts w:hint="default"/>
        <w:lang w:val="ru-RU" w:eastAsia="en-US" w:bidi="ar-SA"/>
      </w:rPr>
    </w:lvl>
    <w:lvl w:ilvl="5" w:tplc="22D81422">
      <w:numFmt w:val="bullet"/>
      <w:lvlText w:val="•"/>
      <w:lvlJc w:val="left"/>
      <w:pPr>
        <w:ind w:left="3310" w:hanging="238"/>
      </w:pPr>
      <w:rPr>
        <w:rFonts w:hint="default"/>
        <w:lang w:val="ru-RU" w:eastAsia="en-US" w:bidi="ar-SA"/>
      </w:rPr>
    </w:lvl>
    <w:lvl w:ilvl="6" w:tplc="D82219AE">
      <w:numFmt w:val="bullet"/>
      <w:lvlText w:val="•"/>
      <w:lvlJc w:val="left"/>
      <w:pPr>
        <w:ind w:left="3952" w:hanging="238"/>
      </w:pPr>
      <w:rPr>
        <w:rFonts w:hint="default"/>
        <w:lang w:val="ru-RU" w:eastAsia="en-US" w:bidi="ar-SA"/>
      </w:rPr>
    </w:lvl>
    <w:lvl w:ilvl="7" w:tplc="7844685A">
      <w:numFmt w:val="bullet"/>
      <w:lvlText w:val="•"/>
      <w:lvlJc w:val="left"/>
      <w:pPr>
        <w:ind w:left="4594" w:hanging="238"/>
      </w:pPr>
      <w:rPr>
        <w:rFonts w:hint="default"/>
        <w:lang w:val="ru-RU" w:eastAsia="en-US" w:bidi="ar-SA"/>
      </w:rPr>
    </w:lvl>
    <w:lvl w:ilvl="8" w:tplc="C6227D62">
      <w:numFmt w:val="bullet"/>
      <w:lvlText w:val="•"/>
      <w:lvlJc w:val="left"/>
      <w:pPr>
        <w:ind w:left="5236" w:hanging="238"/>
      </w:pPr>
      <w:rPr>
        <w:rFonts w:hint="default"/>
        <w:lang w:val="ru-RU" w:eastAsia="en-US" w:bidi="ar-SA"/>
      </w:rPr>
    </w:lvl>
  </w:abstractNum>
  <w:abstractNum w:abstractNumId="29" w15:restartNumberingAfterBreak="0">
    <w:nsid w:val="5BAD33C8"/>
    <w:multiLevelType w:val="hybridMultilevel"/>
    <w:tmpl w:val="5A92E740"/>
    <w:lvl w:ilvl="0" w:tplc="466877BC">
      <w:numFmt w:val="bullet"/>
      <w:lvlText w:val="-"/>
      <w:lvlJc w:val="left"/>
      <w:pPr>
        <w:ind w:left="6269" w:hanging="315"/>
      </w:pPr>
      <w:rPr>
        <w:rFonts w:ascii="Times New Roman" w:eastAsia="Times New Roman" w:hAnsi="Times New Roman" w:cs="Times New Roman" w:hint="default"/>
        <w:w w:val="100"/>
        <w:sz w:val="28"/>
        <w:szCs w:val="28"/>
        <w:lang w:val="ru-RU" w:eastAsia="en-US" w:bidi="ar-SA"/>
      </w:rPr>
    </w:lvl>
    <w:lvl w:ilvl="1" w:tplc="E6305700">
      <w:numFmt w:val="bullet"/>
      <w:lvlText w:val="•"/>
      <w:lvlJc w:val="left"/>
      <w:pPr>
        <w:ind w:left="1280" w:hanging="315"/>
      </w:pPr>
      <w:rPr>
        <w:rFonts w:hint="default"/>
        <w:lang w:val="ru-RU" w:eastAsia="en-US" w:bidi="ar-SA"/>
      </w:rPr>
    </w:lvl>
    <w:lvl w:ilvl="2" w:tplc="19C058C0">
      <w:numFmt w:val="bullet"/>
      <w:lvlText w:val="•"/>
      <w:lvlJc w:val="left"/>
      <w:pPr>
        <w:ind w:left="2301" w:hanging="315"/>
      </w:pPr>
      <w:rPr>
        <w:rFonts w:hint="default"/>
        <w:lang w:val="ru-RU" w:eastAsia="en-US" w:bidi="ar-SA"/>
      </w:rPr>
    </w:lvl>
    <w:lvl w:ilvl="3" w:tplc="510E0D38">
      <w:numFmt w:val="bullet"/>
      <w:lvlText w:val="•"/>
      <w:lvlJc w:val="left"/>
      <w:pPr>
        <w:ind w:left="3321" w:hanging="315"/>
      </w:pPr>
      <w:rPr>
        <w:rFonts w:hint="default"/>
        <w:lang w:val="ru-RU" w:eastAsia="en-US" w:bidi="ar-SA"/>
      </w:rPr>
    </w:lvl>
    <w:lvl w:ilvl="4" w:tplc="86864A82">
      <w:numFmt w:val="bullet"/>
      <w:lvlText w:val="•"/>
      <w:lvlJc w:val="left"/>
      <w:pPr>
        <w:ind w:left="4342" w:hanging="315"/>
      </w:pPr>
      <w:rPr>
        <w:rFonts w:hint="default"/>
        <w:lang w:val="ru-RU" w:eastAsia="en-US" w:bidi="ar-SA"/>
      </w:rPr>
    </w:lvl>
    <w:lvl w:ilvl="5" w:tplc="DD802EA8">
      <w:numFmt w:val="bullet"/>
      <w:lvlText w:val="•"/>
      <w:lvlJc w:val="left"/>
      <w:pPr>
        <w:ind w:left="5363" w:hanging="315"/>
      </w:pPr>
      <w:rPr>
        <w:rFonts w:hint="default"/>
        <w:lang w:val="ru-RU" w:eastAsia="en-US" w:bidi="ar-SA"/>
      </w:rPr>
    </w:lvl>
    <w:lvl w:ilvl="6" w:tplc="47F0429E">
      <w:numFmt w:val="bullet"/>
      <w:lvlText w:val="•"/>
      <w:lvlJc w:val="left"/>
      <w:pPr>
        <w:ind w:left="6383" w:hanging="315"/>
      </w:pPr>
      <w:rPr>
        <w:rFonts w:hint="default"/>
        <w:lang w:val="ru-RU" w:eastAsia="en-US" w:bidi="ar-SA"/>
      </w:rPr>
    </w:lvl>
    <w:lvl w:ilvl="7" w:tplc="0414BC96">
      <w:numFmt w:val="bullet"/>
      <w:lvlText w:val="•"/>
      <w:lvlJc w:val="left"/>
      <w:pPr>
        <w:ind w:left="7404" w:hanging="315"/>
      </w:pPr>
      <w:rPr>
        <w:rFonts w:hint="default"/>
        <w:lang w:val="ru-RU" w:eastAsia="en-US" w:bidi="ar-SA"/>
      </w:rPr>
    </w:lvl>
    <w:lvl w:ilvl="8" w:tplc="46AC8732">
      <w:numFmt w:val="bullet"/>
      <w:lvlText w:val="•"/>
      <w:lvlJc w:val="left"/>
      <w:pPr>
        <w:ind w:left="8425" w:hanging="315"/>
      </w:pPr>
      <w:rPr>
        <w:rFonts w:hint="default"/>
        <w:lang w:val="ru-RU" w:eastAsia="en-US" w:bidi="ar-SA"/>
      </w:rPr>
    </w:lvl>
  </w:abstractNum>
  <w:abstractNum w:abstractNumId="30" w15:restartNumberingAfterBreak="0">
    <w:nsid w:val="5DD75352"/>
    <w:multiLevelType w:val="hybridMultilevel"/>
    <w:tmpl w:val="38E05E90"/>
    <w:lvl w:ilvl="0" w:tplc="FFFFFFFF">
      <w:start w:val="1"/>
      <w:numFmt w:val="decimal"/>
      <w:lvlText w:val="%1."/>
      <w:lvlJc w:val="left"/>
      <w:pPr>
        <w:ind w:left="236" w:hanging="423"/>
      </w:pPr>
      <w:rPr>
        <w:rFonts w:ascii="Times New Roman" w:eastAsia="Times New Roman" w:hAnsi="Times New Roman" w:cs="Times New Roman" w:hint="default"/>
        <w:w w:val="99"/>
        <w:sz w:val="28"/>
        <w:szCs w:val="28"/>
        <w:lang w:val="ru-RU" w:eastAsia="en-US" w:bidi="ar-SA"/>
      </w:rPr>
    </w:lvl>
    <w:lvl w:ilvl="1" w:tplc="FFFFFFFF">
      <w:numFmt w:val="bullet"/>
      <w:lvlText w:val="•"/>
      <w:lvlJc w:val="left"/>
      <w:pPr>
        <w:ind w:left="1272" w:hanging="423"/>
      </w:pPr>
      <w:rPr>
        <w:rFonts w:hint="default"/>
        <w:lang w:val="ru-RU" w:eastAsia="en-US" w:bidi="ar-SA"/>
      </w:rPr>
    </w:lvl>
    <w:lvl w:ilvl="2" w:tplc="FFFFFFFF">
      <w:numFmt w:val="bullet"/>
      <w:lvlText w:val="•"/>
      <w:lvlJc w:val="left"/>
      <w:pPr>
        <w:ind w:left="2304" w:hanging="423"/>
      </w:pPr>
      <w:rPr>
        <w:rFonts w:hint="default"/>
        <w:lang w:val="ru-RU" w:eastAsia="en-US" w:bidi="ar-SA"/>
      </w:rPr>
    </w:lvl>
    <w:lvl w:ilvl="3" w:tplc="FFFFFFFF">
      <w:numFmt w:val="bullet"/>
      <w:lvlText w:val="•"/>
      <w:lvlJc w:val="left"/>
      <w:pPr>
        <w:ind w:left="3337" w:hanging="423"/>
      </w:pPr>
      <w:rPr>
        <w:rFonts w:hint="default"/>
        <w:lang w:val="ru-RU" w:eastAsia="en-US" w:bidi="ar-SA"/>
      </w:rPr>
    </w:lvl>
    <w:lvl w:ilvl="4" w:tplc="FFFFFFFF">
      <w:numFmt w:val="bullet"/>
      <w:lvlText w:val="•"/>
      <w:lvlJc w:val="left"/>
      <w:pPr>
        <w:ind w:left="4369" w:hanging="423"/>
      </w:pPr>
      <w:rPr>
        <w:rFonts w:hint="default"/>
        <w:lang w:val="ru-RU" w:eastAsia="en-US" w:bidi="ar-SA"/>
      </w:rPr>
    </w:lvl>
    <w:lvl w:ilvl="5" w:tplc="FFFFFFFF">
      <w:numFmt w:val="bullet"/>
      <w:lvlText w:val="•"/>
      <w:lvlJc w:val="left"/>
      <w:pPr>
        <w:ind w:left="5402" w:hanging="423"/>
      </w:pPr>
      <w:rPr>
        <w:rFonts w:hint="default"/>
        <w:lang w:val="ru-RU" w:eastAsia="en-US" w:bidi="ar-SA"/>
      </w:rPr>
    </w:lvl>
    <w:lvl w:ilvl="6" w:tplc="FFFFFFFF">
      <w:numFmt w:val="bullet"/>
      <w:lvlText w:val="•"/>
      <w:lvlJc w:val="left"/>
      <w:pPr>
        <w:ind w:left="6434" w:hanging="423"/>
      </w:pPr>
      <w:rPr>
        <w:rFonts w:hint="default"/>
        <w:lang w:val="ru-RU" w:eastAsia="en-US" w:bidi="ar-SA"/>
      </w:rPr>
    </w:lvl>
    <w:lvl w:ilvl="7" w:tplc="FFFFFFFF">
      <w:numFmt w:val="bullet"/>
      <w:lvlText w:val="•"/>
      <w:lvlJc w:val="left"/>
      <w:pPr>
        <w:ind w:left="7466" w:hanging="423"/>
      </w:pPr>
      <w:rPr>
        <w:rFonts w:hint="default"/>
        <w:lang w:val="ru-RU" w:eastAsia="en-US" w:bidi="ar-SA"/>
      </w:rPr>
    </w:lvl>
    <w:lvl w:ilvl="8" w:tplc="FFFFFFFF">
      <w:numFmt w:val="bullet"/>
      <w:lvlText w:val="•"/>
      <w:lvlJc w:val="left"/>
      <w:pPr>
        <w:ind w:left="8499" w:hanging="423"/>
      </w:pPr>
      <w:rPr>
        <w:rFonts w:hint="default"/>
        <w:lang w:val="ru-RU" w:eastAsia="en-US" w:bidi="ar-SA"/>
      </w:rPr>
    </w:lvl>
  </w:abstractNum>
  <w:abstractNum w:abstractNumId="31" w15:restartNumberingAfterBreak="0">
    <w:nsid w:val="615959EF"/>
    <w:multiLevelType w:val="singleLevel"/>
    <w:tmpl w:val="E2044F02"/>
    <w:lvl w:ilvl="0">
      <w:start w:val="1"/>
      <w:numFmt w:val="decimal"/>
      <w:lvlText w:val="%1."/>
      <w:lvlJc w:val="left"/>
      <w:pPr>
        <w:ind w:left="0" w:firstLine="0"/>
      </w:pPr>
      <w:rPr>
        <w:rFonts w:ascii="Times New Roman" w:hAnsi="Times New Roman" w:cs="Times New Roman" w:hint="default"/>
      </w:rPr>
    </w:lvl>
  </w:abstractNum>
  <w:abstractNum w:abstractNumId="32" w15:restartNumberingAfterBreak="0">
    <w:nsid w:val="617D359A"/>
    <w:multiLevelType w:val="hybridMultilevel"/>
    <w:tmpl w:val="25D24CE0"/>
    <w:lvl w:ilvl="0" w:tplc="B19A129A">
      <w:numFmt w:val="bullet"/>
      <w:lvlText w:val="—"/>
      <w:lvlJc w:val="left"/>
      <w:pPr>
        <w:ind w:left="236" w:hanging="529"/>
      </w:pPr>
      <w:rPr>
        <w:rFonts w:ascii="Times New Roman" w:eastAsia="Times New Roman" w:hAnsi="Times New Roman" w:cs="Times New Roman" w:hint="default"/>
        <w:w w:val="99"/>
        <w:sz w:val="28"/>
        <w:szCs w:val="28"/>
        <w:lang w:val="ru-RU" w:eastAsia="en-US" w:bidi="ar-SA"/>
      </w:rPr>
    </w:lvl>
    <w:lvl w:ilvl="1" w:tplc="212AA5A4">
      <w:numFmt w:val="bullet"/>
      <w:lvlText w:val="•"/>
      <w:lvlJc w:val="left"/>
      <w:pPr>
        <w:ind w:left="1272" w:hanging="529"/>
      </w:pPr>
      <w:rPr>
        <w:rFonts w:hint="default"/>
        <w:lang w:val="ru-RU" w:eastAsia="en-US" w:bidi="ar-SA"/>
      </w:rPr>
    </w:lvl>
    <w:lvl w:ilvl="2" w:tplc="1EBEE63C">
      <w:numFmt w:val="bullet"/>
      <w:lvlText w:val="•"/>
      <w:lvlJc w:val="left"/>
      <w:pPr>
        <w:ind w:left="2304" w:hanging="529"/>
      </w:pPr>
      <w:rPr>
        <w:rFonts w:hint="default"/>
        <w:lang w:val="ru-RU" w:eastAsia="en-US" w:bidi="ar-SA"/>
      </w:rPr>
    </w:lvl>
    <w:lvl w:ilvl="3" w:tplc="50FC4BAC">
      <w:numFmt w:val="bullet"/>
      <w:lvlText w:val="•"/>
      <w:lvlJc w:val="left"/>
      <w:pPr>
        <w:ind w:left="3337" w:hanging="529"/>
      </w:pPr>
      <w:rPr>
        <w:rFonts w:hint="default"/>
        <w:lang w:val="ru-RU" w:eastAsia="en-US" w:bidi="ar-SA"/>
      </w:rPr>
    </w:lvl>
    <w:lvl w:ilvl="4" w:tplc="80803ED4">
      <w:numFmt w:val="bullet"/>
      <w:lvlText w:val="•"/>
      <w:lvlJc w:val="left"/>
      <w:pPr>
        <w:ind w:left="4369" w:hanging="529"/>
      </w:pPr>
      <w:rPr>
        <w:rFonts w:hint="default"/>
        <w:lang w:val="ru-RU" w:eastAsia="en-US" w:bidi="ar-SA"/>
      </w:rPr>
    </w:lvl>
    <w:lvl w:ilvl="5" w:tplc="B71406FC">
      <w:numFmt w:val="bullet"/>
      <w:lvlText w:val="•"/>
      <w:lvlJc w:val="left"/>
      <w:pPr>
        <w:ind w:left="5402" w:hanging="529"/>
      </w:pPr>
      <w:rPr>
        <w:rFonts w:hint="default"/>
        <w:lang w:val="ru-RU" w:eastAsia="en-US" w:bidi="ar-SA"/>
      </w:rPr>
    </w:lvl>
    <w:lvl w:ilvl="6" w:tplc="2E886832">
      <w:numFmt w:val="bullet"/>
      <w:lvlText w:val="•"/>
      <w:lvlJc w:val="left"/>
      <w:pPr>
        <w:ind w:left="6434" w:hanging="529"/>
      </w:pPr>
      <w:rPr>
        <w:rFonts w:hint="default"/>
        <w:lang w:val="ru-RU" w:eastAsia="en-US" w:bidi="ar-SA"/>
      </w:rPr>
    </w:lvl>
    <w:lvl w:ilvl="7" w:tplc="CBB46760">
      <w:numFmt w:val="bullet"/>
      <w:lvlText w:val="•"/>
      <w:lvlJc w:val="left"/>
      <w:pPr>
        <w:ind w:left="7466" w:hanging="529"/>
      </w:pPr>
      <w:rPr>
        <w:rFonts w:hint="default"/>
        <w:lang w:val="ru-RU" w:eastAsia="en-US" w:bidi="ar-SA"/>
      </w:rPr>
    </w:lvl>
    <w:lvl w:ilvl="8" w:tplc="6B668180">
      <w:numFmt w:val="bullet"/>
      <w:lvlText w:val="•"/>
      <w:lvlJc w:val="left"/>
      <w:pPr>
        <w:ind w:left="8499" w:hanging="529"/>
      </w:pPr>
      <w:rPr>
        <w:rFonts w:hint="default"/>
        <w:lang w:val="ru-RU" w:eastAsia="en-US" w:bidi="ar-SA"/>
      </w:rPr>
    </w:lvl>
  </w:abstractNum>
  <w:abstractNum w:abstractNumId="33" w15:restartNumberingAfterBreak="0">
    <w:nsid w:val="62634D5E"/>
    <w:multiLevelType w:val="hybridMultilevel"/>
    <w:tmpl w:val="BB1CC4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DB12E2"/>
    <w:multiLevelType w:val="hybridMultilevel"/>
    <w:tmpl w:val="F5B4AA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902584"/>
    <w:multiLevelType w:val="hybridMultilevel"/>
    <w:tmpl w:val="02C6AAE8"/>
    <w:lvl w:ilvl="0" w:tplc="0419000F">
      <w:start w:val="1"/>
      <w:numFmt w:val="decimal"/>
      <w:lvlText w:val="%1."/>
      <w:lvlJc w:val="left"/>
      <w:pPr>
        <w:ind w:left="792" w:hanging="360"/>
      </w:p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36" w15:restartNumberingAfterBreak="0">
    <w:nsid w:val="6CD15FD4"/>
    <w:multiLevelType w:val="hybridMultilevel"/>
    <w:tmpl w:val="D898D3F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31E0AF4"/>
    <w:multiLevelType w:val="hybridMultilevel"/>
    <w:tmpl w:val="D898D3F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15:restartNumberingAfterBreak="0">
    <w:nsid w:val="74F65EA9"/>
    <w:multiLevelType w:val="hybridMultilevel"/>
    <w:tmpl w:val="0494EC92"/>
    <w:lvl w:ilvl="0" w:tplc="9B1AB292">
      <w:numFmt w:val="bullet"/>
      <w:lvlText w:val=""/>
      <w:lvlJc w:val="left"/>
      <w:pPr>
        <w:ind w:left="1068" w:hanging="360"/>
      </w:pPr>
      <w:rPr>
        <w:rFonts w:ascii="Symbol" w:eastAsia="Calibr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9" w15:restartNumberingAfterBreak="0">
    <w:nsid w:val="796323BE"/>
    <w:multiLevelType w:val="hybridMultilevel"/>
    <w:tmpl w:val="CDA610CC"/>
    <w:lvl w:ilvl="0" w:tplc="A9F6BDD2">
      <w:start w:val="1"/>
      <w:numFmt w:val="decimal"/>
      <w:lvlText w:val="%1."/>
      <w:lvlJc w:val="left"/>
      <w:pPr>
        <w:ind w:left="1105" w:hanging="281"/>
      </w:pPr>
      <w:rPr>
        <w:rFonts w:ascii="Times New Roman" w:eastAsia="Times New Roman" w:hAnsi="Times New Roman" w:cs="Times New Roman" w:hint="default"/>
        <w:w w:val="100"/>
        <w:sz w:val="28"/>
        <w:szCs w:val="28"/>
        <w:lang w:val="ru-RU" w:eastAsia="en-US" w:bidi="ar-SA"/>
      </w:rPr>
    </w:lvl>
    <w:lvl w:ilvl="1" w:tplc="BE4AA0AA">
      <w:numFmt w:val="bullet"/>
      <w:lvlText w:val="•"/>
      <w:lvlJc w:val="left"/>
      <w:pPr>
        <w:ind w:left="2036" w:hanging="281"/>
      </w:pPr>
      <w:rPr>
        <w:rFonts w:hint="default"/>
        <w:lang w:val="ru-RU" w:eastAsia="en-US" w:bidi="ar-SA"/>
      </w:rPr>
    </w:lvl>
    <w:lvl w:ilvl="2" w:tplc="3222C1C4">
      <w:numFmt w:val="bullet"/>
      <w:lvlText w:val="•"/>
      <w:lvlJc w:val="left"/>
      <w:pPr>
        <w:ind w:left="2973" w:hanging="281"/>
      </w:pPr>
      <w:rPr>
        <w:rFonts w:hint="default"/>
        <w:lang w:val="ru-RU" w:eastAsia="en-US" w:bidi="ar-SA"/>
      </w:rPr>
    </w:lvl>
    <w:lvl w:ilvl="3" w:tplc="F8C40680">
      <w:numFmt w:val="bullet"/>
      <w:lvlText w:val="•"/>
      <w:lvlJc w:val="left"/>
      <w:pPr>
        <w:ind w:left="3909" w:hanging="281"/>
      </w:pPr>
      <w:rPr>
        <w:rFonts w:hint="default"/>
        <w:lang w:val="ru-RU" w:eastAsia="en-US" w:bidi="ar-SA"/>
      </w:rPr>
    </w:lvl>
    <w:lvl w:ilvl="4" w:tplc="D4288B1C">
      <w:numFmt w:val="bullet"/>
      <w:lvlText w:val="•"/>
      <w:lvlJc w:val="left"/>
      <w:pPr>
        <w:ind w:left="4846" w:hanging="281"/>
      </w:pPr>
      <w:rPr>
        <w:rFonts w:hint="default"/>
        <w:lang w:val="ru-RU" w:eastAsia="en-US" w:bidi="ar-SA"/>
      </w:rPr>
    </w:lvl>
    <w:lvl w:ilvl="5" w:tplc="550898B8">
      <w:numFmt w:val="bullet"/>
      <w:lvlText w:val="•"/>
      <w:lvlJc w:val="left"/>
      <w:pPr>
        <w:ind w:left="5783" w:hanging="281"/>
      </w:pPr>
      <w:rPr>
        <w:rFonts w:hint="default"/>
        <w:lang w:val="ru-RU" w:eastAsia="en-US" w:bidi="ar-SA"/>
      </w:rPr>
    </w:lvl>
    <w:lvl w:ilvl="6" w:tplc="5DB0B53E">
      <w:numFmt w:val="bullet"/>
      <w:lvlText w:val="•"/>
      <w:lvlJc w:val="left"/>
      <w:pPr>
        <w:ind w:left="6719" w:hanging="281"/>
      </w:pPr>
      <w:rPr>
        <w:rFonts w:hint="default"/>
        <w:lang w:val="ru-RU" w:eastAsia="en-US" w:bidi="ar-SA"/>
      </w:rPr>
    </w:lvl>
    <w:lvl w:ilvl="7" w:tplc="8EF84230">
      <w:numFmt w:val="bullet"/>
      <w:lvlText w:val="•"/>
      <w:lvlJc w:val="left"/>
      <w:pPr>
        <w:ind w:left="7656" w:hanging="281"/>
      </w:pPr>
      <w:rPr>
        <w:rFonts w:hint="default"/>
        <w:lang w:val="ru-RU" w:eastAsia="en-US" w:bidi="ar-SA"/>
      </w:rPr>
    </w:lvl>
    <w:lvl w:ilvl="8" w:tplc="A87AC0C4">
      <w:numFmt w:val="bullet"/>
      <w:lvlText w:val="•"/>
      <w:lvlJc w:val="left"/>
      <w:pPr>
        <w:ind w:left="8593" w:hanging="281"/>
      </w:pPr>
      <w:rPr>
        <w:rFonts w:hint="default"/>
        <w:lang w:val="ru-RU" w:eastAsia="en-US" w:bidi="ar-SA"/>
      </w:rPr>
    </w:lvl>
  </w:abstractNum>
  <w:num w:numId="1">
    <w:abstractNumId w:val="37"/>
  </w:num>
  <w:num w:numId="2">
    <w:abstractNumId w:val="9"/>
  </w:num>
  <w:num w:numId="3">
    <w:abstractNumId w:val="34"/>
  </w:num>
  <w:num w:numId="4">
    <w:abstractNumId w:val="18"/>
  </w:num>
  <w:num w:numId="5">
    <w:abstractNumId w:val="6"/>
  </w:num>
  <w:num w:numId="6">
    <w:abstractNumId w:val="22"/>
  </w:num>
  <w:num w:numId="7">
    <w:abstractNumId w:val="2"/>
  </w:num>
  <w:num w:numId="8">
    <w:abstractNumId w:val="7"/>
  </w:num>
  <w:num w:numId="9">
    <w:abstractNumId w:val="38"/>
  </w:num>
  <w:num w:numId="10">
    <w:abstractNumId w:val="16"/>
  </w:num>
  <w:num w:numId="11">
    <w:abstractNumId w:val="36"/>
  </w:num>
  <w:num w:numId="12">
    <w:abstractNumId w:val="3"/>
  </w:num>
  <w:num w:numId="13">
    <w:abstractNumId w:val="31"/>
  </w:num>
  <w:num w:numId="14">
    <w:abstractNumId w:val="12"/>
  </w:num>
  <w:num w:numId="15">
    <w:abstractNumId w:val="10"/>
  </w:num>
  <w:num w:numId="16">
    <w:abstractNumId w:val="21"/>
  </w:num>
  <w:num w:numId="17">
    <w:abstractNumId w:val="28"/>
  </w:num>
  <w:num w:numId="18">
    <w:abstractNumId w:val="8"/>
  </w:num>
  <w:num w:numId="19">
    <w:abstractNumId w:val="1"/>
  </w:num>
  <w:num w:numId="20">
    <w:abstractNumId w:val="27"/>
  </w:num>
  <w:num w:numId="21">
    <w:abstractNumId w:val="29"/>
  </w:num>
  <w:num w:numId="22">
    <w:abstractNumId w:val="39"/>
  </w:num>
  <w:num w:numId="23">
    <w:abstractNumId w:val="24"/>
  </w:num>
  <w:num w:numId="24">
    <w:abstractNumId w:val="17"/>
  </w:num>
  <w:num w:numId="25">
    <w:abstractNumId w:val="4"/>
  </w:num>
  <w:num w:numId="26">
    <w:abstractNumId w:val="14"/>
  </w:num>
  <w:num w:numId="27">
    <w:abstractNumId w:val="15"/>
  </w:num>
  <w:num w:numId="28">
    <w:abstractNumId w:val="13"/>
  </w:num>
  <w:num w:numId="29">
    <w:abstractNumId w:val="33"/>
  </w:num>
  <w:num w:numId="30">
    <w:abstractNumId w:val="26"/>
  </w:num>
  <w:num w:numId="31">
    <w:abstractNumId w:val="11"/>
  </w:num>
  <w:num w:numId="32">
    <w:abstractNumId w:val="20"/>
  </w:num>
  <w:num w:numId="33">
    <w:abstractNumId w:val="5"/>
  </w:num>
  <w:num w:numId="34">
    <w:abstractNumId w:val="19"/>
  </w:num>
  <w:num w:numId="35">
    <w:abstractNumId w:val="32"/>
  </w:num>
  <w:num w:numId="36">
    <w:abstractNumId w:val="30"/>
  </w:num>
  <w:num w:numId="37">
    <w:abstractNumId w:val="23"/>
  </w:num>
  <w:num w:numId="38">
    <w:abstractNumId w:val="35"/>
  </w:num>
  <w:num w:numId="39">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3C8"/>
    <w:rsid w:val="00000944"/>
    <w:rsid w:val="000014DA"/>
    <w:rsid w:val="0000431D"/>
    <w:rsid w:val="0000778F"/>
    <w:rsid w:val="00011791"/>
    <w:rsid w:val="00025B46"/>
    <w:rsid w:val="00026A36"/>
    <w:rsid w:val="0002764B"/>
    <w:rsid w:val="00034932"/>
    <w:rsid w:val="0003519A"/>
    <w:rsid w:val="000423D9"/>
    <w:rsid w:val="00054DC7"/>
    <w:rsid w:val="000560BA"/>
    <w:rsid w:val="000566CF"/>
    <w:rsid w:val="00061460"/>
    <w:rsid w:val="00061FA9"/>
    <w:rsid w:val="000627A0"/>
    <w:rsid w:val="00062C68"/>
    <w:rsid w:val="00080658"/>
    <w:rsid w:val="00097973"/>
    <w:rsid w:val="000A1966"/>
    <w:rsid w:val="000A355D"/>
    <w:rsid w:val="000A48E3"/>
    <w:rsid w:val="000B2124"/>
    <w:rsid w:val="000B6708"/>
    <w:rsid w:val="000C09CB"/>
    <w:rsid w:val="000D159B"/>
    <w:rsid w:val="000D263C"/>
    <w:rsid w:val="000D61C0"/>
    <w:rsid w:val="000D7BBB"/>
    <w:rsid w:val="000E2065"/>
    <w:rsid w:val="000E373A"/>
    <w:rsid w:val="000E6E14"/>
    <w:rsid w:val="000E7A0D"/>
    <w:rsid w:val="000F749B"/>
    <w:rsid w:val="001009FB"/>
    <w:rsid w:val="00102102"/>
    <w:rsid w:val="00104CD1"/>
    <w:rsid w:val="00106793"/>
    <w:rsid w:val="001067B1"/>
    <w:rsid w:val="001075C5"/>
    <w:rsid w:val="0011091E"/>
    <w:rsid w:val="001143D8"/>
    <w:rsid w:val="001159C8"/>
    <w:rsid w:val="00116CA9"/>
    <w:rsid w:val="001176FD"/>
    <w:rsid w:val="0012002C"/>
    <w:rsid w:val="001213E9"/>
    <w:rsid w:val="0012248C"/>
    <w:rsid w:val="00123A9B"/>
    <w:rsid w:val="001317DE"/>
    <w:rsid w:val="00134460"/>
    <w:rsid w:val="00134786"/>
    <w:rsid w:val="0013554B"/>
    <w:rsid w:val="00136F3B"/>
    <w:rsid w:val="00142441"/>
    <w:rsid w:val="00145385"/>
    <w:rsid w:val="00154263"/>
    <w:rsid w:val="001623CE"/>
    <w:rsid w:val="00165FCD"/>
    <w:rsid w:val="00166A83"/>
    <w:rsid w:val="00191F00"/>
    <w:rsid w:val="00194040"/>
    <w:rsid w:val="00194A8C"/>
    <w:rsid w:val="00194B4B"/>
    <w:rsid w:val="00195C2F"/>
    <w:rsid w:val="001A0A28"/>
    <w:rsid w:val="001A2FFC"/>
    <w:rsid w:val="001A5456"/>
    <w:rsid w:val="001A5475"/>
    <w:rsid w:val="001B1270"/>
    <w:rsid w:val="001B4268"/>
    <w:rsid w:val="001B44A5"/>
    <w:rsid w:val="001B7081"/>
    <w:rsid w:val="001C20C5"/>
    <w:rsid w:val="001C3C64"/>
    <w:rsid w:val="001C5FC7"/>
    <w:rsid w:val="001D7612"/>
    <w:rsid w:val="001E3B02"/>
    <w:rsid w:val="001E5398"/>
    <w:rsid w:val="001F13C0"/>
    <w:rsid w:val="001F37B6"/>
    <w:rsid w:val="001F6727"/>
    <w:rsid w:val="001F6D64"/>
    <w:rsid w:val="001F7EDF"/>
    <w:rsid w:val="00200A60"/>
    <w:rsid w:val="002072B9"/>
    <w:rsid w:val="00210797"/>
    <w:rsid w:val="00210848"/>
    <w:rsid w:val="00210E9C"/>
    <w:rsid w:val="00217F78"/>
    <w:rsid w:val="002215AA"/>
    <w:rsid w:val="002238BD"/>
    <w:rsid w:val="002241B6"/>
    <w:rsid w:val="002255CE"/>
    <w:rsid w:val="00230CA7"/>
    <w:rsid w:val="00233B46"/>
    <w:rsid w:val="00234468"/>
    <w:rsid w:val="00235B11"/>
    <w:rsid w:val="00235CEB"/>
    <w:rsid w:val="00236961"/>
    <w:rsid w:val="00236F70"/>
    <w:rsid w:val="00237ED1"/>
    <w:rsid w:val="00253975"/>
    <w:rsid w:val="00254D56"/>
    <w:rsid w:val="00257118"/>
    <w:rsid w:val="002640CD"/>
    <w:rsid w:val="00264D5C"/>
    <w:rsid w:val="00266565"/>
    <w:rsid w:val="00274E6C"/>
    <w:rsid w:val="002757AD"/>
    <w:rsid w:val="00287DCC"/>
    <w:rsid w:val="002941C5"/>
    <w:rsid w:val="002A46BD"/>
    <w:rsid w:val="002B6913"/>
    <w:rsid w:val="002C2AF2"/>
    <w:rsid w:val="002C62C9"/>
    <w:rsid w:val="002C6D9A"/>
    <w:rsid w:val="002D0126"/>
    <w:rsid w:val="002D42C7"/>
    <w:rsid w:val="002D573D"/>
    <w:rsid w:val="002E0161"/>
    <w:rsid w:val="002E6D52"/>
    <w:rsid w:val="002F0C3A"/>
    <w:rsid w:val="002F2C8F"/>
    <w:rsid w:val="002F2F62"/>
    <w:rsid w:val="002F6141"/>
    <w:rsid w:val="003077F3"/>
    <w:rsid w:val="0031068E"/>
    <w:rsid w:val="003127BC"/>
    <w:rsid w:val="00315902"/>
    <w:rsid w:val="00315F8F"/>
    <w:rsid w:val="00320FA3"/>
    <w:rsid w:val="00323034"/>
    <w:rsid w:val="00327A05"/>
    <w:rsid w:val="0033669D"/>
    <w:rsid w:val="00343766"/>
    <w:rsid w:val="00343B78"/>
    <w:rsid w:val="00351D73"/>
    <w:rsid w:val="0035289B"/>
    <w:rsid w:val="0035369F"/>
    <w:rsid w:val="003550C6"/>
    <w:rsid w:val="00356069"/>
    <w:rsid w:val="0035741C"/>
    <w:rsid w:val="0035755C"/>
    <w:rsid w:val="00361841"/>
    <w:rsid w:val="00361AFC"/>
    <w:rsid w:val="00364775"/>
    <w:rsid w:val="003665D3"/>
    <w:rsid w:val="003705BA"/>
    <w:rsid w:val="00372BE8"/>
    <w:rsid w:val="003822F6"/>
    <w:rsid w:val="00385B8A"/>
    <w:rsid w:val="0039125E"/>
    <w:rsid w:val="003917A7"/>
    <w:rsid w:val="00394896"/>
    <w:rsid w:val="00395FCB"/>
    <w:rsid w:val="00396804"/>
    <w:rsid w:val="003A2D38"/>
    <w:rsid w:val="003A303F"/>
    <w:rsid w:val="003A7E54"/>
    <w:rsid w:val="003B1B35"/>
    <w:rsid w:val="003B1F97"/>
    <w:rsid w:val="003B7ED7"/>
    <w:rsid w:val="003C0B23"/>
    <w:rsid w:val="003C16D4"/>
    <w:rsid w:val="003D0BF2"/>
    <w:rsid w:val="003D252A"/>
    <w:rsid w:val="003D3177"/>
    <w:rsid w:val="003E333C"/>
    <w:rsid w:val="003F2294"/>
    <w:rsid w:val="003F6010"/>
    <w:rsid w:val="00400AAB"/>
    <w:rsid w:val="00403CB1"/>
    <w:rsid w:val="00415525"/>
    <w:rsid w:val="00422391"/>
    <w:rsid w:val="004225BB"/>
    <w:rsid w:val="00423A9C"/>
    <w:rsid w:val="00434015"/>
    <w:rsid w:val="00434AC3"/>
    <w:rsid w:val="00434D7A"/>
    <w:rsid w:val="004427A0"/>
    <w:rsid w:val="00447A54"/>
    <w:rsid w:val="00457EA7"/>
    <w:rsid w:val="0046134D"/>
    <w:rsid w:val="004718F4"/>
    <w:rsid w:val="00472249"/>
    <w:rsid w:val="00472533"/>
    <w:rsid w:val="00472E51"/>
    <w:rsid w:val="00480F37"/>
    <w:rsid w:val="00486B8B"/>
    <w:rsid w:val="00490E80"/>
    <w:rsid w:val="00491571"/>
    <w:rsid w:val="00494C66"/>
    <w:rsid w:val="004950F5"/>
    <w:rsid w:val="004A0138"/>
    <w:rsid w:val="004A065B"/>
    <w:rsid w:val="004A2536"/>
    <w:rsid w:val="004A4C6D"/>
    <w:rsid w:val="004B02E5"/>
    <w:rsid w:val="004B2FDA"/>
    <w:rsid w:val="004B63F8"/>
    <w:rsid w:val="004B73D8"/>
    <w:rsid w:val="004C44BF"/>
    <w:rsid w:val="004C4657"/>
    <w:rsid w:val="004D784A"/>
    <w:rsid w:val="004E3329"/>
    <w:rsid w:val="004E6A9F"/>
    <w:rsid w:val="004E7B94"/>
    <w:rsid w:val="004F4E01"/>
    <w:rsid w:val="004F53E0"/>
    <w:rsid w:val="00500B0E"/>
    <w:rsid w:val="0050244D"/>
    <w:rsid w:val="005027C5"/>
    <w:rsid w:val="00506E00"/>
    <w:rsid w:val="00510020"/>
    <w:rsid w:val="005160AE"/>
    <w:rsid w:val="00524F3D"/>
    <w:rsid w:val="005252CB"/>
    <w:rsid w:val="00527CDA"/>
    <w:rsid w:val="0053592D"/>
    <w:rsid w:val="005429BD"/>
    <w:rsid w:val="00546390"/>
    <w:rsid w:val="00546AB1"/>
    <w:rsid w:val="005577ED"/>
    <w:rsid w:val="00563209"/>
    <w:rsid w:val="0056401C"/>
    <w:rsid w:val="00566A75"/>
    <w:rsid w:val="005671B2"/>
    <w:rsid w:val="005756F0"/>
    <w:rsid w:val="00576B1B"/>
    <w:rsid w:val="00577D7D"/>
    <w:rsid w:val="0058419E"/>
    <w:rsid w:val="00594BED"/>
    <w:rsid w:val="005A012A"/>
    <w:rsid w:val="005A3B00"/>
    <w:rsid w:val="005A3FE3"/>
    <w:rsid w:val="005A7C67"/>
    <w:rsid w:val="005B7616"/>
    <w:rsid w:val="005C44B8"/>
    <w:rsid w:val="005C4843"/>
    <w:rsid w:val="005C7CE5"/>
    <w:rsid w:val="005D4470"/>
    <w:rsid w:val="005D4C76"/>
    <w:rsid w:val="005D4FB6"/>
    <w:rsid w:val="005E60C0"/>
    <w:rsid w:val="0060314F"/>
    <w:rsid w:val="00610257"/>
    <w:rsid w:val="00615277"/>
    <w:rsid w:val="006216AC"/>
    <w:rsid w:val="00625BE7"/>
    <w:rsid w:val="006266F1"/>
    <w:rsid w:val="00630218"/>
    <w:rsid w:val="00630AB1"/>
    <w:rsid w:val="00631C6E"/>
    <w:rsid w:val="00632AFC"/>
    <w:rsid w:val="00650B15"/>
    <w:rsid w:val="00655F88"/>
    <w:rsid w:val="0065725B"/>
    <w:rsid w:val="00661317"/>
    <w:rsid w:val="0066249D"/>
    <w:rsid w:val="006624CA"/>
    <w:rsid w:val="00673C88"/>
    <w:rsid w:val="0068228D"/>
    <w:rsid w:val="0068290C"/>
    <w:rsid w:val="0068424F"/>
    <w:rsid w:val="00685366"/>
    <w:rsid w:val="006857D1"/>
    <w:rsid w:val="00694D8A"/>
    <w:rsid w:val="006955C5"/>
    <w:rsid w:val="00697B31"/>
    <w:rsid w:val="006A22E7"/>
    <w:rsid w:val="006B144E"/>
    <w:rsid w:val="006B6343"/>
    <w:rsid w:val="006B7E94"/>
    <w:rsid w:val="006C0F4C"/>
    <w:rsid w:val="006C6668"/>
    <w:rsid w:val="006D0376"/>
    <w:rsid w:val="006D0D55"/>
    <w:rsid w:val="006D41FE"/>
    <w:rsid w:val="006D60E5"/>
    <w:rsid w:val="006D7421"/>
    <w:rsid w:val="006E1041"/>
    <w:rsid w:val="006E1673"/>
    <w:rsid w:val="006E781C"/>
    <w:rsid w:val="006F0437"/>
    <w:rsid w:val="006F1574"/>
    <w:rsid w:val="006F7BAE"/>
    <w:rsid w:val="007053D0"/>
    <w:rsid w:val="00710277"/>
    <w:rsid w:val="00711433"/>
    <w:rsid w:val="00712B4B"/>
    <w:rsid w:val="007146E8"/>
    <w:rsid w:val="00722DCD"/>
    <w:rsid w:val="00725A43"/>
    <w:rsid w:val="00726513"/>
    <w:rsid w:val="00727D86"/>
    <w:rsid w:val="00731D0B"/>
    <w:rsid w:val="00732818"/>
    <w:rsid w:val="00733A26"/>
    <w:rsid w:val="00734CE3"/>
    <w:rsid w:val="0073606B"/>
    <w:rsid w:val="00737508"/>
    <w:rsid w:val="007405F3"/>
    <w:rsid w:val="007427C7"/>
    <w:rsid w:val="00742E0E"/>
    <w:rsid w:val="00747EF0"/>
    <w:rsid w:val="00753094"/>
    <w:rsid w:val="00757FE0"/>
    <w:rsid w:val="0076641F"/>
    <w:rsid w:val="007702DC"/>
    <w:rsid w:val="007765E4"/>
    <w:rsid w:val="007965E3"/>
    <w:rsid w:val="00796913"/>
    <w:rsid w:val="007A0463"/>
    <w:rsid w:val="007A3A69"/>
    <w:rsid w:val="007A6E3F"/>
    <w:rsid w:val="007B2B79"/>
    <w:rsid w:val="007B2DEF"/>
    <w:rsid w:val="007B645F"/>
    <w:rsid w:val="007C223A"/>
    <w:rsid w:val="007C2B89"/>
    <w:rsid w:val="007C4235"/>
    <w:rsid w:val="007C561F"/>
    <w:rsid w:val="007D272B"/>
    <w:rsid w:val="007D36B1"/>
    <w:rsid w:val="007D394C"/>
    <w:rsid w:val="007D6067"/>
    <w:rsid w:val="007D6E19"/>
    <w:rsid w:val="007E4428"/>
    <w:rsid w:val="007E548C"/>
    <w:rsid w:val="007F7151"/>
    <w:rsid w:val="00807596"/>
    <w:rsid w:val="0081024B"/>
    <w:rsid w:val="0081075B"/>
    <w:rsid w:val="00812DF0"/>
    <w:rsid w:val="00813CD6"/>
    <w:rsid w:val="00816047"/>
    <w:rsid w:val="00816F2D"/>
    <w:rsid w:val="00821060"/>
    <w:rsid w:val="00826EF9"/>
    <w:rsid w:val="00830B6E"/>
    <w:rsid w:val="0083116C"/>
    <w:rsid w:val="008326CC"/>
    <w:rsid w:val="00832EFA"/>
    <w:rsid w:val="008344AE"/>
    <w:rsid w:val="00836EE4"/>
    <w:rsid w:val="00845203"/>
    <w:rsid w:val="008454FE"/>
    <w:rsid w:val="008572FB"/>
    <w:rsid w:val="00860D3D"/>
    <w:rsid w:val="00862524"/>
    <w:rsid w:val="0086256C"/>
    <w:rsid w:val="008642BB"/>
    <w:rsid w:val="0086434F"/>
    <w:rsid w:val="0086698F"/>
    <w:rsid w:val="0087042B"/>
    <w:rsid w:val="008724CD"/>
    <w:rsid w:val="0087704E"/>
    <w:rsid w:val="0087736C"/>
    <w:rsid w:val="008865C2"/>
    <w:rsid w:val="00890EBC"/>
    <w:rsid w:val="008915B5"/>
    <w:rsid w:val="00894F72"/>
    <w:rsid w:val="00895E9F"/>
    <w:rsid w:val="008A72E1"/>
    <w:rsid w:val="008A7A90"/>
    <w:rsid w:val="008B124C"/>
    <w:rsid w:val="008B351D"/>
    <w:rsid w:val="008B666E"/>
    <w:rsid w:val="008B72E9"/>
    <w:rsid w:val="008D616F"/>
    <w:rsid w:val="008D6799"/>
    <w:rsid w:val="008D787F"/>
    <w:rsid w:val="008E1B10"/>
    <w:rsid w:val="008F1392"/>
    <w:rsid w:val="008F77E8"/>
    <w:rsid w:val="0092033B"/>
    <w:rsid w:val="009243ED"/>
    <w:rsid w:val="0092597F"/>
    <w:rsid w:val="009342C9"/>
    <w:rsid w:val="00935C62"/>
    <w:rsid w:val="009364A0"/>
    <w:rsid w:val="009413C6"/>
    <w:rsid w:val="009446A7"/>
    <w:rsid w:val="00957EF1"/>
    <w:rsid w:val="00965920"/>
    <w:rsid w:val="00981781"/>
    <w:rsid w:val="00981F54"/>
    <w:rsid w:val="009825F7"/>
    <w:rsid w:val="00983A52"/>
    <w:rsid w:val="00993F2E"/>
    <w:rsid w:val="00996164"/>
    <w:rsid w:val="00997D94"/>
    <w:rsid w:val="009A0FA5"/>
    <w:rsid w:val="009A1C3C"/>
    <w:rsid w:val="009A315E"/>
    <w:rsid w:val="009B0CEC"/>
    <w:rsid w:val="009B48D6"/>
    <w:rsid w:val="009B5B11"/>
    <w:rsid w:val="009C31CF"/>
    <w:rsid w:val="009C56F5"/>
    <w:rsid w:val="009C73F3"/>
    <w:rsid w:val="009C7687"/>
    <w:rsid w:val="009D6ADA"/>
    <w:rsid w:val="009D7B7D"/>
    <w:rsid w:val="009E29F2"/>
    <w:rsid w:val="009E2B12"/>
    <w:rsid w:val="009E4089"/>
    <w:rsid w:val="009E4CC8"/>
    <w:rsid w:val="009F1652"/>
    <w:rsid w:val="009F270E"/>
    <w:rsid w:val="009F436C"/>
    <w:rsid w:val="009F4611"/>
    <w:rsid w:val="009F59B7"/>
    <w:rsid w:val="009F5EB6"/>
    <w:rsid w:val="009F7F3D"/>
    <w:rsid w:val="009F7F79"/>
    <w:rsid w:val="00A01C3F"/>
    <w:rsid w:val="00A01C4B"/>
    <w:rsid w:val="00A022F3"/>
    <w:rsid w:val="00A03B00"/>
    <w:rsid w:val="00A04802"/>
    <w:rsid w:val="00A056BF"/>
    <w:rsid w:val="00A05CF1"/>
    <w:rsid w:val="00A0717C"/>
    <w:rsid w:val="00A1048A"/>
    <w:rsid w:val="00A1353A"/>
    <w:rsid w:val="00A17068"/>
    <w:rsid w:val="00A219C8"/>
    <w:rsid w:val="00A268A7"/>
    <w:rsid w:val="00A27B3C"/>
    <w:rsid w:val="00A343E5"/>
    <w:rsid w:val="00A363C8"/>
    <w:rsid w:val="00A40F62"/>
    <w:rsid w:val="00A41959"/>
    <w:rsid w:val="00A41F4C"/>
    <w:rsid w:val="00A436D8"/>
    <w:rsid w:val="00A44DA8"/>
    <w:rsid w:val="00A46F37"/>
    <w:rsid w:val="00A520CC"/>
    <w:rsid w:val="00A53BE8"/>
    <w:rsid w:val="00A53CCE"/>
    <w:rsid w:val="00A55A0F"/>
    <w:rsid w:val="00A65785"/>
    <w:rsid w:val="00A66E5A"/>
    <w:rsid w:val="00A72A59"/>
    <w:rsid w:val="00A73BED"/>
    <w:rsid w:val="00A76EE5"/>
    <w:rsid w:val="00A92108"/>
    <w:rsid w:val="00A92BFE"/>
    <w:rsid w:val="00AA26E7"/>
    <w:rsid w:val="00AA3CF3"/>
    <w:rsid w:val="00AA55D0"/>
    <w:rsid w:val="00AA6A5B"/>
    <w:rsid w:val="00AA7F59"/>
    <w:rsid w:val="00AB007F"/>
    <w:rsid w:val="00AB3E38"/>
    <w:rsid w:val="00AC0924"/>
    <w:rsid w:val="00AC7932"/>
    <w:rsid w:val="00AD7CB3"/>
    <w:rsid w:val="00AD7DDC"/>
    <w:rsid w:val="00AE36A4"/>
    <w:rsid w:val="00AE6E02"/>
    <w:rsid w:val="00AE758F"/>
    <w:rsid w:val="00AE7BB5"/>
    <w:rsid w:val="00AF0128"/>
    <w:rsid w:val="00AF5AAF"/>
    <w:rsid w:val="00B02318"/>
    <w:rsid w:val="00B02AE9"/>
    <w:rsid w:val="00B03031"/>
    <w:rsid w:val="00B06E9E"/>
    <w:rsid w:val="00B077D6"/>
    <w:rsid w:val="00B20A31"/>
    <w:rsid w:val="00B303F7"/>
    <w:rsid w:val="00B33EAF"/>
    <w:rsid w:val="00B36361"/>
    <w:rsid w:val="00B41E83"/>
    <w:rsid w:val="00B510FD"/>
    <w:rsid w:val="00B545E1"/>
    <w:rsid w:val="00B75DA7"/>
    <w:rsid w:val="00B87A05"/>
    <w:rsid w:val="00B9189E"/>
    <w:rsid w:val="00B96277"/>
    <w:rsid w:val="00BB2032"/>
    <w:rsid w:val="00BB2FA5"/>
    <w:rsid w:val="00BB6E90"/>
    <w:rsid w:val="00BC093F"/>
    <w:rsid w:val="00BC16B4"/>
    <w:rsid w:val="00BC1EF4"/>
    <w:rsid w:val="00BC4008"/>
    <w:rsid w:val="00BD0BF1"/>
    <w:rsid w:val="00BD6411"/>
    <w:rsid w:val="00BE26A3"/>
    <w:rsid w:val="00BE57E8"/>
    <w:rsid w:val="00BE59E6"/>
    <w:rsid w:val="00BE6E6E"/>
    <w:rsid w:val="00BE7170"/>
    <w:rsid w:val="00BF32DA"/>
    <w:rsid w:val="00BF3DE2"/>
    <w:rsid w:val="00BF6FCE"/>
    <w:rsid w:val="00C04B46"/>
    <w:rsid w:val="00C04F0C"/>
    <w:rsid w:val="00C11CF9"/>
    <w:rsid w:val="00C1489D"/>
    <w:rsid w:val="00C21D62"/>
    <w:rsid w:val="00C25220"/>
    <w:rsid w:val="00C255EE"/>
    <w:rsid w:val="00C26C24"/>
    <w:rsid w:val="00C27A4E"/>
    <w:rsid w:val="00C31BD9"/>
    <w:rsid w:val="00C53059"/>
    <w:rsid w:val="00C56F23"/>
    <w:rsid w:val="00C61D4A"/>
    <w:rsid w:val="00C62882"/>
    <w:rsid w:val="00C66E1A"/>
    <w:rsid w:val="00C67918"/>
    <w:rsid w:val="00C71829"/>
    <w:rsid w:val="00C724B6"/>
    <w:rsid w:val="00C7317C"/>
    <w:rsid w:val="00C744A2"/>
    <w:rsid w:val="00C74BB6"/>
    <w:rsid w:val="00C823B2"/>
    <w:rsid w:val="00C90C90"/>
    <w:rsid w:val="00C92651"/>
    <w:rsid w:val="00C97325"/>
    <w:rsid w:val="00CA2603"/>
    <w:rsid w:val="00CA41D8"/>
    <w:rsid w:val="00CB078A"/>
    <w:rsid w:val="00CB5451"/>
    <w:rsid w:val="00CB751F"/>
    <w:rsid w:val="00CC03F2"/>
    <w:rsid w:val="00CC0C68"/>
    <w:rsid w:val="00CC52C8"/>
    <w:rsid w:val="00CD25D6"/>
    <w:rsid w:val="00CD569F"/>
    <w:rsid w:val="00CD5E64"/>
    <w:rsid w:val="00CD6F67"/>
    <w:rsid w:val="00CE0AD2"/>
    <w:rsid w:val="00CE0F69"/>
    <w:rsid w:val="00D17284"/>
    <w:rsid w:val="00D223D6"/>
    <w:rsid w:val="00D303B5"/>
    <w:rsid w:val="00D46085"/>
    <w:rsid w:val="00D469BD"/>
    <w:rsid w:val="00D57066"/>
    <w:rsid w:val="00D60BB4"/>
    <w:rsid w:val="00D615F7"/>
    <w:rsid w:val="00D6203A"/>
    <w:rsid w:val="00D6257A"/>
    <w:rsid w:val="00D74FFE"/>
    <w:rsid w:val="00D750FF"/>
    <w:rsid w:val="00D833B9"/>
    <w:rsid w:val="00D8465C"/>
    <w:rsid w:val="00D85C9B"/>
    <w:rsid w:val="00D86AB2"/>
    <w:rsid w:val="00D90628"/>
    <w:rsid w:val="00D931A0"/>
    <w:rsid w:val="00D94257"/>
    <w:rsid w:val="00D95FB6"/>
    <w:rsid w:val="00D96AEC"/>
    <w:rsid w:val="00DA14A6"/>
    <w:rsid w:val="00DA36B9"/>
    <w:rsid w:val="00DB2E77"/>
    <w:rsid w:val="00DB58F4"/>
    <w:rsid w:val="00DB5FCF"/>
    <w:rsid w:val="00DB6E90"/>
    <w:rsid w:val="00DB74E1"/>
    <w:rsid w:val="00DC22B9"/>
    <w:rsid w:val="00DC5C57"/>
    <w:rsid w:val="00DE627D"/>
    <w:rsid w:val="00DE6875"/>
    <w:rsid w:val="00DE73C9"/>
    <w:rsid w:val="00DF10C6"/>
    <w:rsid w:val="00DF2442"/>
    <w:rsid w:val="00DF2B0D"/>
    <w:rsid w:val="00E03241"/>
    <w:rsid w:val="00E04B84"/>
    <w:rsid w:val="00E0630B"/>
    <w:rsid w:val="00E06E96"/>
    <w:rsid w:val="00E070F5"/>
    <w:rsid w:val="00E1173A"/>
    <w:rsid w:val="00E11B67"/>
    <w:rsid w:val="00E150BD"/>
    <w:rsid w:val="00E1585E"/>
    <w:rsid w:val="00E16191"/>
    <w:rsid w:val="00E20205"/>
    <w:rsid w:val="00E202CF"/>
    <w:rsid w:val="00E218F4"/>
    <w:rsid w:val="00E259B1"/>
    <w:rsid w:val="00E2713E"/>
    <w:rsid w:val="00E27FA7"/>
    <w:rsid w:val="00E607DE"/>
    <w:rsid w:val="00E67D0C"/>
    <w:rsid w:val="00E70CB5"/>
    <w:rsid w:val="00E74174"/>
    <w:rsid w:val="00E813BB"/>
    <w:rsid w:val="00E911BB"/>
    <w:rsid w:val="00E94BF5"/>
    <w:rsid w:val="00E975C5"/>
    <w:rsid w:val="00EA05F4"/>
    <w:rsid w:val="00EA3DEA"/>
    <w:rsid w:val="00EA4380"/>
    <w:rsid w:val="00EA61F0"/>
    <w:rsid w:val="00EA701E"/>
    <w:rsid w:val="00EB34A4"/>
    <w:rsid w:val="00EC2F57"/>
    <w:rsid w:val="00EC3884"/>
    <w:rsid w:val="00EC735D"/>
    <w:rsid w:val="00ED4F2D"/>
    <w:rsid w:val="00EE24DE"/>
    <w:rsid w:val="00EE324F"/>
    <w:rsid w:val="00EE344F"/>
    <w:rsid w:val="00EE3643"/>
    <w:rsid w:val="00EE7BCA"/>
    <w:rsid w:val="00EF7920"/>
    <w:rsid w:val="00EF7FFE"/>
    <w:rsid w:val="00F03DD5"/>
    <w:rsid w:val="00F07B3B"/>
    <w:rsid w:val="00F110B5"/>
    <w:rsid w:val="00F15C5A"/>
    <w:rsid w:val="00F2001F"/>
    <w:rsid w:val="00F21BB5"/>
    <w:rsid w:val="00F31B31"/>
    <w:rsid w:val="00F32772"/>
    <w:rsid w:val="00F35A61"/>
    <w:rsid w:val="00F36673"/>
    <w:rsid w:val="00F37ECC"/>
    <w:rsid w:val="00F41272"/>
    <w:rsid w:val="00F4304A"/>
    <w:rsid w:val="00F604C1"/>
    <w:rsid w:val="00F62D4F"/>
    <w:rsid w:val="00F637CB"/>
    <w:rsid w:val="00F64B8F"/>
    <w:rsid w:val="00F6799C"/>
    <w:rsid w:val="00F73EC0"/>
    <w:rsid w:val="00F751FD"/>
    <w:rsid w:val="00F82788"/>
    <w:rsid w:val="00F845D1"/>
    <w:rsid w:val="00F86568"/>
    <w:rsid w:val="00F93306"/>
    <w:rsid w:val="00FA2D31"/>
    <w:rsid w:val="00FA408C"/>
    <w:rsid w:val="00FA6F83"/>
    <w:rsid w:val="00FA7DA0"/>
    <w:rsid w:val="00FB0C57"/>
    <w:rsid w:val="00FB1B71"/>
    <w:rsid w:val="00FB245F"/>
    <w:rsid w:val="00FC0D90"/>
    <w:rsid w:val="00FC4C9D"/>
    <w:rsid w:val="00FC5CEB"/>
    <w:rsid w:val="00FC64B6"/>
    <w:rsid w:val="00FC6CC2"/>
    <w:rsid w:val="00FC716F"/>
    <w:rsid w:val="00FC7F28"/>
    <w:rsid w:val="00FD63F6"/>
    <w:rsid w:val="00FD7176"/>
    <w:rsid w:val="00FE2378"/>
    <w:rsid w:val="00FE449D"/>
    <w:rsid w:val="00FE76E2"/>
    <w:rsid w:val="00FF420C"/>
    <w:rsid w:val="00FF4CCC"/>
    <w:rsid w:val="00FF5C3C"/>
    <w:rsid w:val="00FF5E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56C0DAF1-92B6-4A85-9176-129FC72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3BED"/>
    <w:rPr>
      <w:lang w:eastAsia="zh-CN"/>
    </w:rPr>
  </w:style>
  <w:style w:type="paragraph" w:styleId="1">
    <w:name w:val="heading 1"/>
    <w:basedOn w:val="a"/>
    <w:next w:val="a"/>
    <w:uiPriority w:val="9"/>
    <w:qFormat/>
    <w:rsid w:val="003A303F"/>
    <w:pPr>
      <w:keepNext/>
      <w:outlineLvl w:val="0"/>
    </w:pPr>
    <w:rPr>
      <w:sz w:val="28"/>
    </w:rPr>
  </w:style>
  <w:style w:type="paragraph" w:styleId="2">
    <w:name w:val="heading 2"/>
    <w:basedOn w:val="a"/>
    <w:next w:val="a"/>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3A303F"/>
    <w:pPr>
      <w:ind w:right="-766"/>
      <w:jc w:val="both"/>
    </w:pPr>
    <w:rPr>
      <w:b/>
      <w:sz w:val="28"/>
    </w:rPr>
  </w:style>
  <w:style w:type="paragraph" w:styleId="20">
    <w:name w:val="Body Text 2"/>
    <w:basedOn w:val="a"/>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1">
    <w:name w:val="Body Text Indent 2"/>
    <w:basedOn w:val="a"/>
    <w:link w:val="22"/>
    <w:rsid w:val="009F7F3D"/>
    <w:pPr>
      <w:spacing w:after="120" w:line="480" w:lineRule="auto"/>
      <w:ind w:left="283"/>
    </w:pPr>
  </w:style>
  <w:style w:type="character" w:customStyle="1" w:styleId="22">
    <w:name w:val="Основной текст с отступом 2 Знак"/>
    <w:link w:val="21"/>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5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uiPriority w:val="99"/>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uiPriority w:val="99"/>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basedOn w:val="a"/>
    <w:uiPriority w:val="1"/>
    <w:qFormat/>
    <w:rsid w:val="00061FA9"/>
    <w:pPr>
      <w:ind w:left="720"/>
      <w:contextualSpacing/>
    </w:pPr>
  </w:style>
  <w:style w:type="character" w:styleId="ad">
    <w:name w:val="Strong"/>
    <w:uiPriority w:val="22"/>
    <w:qFormat/>
    <w:rsid w:val="00C04F0C"/>
    <w:rPr>
      <w:b/>
      <w:bCs/>
    </w:rPr>
  </w:style>
  <w:style w:type="character" w:styleId="ae">
    <w:name w:val="Emphasis"/>
    <w:uiPriority w:val="20"/>
    <w:qFormat/>
    <w:rsid w:val="00C04F0C"/>
    <w:rPr>
      <w:i/>
      <w:iCs/>
    </w:rPr>
  </w:style>
  <w:style w:type="paragraph" w:styleId="af">
    <w:name w:val="header"/>
    <w:basedOn w:val="a"/>
    <w:link w:val="af0"/>
    <w:uiPriority w:val="99"/>
    <w:rsid w:val="00C04F0C"/>
    <w:pPr>
      <w:tabs>
        <w:tab w:val="center" w:pos="4677"/>
        <w:tab w:val="right" w:pos="9355"/>
      </w:tabs>
    </w:pPr>
  </w:style>
  <w:style w:type="character" w:customStyle="1" w:styleId="af0">
    <w:name w:val="Верхний колонтитул Знак"/>
    <w:link w:val="af"/>
    <w:uiPriority w:val="99"/>
    <w:rsid w:val="00C04F0C"/>
    <w:rPr>
      <w:lang w:eastAsia="zh-CN"/>
    </w:rPr>
  </w:style>
  <w:style w:type="paragraph" w:styleId="af1">
    <w:name w:val="footer"/>
    <w:basedOn w:val="a"/>
    <w:link w:val="af2"/>
    <w:uiPriority w:val="99"/>
    <w:rsid w:val="00C04F0C"/>
    <w:pPr>
      <w:tabs>
        <w:tab w:val="center" w:pos="4677"/>
        <w:tab w:val="right" w:pos="9355"/>
      </w:tabs>
    </w:pPr>
  </w:style>
  <w:style w:type="character" w:customStyle="1" w:styleId="af2">
    <w:name w:val="Нижний колонтитул Знак"/>
    <w:link w:val="af1"/>
    <w:uiPriority w:val="99"/>
    <w:rsid w:val="00C04F0C"/>
    <w:rPr>
      <w:lang w:eastAsia="zh-CN"/>
    </w:rPr>
  </w:style>
  <w:style w:type="paragraph" w:styleId="af3">
    <w:name w:val="Balloon Text"/>
    <w:basedOn w:val="a"/>
    <w:link w:val="af4"/>
    <w:uiPriority w:val="99"/>
    <w:rsid w:val="00166A83"/>
    <w:rPr>
      <w:rFonts w:ascii="Tahoma" w:hAnsi="Tahoma" w:cs="Tahoma"/>
      <w:sz w:val="16"/>
      <w:szCs w:val="16"/>
    </w:rPr>
  </w:style>
  <w:style w:type="character" w:customStyle="1" w:styleId="af4">
    <w:name w:val="Текст выноски Знак"/>
    <w:link w:val="af3"/>
    <w:uiPriority w:val="99"/>
    <w:rsid w:val="00166A83"/>
    <w:rPr>
      <w:rFonts w:ascii="Tahoma" w:hAnsi="Tahoma" w:cs="Tahoma"/>
      <w:sz w:val="16"/>
      <w:szCs w:val="16"/>
      <w:lang w:eastAsia="zh-CN"/>
    </w:rPr>
  </w:style>
  <w:style w:type="paragraph" w:styleId="af5">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3">
    <w:name w:val="toc 2"/>
    <w:basedOn w:val="a"/>
    <w:next w:val="a"/>
    <w:autoRedefine/>
    <w:uiPriority w:val="39"/>
    <w:unhideWhenUsed/>
    <w:rsid w:val="008D6799"/>
    <w:pPr>
      <w:tabs>
        <w:tab w:val="right" w:leader="dot" w:pos="9639"/>
      </w:tabs>
      <w:jc w:val="both"/>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6">
    <w:name w:val="Subtitle"/>
    <w:basedOn w:val="a"/>
    <w:link w:val="af7"/>
    <w:qFormat/>
    <w:rsid w:val="0060314F"/>
    <w:pPr>
      <w:spacing w:before="340"/>
      <w:jc w:val="center"/>
    </w:pPr>
    <w:rPr>
      <w:rFonts w:ascii="Courier New" w:hAnsi="Courier New"/>
      <w:b/>
      <w:bCs/>
      <w:i/>
      <w:iCs/>
      <w:sz w:val="32"/>
      <w:szCs w:val="32"/>
      <w:lang w:eastAsia="ru-RU"/>
    </w:rPr>
  </w:style>
  <w:style w:type="character" w:customStyle="1" w:styleId="af7">
    <w:name w:val="Подзаголовок Знак"/>
    <w:link w:val="af6"/>
    <w:rsid w:val="0060314F"/>
    <w:rPr>
      <w:rFonts w:ascii="Courier New" w:hAnsi="Courier New"/>
      <w:b/>
      <w:bCs/>
      <w:i/>
      <w:iCs/>
      <w:sz w:val="32"/>
      <w:szCs w:val="32"/>
    </w:rPr>
  </w:style>
  <w:style w:type="character" w:customStyle="1" w:styleId="af8">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8"/>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table" w:customStyle="1" w:styleId="TableNormal">
    <w:name w:val="Table Normal"/>
    <w:uiPriority w:val="2"/>
    <w:semiHidden/>
    <w:unhideWhenUsed/>
    <w:qFormat/>
    <w:rsid w:val="00B303F7"/>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10">
    <w:name w:val="Оглавление 11"/>
    <w:basedOn w:val="a"/>
    <w:uiPriority w:val="1"/>
    <w:qFormat/>
    <w:rsid w:val="00B303F7"/>
    <w:pPr>
      <w:widowControl w:val="0"/>
      <w:autoSpaceDE w:val="0"/>
      <w:autoSpaceDN w:val="0"/>
      <w:ind w:left="542"/>
    </w:pPr>
    <w:rPr>
      <w:sz w:val="28"/>
      <w:szCs w:val="28"/>
      <w:lang w:eastAsia="en-US"/>
    </w:rPr>
  </w:style>
  <w:style w:type="paragraph" w:customStyle="1" w:styleId="111">
    <w:name w:val="Заголовок 11"/>
    <w:basedOn w:val="a"/>
    <w:uiPriority w:val="1"/>
    <w:qFormat/>
    <w:rsid w:val="00B303F7"/>
    <w:pPr>
      <w:widowControl w:val="0"/>
      <w:autoSpaceDE w:val="0"/>
      <w:autoSpaceDN w:val="0"/>
      <w:ind w:left="258"/>
      <w:jc w:val="both"/>
      <w:outlineLvl w:val="1"/>
    </w:pPr>
    <w:rPr>
      <w:b/>
      <w:bCs/>
      <w:sz w:val="28"/>
      <w:szCs w:val="28"/>
      <w:lang w:eastAsia="en-US"/>
    </w:rPr>
  </w:style>
  <w:style w:type="paragraph" w:customStyle="1" w:styleId="210">
    <w:name w:val="Заголовок 21"/>
    <w:basedOn w:val="a"/>
    <w:uiPriority w:val="1"/>
    <w:qFormat/>
    <w:rsid w:val="00B303F7"/>
    <w:pPr>
      <w:widowControl w:val="0"/>
      <w:autoSpaceDE w:val="0"/>
      <w:autoSpaceDN w:val="0"/>
      <w:ind w:left="825"/>
      <w:jc w:val="both"/>
      <w:outlineLvl w:val="2"/>
    </w:pPr>
    <w:rPr>
      <w:b/>
      <w:bCs/>
      <w:i/>
      <w:iCs/>
      <w:sz w:val="28"/>
      <w:szCs w:val="28"/>
      <w:lang w:eastAsia="en-US"/>
    </w:rPr>
  </w:style>
  <w:style w:type="paragraph" w:customStyle="1" w:styleId="TableParagraph">
    <w:name w:val="Table Paragraph"/>
    <w:basedOn w:val="a"/>
    <w:uiPriority w:val="1"/>
    <w:qFormat/>
    <w:rsid w:val="00B303F7"/>
    <w:pPr>
      <w:widowControl w:val="0"/>
      <w:autoSpaceDE w:val="0"/>
      <w:autoSpaceDN w:val="0"/>
    </w:pPr>
    <w:rPr>
      <w:sz w:val="22"/>
      <w:szCs w:val="22"/>
      <w:lang w:eastAsia="en-US"/>
    </w:rPr>
  </w:style>
  <w:style w:type="table" w:customStyle="1" w:styleId="24">
    <w:name w:val="Сетка таблицы2"/>
    <w:basedOn w:val="a1"/>
    <w:next w:val="aa"/>
    <w:uiPriority w:val="59"/>
    <w:rsid w:val="00B303F7"/>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
    <w:next w:val="a"/>
    <w:autoRedefine/>
    <w:uiPriority w:val="39"/>
    <w:unhideWhenUsed/>
    <w:rsid w:val="00B303F7"/>
    <w:pPr>
      <w:widowControl w:val="0"/>
      <w:autoSpaceDE w:val="0"/>
      <w:autoSpaceDN w:val="0"/>
      <w:spacing w:after="100"/>
      <w:ind w:left="440"/>
    </w:pPr>
    <w:rPr>
      <w:sz w:val="22"/>
      <w:szCs w:val="22"/>
      <w:lang w:eastAsia="en-US"/>
    </w:rPr>
  </w:style>
  <w:style w:type="character" w:customStyle="1" w:styleId="fontstyle01">
    <w:name w:val="fontstyle01"/>
    <w:basedOn w:val="a0"/>
    <w:rsid w:val="00E94BF5"/>
    <w:rPr>
      <w:rFonts w:ascii="TimesNewRomanPSMT" w:hAnsi="TimesNewRomanPSMT" w:hint="default"/>
      <w:b w:val="0"/>
      <w:bCs w:val="0"/>
      <w:i w:val="0"/>
      <w:iCs w:val="0"/>
      <w:color w:val="000000"/>
      <w:sz w:val="24"/>
      <w:szCs w:val="24"/>
    </w:rPr>
  </w:style>
  <w:style w:type="character" w:customStyle="1" w:styleId="fontstyle21">
    <w:name w:val="fontstyle21"/>
    <w:basedOn w:val="a0"/>
    <w:rsid w:val="001A5456"/>
    <w:rPr>
      <w:rFonts w:ascii="TimesNewRomanPSMT" w:hAnsi="TimesNewRomanPSMT" w:hint="default"/>
      <w:b w:val="0"/>
      <w:bCs w:val="0"/>
      <w:i w:val="0"/>
      <w:iCs w:val="0"/>
      <w:color w:val="000000"/>
      <w:sz w:val="24"/>
      <w:szCs w:val="24"/>
    </w:rPr>
  </w:style>
  <w:style w:type="character" w:customStyle="1" w:styleId="fontstyle110">
    <w:name w:val="fontstyle11"/>
    <w:basedOn w:val="a0"/>
    <w:rsid w:val="00080658"/>
    <w:rPr>
      <w:rFonts w:ascii="TimesNewRomanPSMT" w:hAnsi="TimesNewRomanPSMT" w:hint="default"/>
      <w:b w:val="0"/>
      <w:bCs w:val="0"/>
      <w:i w:val="0"/>
      <w:iCs w:val="0"/>
      <w:color w:val="000000"/>
      <w:sz w:val="24"/>
      <w:szCs w:val="24"/>
    </w:rPr>
  </w:style>
  <w:style w:type="character" w:customStyle="1" w:styleId="fontstyle31">
    <w:name w:val="fontstyle31"/>
    <w:basedOn w:val="a0"/>
    <w:rsid w:val="001159C8"/>
    <w:rPr>
      <w:rFonts w:ascii="TimesNewRomanPS-ItalicMT" w:hAnsi="TimesNewRomanPS-ItalicMT" w:hint="default"/>
      <w:b w:val="0"/>
      <w:bCs w:val="0"/>
      <w:i/>
      <w:iCs/>
      <w:color w:val="000000"/>
      <w:sz w:val="28"/>
      <w:szCs w:val="28"/>
    </w:rPr>
  </w:style>
  <w:style w:type="paragraph" w:customStyle="1" w:styleId="15">
    <w:name w:val="Оснтекст 15"/>
    <w:basedOn w:val="a3"/>
    <w:qFormat/>
    <w:rsid w:val="009E29F2"/>
    <w:pPr>
      <w:spacing w:line="360" w:lineRule="auto"/>
      <w:ind w:right="0" w:firstLine="567"/>
    </w:pPr>
    <w:rPr>
      <w:b w:val="0"/>
      <w:sz w:val="24"/>
      <w:lang w:val="x-none" w:eastAsia="ru-RU"/>
    </w:rPr>
  </w:style>
  <w:style w:type="character" w:customStyle="1" w:styleId="UnresolvedMention">
    <w:name w:val="Unresolved Mention"/>
    <w:basedOn w:val="a0"/>
    <w:uiPriority w:val="99"/>
    <w:semiHidden/>
    <w:unhideWhenUsed/>
    <w:rsid w:val="006C0F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25065374">
      <w:bodyDiv w:val="1"/>
      <w:marLeft w:val="0"/>
      <w:marRight w:val="0"/>
      <w:marTop w:val="0"/>
      <w:marBottom w:val="0"/>
      <w:divBdr>
        <w:top w:val="none" w:sz="0" w:space="0" w:color="auto"/>
        <w:left w:val="none" w:sz="0" w:space="0" w:color="auto"/>
        <w:bottom w:val="none" w:sz="0" w:space="0" w:color="auto"/>
        <w:right w:val="none" w:sz="0" w:space="0" w:color="auto"/>
      </w:divBdr>
    </w:div>
    <w:div w:id="278530201">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90965791">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16942195">
      <w:bodyDiv w:val="1"/>
      <w:marLeft w:val="0"/>
      <w:marRight w:val="0"/>
      <w:marTop w:val="0"/>
      <w:marBottom w:val="0"/>
      <w:divBdr>
        <w:top w:val="none" w:sz="0" w:space="0" w:color="auto"/>
        <w:left w:val="none" w:sz="0" w:space="0" w:color="auto"/>
        <w:bottom w:val="none" w:sz="0" w:space="0" w:color="auto"/>
        <w:right w:val="none" w:sz="0" w:space="0" w:color="auto"/>
      </w:divBdr>
    </w:div>
    <w:div w:id="1091505391">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89820346">
      <w:bodyDiv w:val="1"/>
      <w:marLeft w:val="0"/>
      <w:marRight w:val="0"/>
      <w:marTop w:val="0"/>
      <w:marBottom w:val="0"/>
      <w:divBdr>
        <w:top w:val="none" w:sz="0" w:space="0" w:color="auto"/>
        <w:left w:val="none" w:sz="0" w:space="0" w:color="auto"/>
        <w:bottom w:val="none" w:sz="0" w:space="0" w:color="auto"/>
        <w:right w:val="none" w:sz="0" w:space="0" w:color="auto"/>
      </w:divBdr>
    </w:div>
    <w:div w:id="1509949684">
      <w:bodyDiv w:val="1"/>
      <w:marLeft w:val="0"/>
      <w:marRight w:val="0"/>
      <w:marTop w:val="0"/>
      <w:marBottom w:val="0"/>
      <w:divBdr>
        <w:top w:val="none" w:sz="0" w:space="0" w:color="auto"/>
        <w:left w:val="none" w:sz="0" w:space="0" w:color="auto"/>
        <w:bottom w:val="none" w:sz="0" w:space="0" w:color="auto"/>
        <w:right w:val="none" w:sz="0" w:space="0" w:color="auto"/>
      </w:divBdr>
    </w:div>
    <w:div w:id="1576545407">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929538432">
      <w:bodyDiv w:val="1"/>
      <w:marLeft w:val="0"/>
      <w:marRight w:val="0"/>
      <w:marTop w:val="0"/>
      <w:marBottom w:val="0"/>
      <w:divBdr>
        <w:top w:val="none" w:sz="0" w:space="0" w:color="auto"/>
        <w:left w:val="none" w:sz="0" w:space="0" w:color="auto"/>
        <w:bottom w:val="none" w:sz="0" w:space="0" w:color="auto"/>
        <w:right w:val="none" w:sz="0" w:space="0" w:color="auto"/>
      </w:divBdr>
    </w:div>
    <w:div w:id="210954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lavburh.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arant.ru/" TargetMode="External"/><Relationship Id="rId17" Type="http://schemas.openxmlformats.org/officeDocument/2006/relationships/hyperlink" Target="http://www.finanalis.ru/" TargetMode="External"/><Relationship Id="rId2" Type="http://schemas.openxmlformats.org/officeDocument/2006/relationships/numbering" Target="numbering.xml"/><Relationship Id="rId16" Type="http://schemas.openxmlformats.org/officeDocument/2006/relationships/hyperlink" Target="http://www.damodara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ru.wikipedia.org/wiki/Wiki" TargetMode="External"/><Relationship Id="rId10" Type="http://schemas.openxmlformats.org/officeDocument/2006/relationships/hyperlink" Target="http://www.consultan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 TargetMode="External"/><Relationship Id="rId14" Type="http://schemas.openxmlformats.org/officeDocument/2006/relationships/hyperlink" Target="http://www.boo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D3850-24B9-4EBF-B57F-7EA45B8FE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1151</TotalTime>
  <Pages>41</Pages>
  <Words>9677</Words>
  <Characters>55161</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64709</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cp:lastModifiedBy>Булычева Светлана Николаевна</cp:lastModifiedBy>
  <cp:revision>385</cp:revision>
  <cp:lastPrinted>2016-11-09T08:21:00Z</cp:lastPrinted>
  <dcterms:created xsi:type="dcterms:W3CDTF">2021-12-05T16:28:00Z</dcterms:created>
  <dcterms:modified xsi:type="dcterms:W3CDTF">2023-03-20T08:18:00Z</dcterms:modified>
</cp:coreProperties>
</file>